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A0" w:rsidRPr="00265DB5" w:rsidRDefault="00BB04A0" w:rsidP="00BB04A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495663069"/>
      <w:bookmarkStart w:id="1" w:name="_GoBack"/>
      <w:r w:rsidRPr="00265DB5">
        <w:rPr>
          <w:rFonts w:ascii="Times New Roman" w:hAnsi="Times New Roman" w:cs="Times New Roman"/>
          <w:b/>
          <w:sz w:val="24"/>
          <w:szCs w:val="24"/>
        </w:rPr>
        <w:t xml:space="preserve">APROXIMANDO A PESQUISA COLABORATIVA DO ESTÁGIO </w:t>
      </w:r>
      <w:bookmarkEnd w:id="1"/>
      <w:r w:rsidRPr="00265DB5">
        <w:rPr>
          <w:rFonts w:ascii="Times New Roman" w:hAnsi="Times New Roman" w:cs="Times New Roman"/>
          <w:b/>
          <w:sz w:val="24"/>
          <w:szCs w:val="24"/>
        </w:rPr>
        <w:t>CURRICULAR SUPERVIS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265DB5">
        <w:rPr>
          <w:rFonts w:ascii="Times New Roman" w:hAnsi="Times New Roman" w:cs="Times New Roman"/>
          <w:b/>
          <w:sz w:val="24"/>
          <w:szCs w:val="24"/>
        </w:rPr>
        <w:t xml:space="preserve">ONADO </w:t>
      </w:r>
    </w:p>
    <w:p w:rsidR="00BB04A0" w:rsidRPr="00BB04A0" w:rsidRDefault="00BB04A0" w:rsidP="00BB04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4A0" w:rsidRPr="00BB04A0" w:rsidRDefault="00BB04A0" w:rsidP="00BB04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4A0" w:rsidRPr="00476533" w:rsidRDefault="00BB04A0" w:rsidP="00BB04A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6533">
        <w:rPr>
          <w:rFonts w:ascii="Times New Roman" w:hAnsi="Times New Roman" w:cs="Times New Roman"/>
          <w:color w:val="000000" w:themeColor="text1"/>
          <w:sz w:val="24"/>
          <w:szCs w:val="24"/>
        </w:rPr>
        <w:t>Nickson Moretti Jorge</w:t>
      </w:r>
    </w:p>
    <w:p w:rsidR="00BB04A0" w:rsidRPr="002C2BCC" w:rsidRDefault="00BB04A0" w:rsidP="00BB04A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6533">
        <w:rPr>
          <w:rFonts w:ascii="Times New Roman" w:hAnsi="Times New Roman" w:cs="Times New Roman"/>
          <w:color w:val="000000" w:themeColor="text1"/>
          <w:sz w:val="24"/>
          <w:szCs w:val="24"/>
        </w:rPr>
        <w:t>Universidade Federal de Mato Grosso do Sul</w:t>
      </w:r>
    </w:p>
    <w:p w:rsidR="00BB04A0" w:rsidRPr="00476533" w:rsidRDefault="00BB04A0" w:rsidP="00BB04A0">
      <w:pPr>
        <w:spacing w:after="0" w:line="240" w:lineRule="auto"/>
        <w:jc w:val="right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hyperlink r:id="rId4" w:history="1">
        <w:r w:rsidRPr="00B05B7D">
          <w:rPr>
            <w:rStyle w:val="Hyperlink"/>
            <w:rFonts w:ascii="Times New Roman" w:hAnsi="Times New Roman" w:cs="Times New Roman"/>
            <w:sz w:val="24"/>
            <w:szCs w:val="24"/>
          </w:rPr>
          <w:t>nicksonjorge@hotmail.com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</w:t>
      </w:r>
    </w:p>
    <w:p w:rsidR="00BB04A0" w:rsidRPr="00476533" w:rsidRDefault="00BB04A0" w:rsidP="00BB04A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End"/>
    </w:p>
    <w:p w:rsidR="00BB04A0" w:rsidRPr="00476533" w:rsidRDefault="00BB04A0" w:rsidP="00BB04A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76533">
        <w:rPr>
          <w:rFonts w:ascii="Times New Roman" w:hAnsi="Times New Roman" w:cs="Times New Roman"/>
          <w:color w:val="000000" w:themeColor="text1"/>
          <w:sz w:val="24"/>
          <w:szCs w:val="24"/>
        </w:rPr>
        <w:t>Patricia</w:t>
      </w:r>
      <w:proofErr w:type="spellEnd"/>
      <w:r w:rsidRPr="004765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Sandalo Pereira</w:t>
      </w:r>
    </w:p>
    <w:p w:rsidR="00BB04A0" w:rsidRPr="00476533" w:rsidRDefault="00BB04A0" w:rsidP="00BB04A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6533">
        <w:rPr>
          <w:rFonts w:ascii="Times New Roman" w:hAnsi="Times New Roman" w:cs="Times New Roman"/>
          <w:color w:val="000000" w:themeColor="text1"/>
          <w:sz w:val="24"/>
          <w:szCs w:val="24"/>
        </w:rPr>
        <w:t>Universidade F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ederal de Mato Grosso do Sul</w:t>
      </w:r>
    </w:p>
    <w:p w:rsidR="00BB04A0" w:rsidRPr="00B92BA2" w:rsidRDefault="00BB04A0" w:rsidP="00BB04A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5" w:history="1">
        <w:r w:rsidRPr="00F01717">
          <w:rPr>
            <w:rStyle w:val="Hyperlink"/>
          </w:rPr>
          <w:t>patrici</w:t>
        </w:r>
        <w:r w:rsidRPr="00B92BA2">
          <w:rPr>
            <w:rStyle w:val="Hyperlink"/>
          </w:rPr>
          <w:t>a.pereira@ufms.br</w:t>
        </w:r>
      </w:hyperlink>
    </w:p>
    <w:p w:rsidR="00BB04A0" w:rsidRPr="00B92BA2" w:rsidRDefault="00BB04A0" w:rsidP="00BB04A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B04A0" w:rsidRPr="00F01717" w:rsidRDefault="00BB04A0" w:rsidP="00BB04A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017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Jesus Reinaldo Alves Quirino</w:t>
      </w:r>
    </w:p>
    <w:p w:rsidR="00BB04A0" w:rsidRPr="00F01717" w:rsidRDefault="00BB04A0" w:rsidP="00BB04A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017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Colégio Militar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017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 Campo Grande</w:t>
      </w:r>
    </w:p>
    <w:p w:rsidR="00BB04A0" w:rsidRDefault="00BB04A0" w:rsidP="00BB04A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6" w:history="1">
        <w:r w:rsidRPr="00B05B7D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reiquirino@bol.com.br</w:t>
        </w:r>
      </w:hyperlink>
    </w:p>
    <w:p w:rsidR="00BB04A0" w:rsidRPr="00F01717" w:rsidRDefault="00BB04A0" w:rsidP="00BB04A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B04A0" w:rsidRPr="00B92BA2" w:rsidRDefault="00BB04A0" w:rsidP="00BB04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92BA2">
        <w:rPr>
          <w:rFonts w:ascii="Times New Roman" w:hAnsi="Times New Roman" w:cs="Times New Roman"/>
          <w:sz w:val="24"/>
          <w:szCs w:val="24"/>
        </w:rPr>
        <w:t>Susimeire</w:t>
      </w:r>
      <w:proofErr w:type="spellEnd"/>
      <w:r w:rsidRPr="00B92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BA2">
        <w:rPr>
          <w:rFonts w:ascii="Times New Roman" w:hAnsi="Times New Roman" w:cs="Times New Roman"/>
          <w:sz w:val="24"/>
          <w:szCs w:val="24"/>
        </w:rPr>
        <w:t>Vivien</w:t>
      </w:r>
      <w:proofErr w:type="spellEnd"/>
      <w:r w:rsidRPr="00B92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BA2">
        <w:rPr>
          <w:rFonts w:ascii="Times New Roman" w:hAnsi="Times New Roman" w:cs="Times New Roman"/>
          <w:sz w:val="24"/>
          <w:szCs w:val="24"/>
        </w:rPr>
        <w:t>Rosotti</w:t>
      </w:r>
      <w:proofErr w:type="spellEnd"/>
      <w:r w:rsidRPr="00B92BA2">
        <w:rPr>
          <w:rFonts w:ascii="Times New Roman" w:hAnsi="Times New Roman" w:cs="Times New Roman"/>
          <w:sz w:val="24"/>
          <w:szCs w:val="24"/>
        </w:rPr>
        <w:t xml:space="preserve"> de Andrade </w:t>
      </w:r>
    </w:p>
    <w:p w:rsidR="00BB04A0" w:rsidRPr="00476533" w:rsidRDefault="00BB04A0" w:rsidP="00BB04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6533">
        <w:rPr>
          <w:rFonts w:ascii="Times New Roman" w:hAnsi="Times New Roman" w:cs="Times New Roman"/>
          <w:sz w:val="24"/>
          <w:szCs w:val="24"/>
        </w:rPr>
        <w:t>Universid</w:t>
      </w:r>
      <w:r>
        <w:rPr>
          <w:rFonts w:ascii="Times New Roman" w:hAnsi="Times New Roman" w:cs="Times New Roman"/>
          <w:sz w:val="24"/>
          <w:szCs w:val="24"/>
        </w:rPr>
        <w:t>ade Estadual do Oeste do Paraná</w:t>
      </w:r>
    </w:p>
    <w:p w:rsidR="00BB04A0" w:rsidRDefault="00BB04A0" w:rsidP="00BB04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2BC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E6DE3">
          <w:rPr>
            <w:rStyle w:val="Hyperlink"/>
            <w:rFonts w:ascii="Times New Roman" w:hAnsi="Times New Roman" w:cs="Times New Roman"/>
            <w:sz w:val="24"/>
            <w:szCs w:val="24"/>
          </w:rPr>
          <w:t>susivivien@hotmail.com</w:t>
        </w:r>
      </w:hyperlink>
    </w:p>
    <w:p w:rsidR="00BB04A0" w:rsidRPr="002C2BCC" w:rsidRDefault="00BB04A0" w:rsidP="00BB04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bookmarkEnd w:id="0"/>
    <w:p w:rsidR="00BB04A0" w:rsidRDefault="00BB04A0" w:rsidP="00BB04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04A0" w:rsidRDefault="00BB04A0" w:rsidP="00BB04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04A0" w:rsidRDefault="00BB04A0" w:rsidP="00BB04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formação inicial de professores vem sendo discutida desde meados da década de 1930, quando começam as tentativas de alteração de um modelo que é pautado na lógica da racionalidade técnica e no qual prevalece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dicotomia entre teoria e prática. Desde então, o estágio supervisionado é visto como um dos momentos que possibilita a ruptura desse modelo. Neste artigo são apresentadas reflexões a respeito da importância do estágio supervisionado na formação inicial de professores de matemática, a partir de vivências na disciplina de Estágio Curricular Supervisionado III, do curso de Licenciatura em Matemática da Universidade Federal de Mato Grosso do Sul. Como referencial teórico-metodológico, utilizamos a pesquisa colaborativa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pois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ela possibilita rupturas com as práticas tradicionais de investigação, mediados pelo movimento de </w:t>
      </w:r>
      <w:r>
        <w:rPr>
          <w:rFonts w:ascii="Times New Roman" w:hAnsi="Times New Roman"/>
          <w:bCs/>
          <w:sz w:val="24"/>
          <w:szCs w:val="24"/>
        </w:rPr>
        <w:t xml:space="preserve">ação/reflexão. </w:t>
      </w:r>
      <w:r>
        <w:rPr>
          <w:rFonts w:ascii="Times New Roman" w:hAnsi="Times New Roman" w:cs="Times New Roman"/>
          <w:sz w:val="24"/>
          <w:szCs w:val="24"/>
        </w:rPr>
        <w:t xml:space="preserve">Os indícios evidenciaram que os </w:t>
      </w:r>
      <w:r>
        <w:rPr>
          <w:rFonts w:ascii="Times New Roman" w:hAnsi="Times New Roman"/>
          <w:sz w:val="24"/>
          <w:szCs w:val="24"/>
        </w:rPr>
        <w:t>movimentos integrados, favorecidos por ações colaborativas</w:t>
      </w:r>
      <w:r>
        <w:rPr>
          <w:rFonts w:ascii="Times New Roman" w:hAnsi="Times New Roman" w:cs="Times New Roman"/>
          <w:sz w:val="24"/>
          <w:szCs w:val="24"/>
        </w:rPr>
        <w:t>, possibilitaram aos envolvidos a compreensão do Estágio Curricular Supervisionado como um componente curricular obrigatório que articula a prática com a teoria e, consequentemente, corrobora para superação da visão reducionista que este seria apenas o momento da prática.</w:t>
      </w:r>
    </w:p>
    <w:p w:rsidR="00BB04A0" w:rsidRDefault="00BB04A0" w:rsidP="00BB04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4A0" w:rsidRDefault="00BB04A0" w:rsidP="00BB0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4A0" w:rsidRDefault="00BB04A0" w:rsidP="00BB04A0">
      <w:pPr>
        <w:pStyle w:val="Default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 w:cs="Times New Roman"/>
          <w:b/>
          <w:color w:val="00000A"/>
        </w:rPr>
        <w:t>Palavras-chave</w:t>
      </w:r>
      <w:r>
        <w:rPr>
          <w:rFonts w:ascii="Times New Roman" w:hAnsi="Times New Roman" w:cs="Times New Roman"/>
          <w:color w:val="00000A"/>
        </w:rPr>
        <w:t>: Estágio Curricular Supervisionado. Formação Inicial. Pesquisa Colaborativa.</w:t>
      </w:r>
    </w:p>
    <w:p w:rsidR="00BB04A0" w:rsidRDefault="00BB04A0" w:rsidP="00BB04A0">
      <w:pPr>
        <w:spacing w:line="240" w:lineRule="auto"/>
      </w:pPr>
    </w:p>
    <w:p w:rsidR="00BB04A0" w:rsidRDefault="00BB04A0" w:rsidP="00BB04A0">
      <w:pPr>
        <w:spacing w:line="240" w:lineRule="auto"/>
      </w:pPr>
    </w:p>
    <w:p w:rsidR="00BB04A0" w:rsidRDefault="00BB04A0" w:rsidP="00BB04A0">
      <w:pPr>
        <w:spacing w:line="240" w:lineRule="auto"/>
      </w:pPr>
    </w:p>
    <w:p w:rsidR="00BB04A0" w:rsidRDefault="00BB04A0" w:rsidP="00BB04A0">
      <w:pPr>
        <w:spacing w:line="240" w:lineRule="auto"/>
      </w:pPr>
    </w:p>
    <w:p w:rsidR="00BB04A0" w:rsidRPr="00BB04A0" w:rsidRDefault="00BB04A0" w:rsidP="00BB04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4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APPROCHE DE </w:t>
      </w:r>
      <w:proofErr w:type="spellStart"/>
      <w:r w:rsidRPr="00BB04A0">
        <w:rPr>
          <w:rFonts w:ascii="Times New Roman" w:hAnsi="Times New Roman" w:cs="Times New Roman"/>
          <w:b/>
          <w:sz w:val="24"/>
          <w:szCs w:val="24"/>
        </w:rPr>
        <w:t>L’ÉTUDE</w:t>
      </w:r>
      <w:proofErr w:type="spellEnd"/>
      <w:r w:rsidRPr="00BB04A0">
        <w:rPr>
          <w:rFonts w:ascii="Times New Roman" w:hAnsi="Times New Roman" w:cs="Times New Roman"/>
          <w:b/>
          <w:sz w:val="24"/>
          <w:szCs w:val="24"/>
        </w:rPr>
        <w:t xml:space="preserve"> COLLABORATIVE DU STAGE CURRICULAIRE SUPERVISÉ</w:t>
      </w:r>
    </w:p>
    <w:p w:rsidR="00BB04A0" w:rsidRPr="00BB04A0" w:rsidRDefault="00BB04A0" w:rsidP="00BB04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4A0" w:rsidRPr="00BB04A0" w:rsidRDefault="00BB04A0" w:rsidP="00BB04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4A0" w:rsidRPr="00F66A20" w:rsidRDefault="00BB04A0" w:rsidP="00BB04A0">
      <w:pPr>
        <w:spacing w:after="0" w:line="240" w:lineRule="auto"/>
        <w:rPr>
          <w:rFonts w:ascii="Times New Roman" w:hAnsi="Times New Roman"/>
          <w:sz w:val="24"/>
          <w:szCs w:val="24"/>
          <w:lang w:val="es-MX"/>
        </w:rPr>
      </w:pPr>
      <w:proofErr w:type="spellStart"/>
      <w:r w:rsidRPr="00F66A20">
        <w:rPr>
          <w:rFonts w:ascii="Times New Roman" w:hAnsi="Times New Roman" w:cs="Times New Roman"/>
          <w:b/>
          <w:sz w:val="24"/>
          <w:szCs w:val="24"/>
          <w:lang w:val="es-MX"/>
        </w:rPr>
        <w:t>R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èsumé</w:t>
      </w:r>
      <w:proofErr w:type="spellEnd"/>
      <w:r w:rsidRPr="00F66A20">
        <w:rPr>
          <w:rFonts w:ascii="Times New Roman" w:hAnsi="Times New Roman" w:cs="Times New Roman"/>
          <w:b/>
          <w:sz w:val="24"/>
          <w:szCs w:val="24"/>
          <w:lang w:val="es-MX"/>
        </w:rPr>
        <w:t>:</w:t>
      </w:r>
    </w:p>
    <w:p w:rsidR="00BB04A0" w:rsidRPr="00F66A20" w:rsidRDefault="00BB04A0" w:rsidP="00BB04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La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formation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initiale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des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enseignants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a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été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discuté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depuis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le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milieu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des 1930,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quand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ils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commencent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le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changement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tente un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modèle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qui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est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fondé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sur la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logique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de la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rationalité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technique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et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dans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laquelle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prévaut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la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dichotomie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entre la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théorie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et la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pratique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Depuis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lors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, la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formation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supervisée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est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considérée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comme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l'un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des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moments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qui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permet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de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briser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ce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modèle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Dans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cet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article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sont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présentés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des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réflexions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sur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l'importance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du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stage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supervisée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dans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la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formation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initiale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des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enseignants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de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mathématiques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de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l'expérience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dans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la discipline du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Stage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Curriculaire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Supervisé III, du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cours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de premier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cycle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em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Mathématiques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de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l'Universidade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Federal do Mato Grosso do Sul. En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tant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que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référence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théorique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et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méthodologique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nous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utilisons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la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recherche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collaborative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car elle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permet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des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ruptures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avec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les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pratiques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de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recherche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traditionnelles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véhiculées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par le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mouvement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action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>/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réflexion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. Des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preuves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ont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montré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que les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mouvements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intégrés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favorisés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par des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actions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collaboratives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permettaient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aux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personnes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impliquées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de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comprendre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la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scène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curriculaire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sous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la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supervision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d'un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volet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curriculaire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obligatoire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qui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articule la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pratique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avec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la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théorie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et, par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conséquent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Il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corrobore la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suraction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de la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vision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réductrice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que ce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ne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serait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que le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moment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de la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pratique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BB04A0" w:rsidRPr="00F66A20" w:rsidRDefault="00BB04A0" w:rsidP="00BB04A0">
      <w:pPr>
        <w:spacing w:after="0" w:line="240" w:lineRule="auto"/>
        <w:ind w:firstLine="708"/>
        <w:jc w:val="center"/>
        <w:rPr>
          <w:rFonts w:cs="Times New Roman"/>
          <w:b/>
          <w:lang w:val="es-MX"/>
        </w:rPr>
      </w:pPr>
    </w:p>
    <w:p w:rsidR="00BB04A0" w:rsidRPr="00F66A20" w:rsidRDefault="00BB04A0" w:rsidP="00BB04A0">
      <w:pPr>
        <w:spacing w:after="0" w:line="240" w:lineRule="auto"/>
        <w:ind w:firstLine="708"/>
        <w:jc w:val="center"/>
        <w:rPr>
          <w:rFonts w:cs="Times New Roman"/>
          <w:b/>
          <w:lang w:val="es-MX"/>
        </w:rPr>
      </w:pPr>
    </w:p>
    <w:p w:rsidR="00BB04A0" w:rsidRDefault="00BB04A0" w:rsidP="00BB0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6A20">
        <w:rPr>
          <w:rFonts w:ascii="Times New Roman" w:hAnsi="Times New Roman" w:cs="Times New Roman"/>
          <w:b/>
          <w:sz w:val="24"/>
          <w:szCs w:val="24"/>
          <w:lang w:val="en-US"/>
        </w:rPr>
        <w:t>Mots-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F66A20">
        <w:rPr>
          <w:rFonts w:ascii="Times New Roman" w:hAnsi="Times New Roman" w:cs="Times New Roman"/>
          <w:b/>
          <w:sz w:val="24"/>
          <w:szCs w:val="24"/>
          <w:lang w:val="en-US"/>
        </w:rPr>
        <w:t>lés</w:t>
      </w:r>
      <w:proofErr w:type="spellEnd"/>
      <w:r w:rsidRPr="00F66A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F66A20">
        <w:rPr>
          <w:rFonts w:ascii="Times New Roman" w:hAnsi="Times New Roman" w:cs="Times New Roman"/>
          <w:sz w:val="24"/>
          <w:szCs w:val="24"/>
          <w:lang w:val="en-US"/>
        </w:rPr>
        <w:t xml:space="preserve">Stages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n-US"/>
        </w:rPr>
        <w:t>Curriculaire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n-US"/>
        </w:rPr>
        <w:t>Supervisé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n-US"/>
        </w:rPr>
        <w:t xml:space="preserve">; Formation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n-US"/>
        </w:rPr>
        <w:t>initiale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n-US"/>
        </w:rPr>
        <w:t>Recherche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n-US"/>
        </w:rPr>
        <w:t xml:space="preserve"> collaborative.</w:t>
      </w:r>
    </w:p>
    <w:p w:rsidR="00BB04A0" w:rsidRDefault="00BB04A0" w:rsidP="00BB0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B04A0" w:rsidRDefault="00BB04A0" w:rsidP="00BB0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61E3" w:rsidRPr="00BB04A0" w:rsidRDefault="003F61E3">
      <w:pPr>
        <w:rPr>
          <w:lang w:val="en-US"/>
        </w:rPr>
      </w:pPr>
    </w:p>
    <w:sectPr w:rsidR="003F61E3" w:rsidRPr="00BB04A0" w:rsidSect="00D24E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F44C1"/>
    <w:rsid w:val="00196279"/>
    <w:rsid w:val="002B28ED"/>
    <w:rsid w:val="002D75D5"/>
    <w:rsid w:val="002D7767"/>
    <w:rsid w:val="003F61E3"/>
    <w:rsid w:val="0053195A"/>
    <w:rsid w:val="005613AB"/>
    <w:rsid w:val="006713A4"/>
    <w:rsid w:val="00694F37"/>
    <w:rsid w:val="007B3118"/>
    <w:rsid w:val="007C5589"/>
    <w:rsid w:val="00835624"/>
    <w:rsid w:val="00BB04A0"/>
    <w:rsid w:val="00CC7463"/>
    <w:rsid w:val="00D24ECF"/>
    <w:rsid w:val="00D32A42"/>
    <w:rsid w:val="00DF44C1"/>
    <w:rsid w:val="00EA4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4A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qFormat/>
    <w:rsid w:val="00DF44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F44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C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F44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F44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ivivien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iquirino@bol.com.br" TargetMode="External"/><Relationship Id="rId5" Type="http://schemas.openxmlformats.org/officeDocument/2006/relationships/hyperlink" Target="mailto:patricia.pereira@ufms.br" TargetMode="External"/><Relationship Id="rId10" Type="http://schemas.microsoft.com/office/2007/relationships/stylesWithEffects" Target="stylesWithEffects.xml"/><Relationship Id="rId4" Type="http://schemas.openxmlformats.org/officeDocument/2006/relationships/hyperlink" Target="mailto:nicksonjorge@hot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susimeire andrade</dc:creator>
  <cp:lastModifiedBy>Patrícia</cp:lastModifiedBy>
  <cp:revision>2</cp:revision>
  <dcterms:created xsi:type="dcterms:W3CDTF">2017-10-16T00:43:00Z</dcterms:created>
  <dcterms:modified xsi:type="dcterms:W3CDTF">2017-10-16T00:43:00Z</dcterms:modified>
</cp:coreProperties>
</file>