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8E6" w:rsidRPr="00CF13DF" w:rsidRDefault="000508E6" w:rsidP="000508E6">
      <w:pPr>
        <w:spacing w:before="480" w:after="240" w:line="360" w:lineRule="auto"/>
        <w:jc w:val="center"/>
        <w:rPr>
          <w:rFonts w:ascii="Times New Roman" w:hAnsi="Times New Roman"/>
          <w:b/>
          <w:sz w:val="28"/>
          <w:szCs w:val="24"/>
        </w:rPr>
      </w:pPr>
      <w:r w:rsidRPr="00CF13DF">
        <w:rPr>
          <w:rFonts w:ascii="Times New Roman" w:hAnsi="Times New Roman"/>
          <w:b/>
          <w:sz w:val="28"/>
          <w:szCs w:val="24"/>
        </w:rPr>
        <w:t>PESQUISA CIENTÍFICA NA FORMAÇÃO INICIAL DE PROFESSORES NUM CURSO DE LICENCIATU</w:t>
      </w:r>
      <w:r w:rsidR="00FF1E22" w:rsidRPr="00CF13DF">
        <w:rPr>
          <w:rFonts w:ascii="Times New Roman" w:hAnsi="Times New Roman"/>
          <w:b/>
          <w:sz w:val="28"/>
          <w:szCs w:val="24"/>
        </w:rPr>
        <w:t>R</w:t>
      </w:r>
      <w:r w:rsidRPr="00CF13DF">
        <w:rPr>
          <w:rFonts w:ascii="Times New Roman" w:hAnsi="Times New Roman"/>
          <w:b/>
          <w:sz w:val="28"/>
          <w:szCs w:val="24"/>
        </w:rPr>
        <w:t xml:space="preserve">A EM UMA INSTITUIÇÃO DE ENSINO SUPERIOR </w:t>
      </w:r>
    </w:p>
    <w:p w:rsidR="00F61A5C" w:rsidRPr="00CF13DF" w:rsidRDefault="00F61A5C" w:rsidP="00F61A5C">
      <w:pPr>
        <w:spacing w:after="0" w:line="240" w:lineRule="auto"/>
        <w:jc w:val="right"/>
        <w:rPr>
          <w:rFonts w:ascii="Times New Roman" w:hAnsi="Times New Roman" w:cs="Times New Roman"/>
        </w:rPr>
      </w:pPr>
      <w:r w:rsidRPr="00CF13DF">
        <w:rPr>
          <w:rFonts w:ascii="Times New Roman" w:hAnsi="Times New Roman" w:cs="Times New Roman"/>
        </w:rPr>
        <w:t xml:space="preserve">Mateus de Souza Coelho Filho </w:t>
      </w:r>
      <w:r w:rsidR="00274D98" w:rsidRPr="00CF13DF">
        <w:rPr>
          <w:rFonts w:ascii="Times New Roman" w:hAnsi="Times New Roman" w:cs="Times New Roman"/>
        </w:rPr>
        <w:t xml:space="preserve">- </w:t>
      </w:r>
      <w:r w:rsidR="00CF0F23" w:rsidRPr="00CF13DF">
        <w:rPr>
          <w:rFonts w:ascii="Times New Roman" w:hAnsi="Times New Roman" w:cs="Times New Roman"/>
        </w:rPr>
        <w:t>UEA</w:t>
      </w:r>
    </w:p>
    <w:p w:rsidR="00F61A5C" w:rsidRPr="00CF13DF" w:rsidRDefault="00557F4F" w:rsidP="00F61A5C">
      <w:pPr>
        <w:spacing w:after="0" w:line="240" w:lineRule="auto"/>
        <w:jc w:val="right"/>
        <w:rPr>
          <w:rFonts w:ascii="Times New Roman" w:hAnsi="Times New Roman" w:cs="Times New Roman"/>
        </w:rPr>
      </w:pPr>
      <w:hyperlink r:id="rId8" w:history="1">
        <w:r w:rsidR="00696EC9" w:rsidRPr="00CF13DF">
          <w:rPr>
            <w:rStyle w:val="Hyperlink"/>
            <w:rFonts w:ascii="Times New Roman" w:hAnsi="Times New Roman" w:cs="Times New Roman"/>
          </w:rPr>
          <w:t>mcoelho426@gmail.com</w:t>
        </w:r>
      </w:hyperlink>
      <w:r w:rsidR="00696EC9" w:rsidRPr="00CF13DF">
        <w:rPr>
          <w:rFonts w:ascii="Times New Roman" w:hAnsi="Times New Roman" w:cs="Times New Roman"/>
        </w:rPr>
        <w:t xml:space="preserve"> </w:t>
      </w:r>
    </w:p>
    <w:p w:rsidR="00F61A5C" w:rsidRPr="00CF13DF" w:rsidRDefault="00F61A5C" w:rsidP="00F61A5C">
      <w:pPr>
        <w:spacing w:after="0" w:line="240" w:lineRule="auto"/>
        <w:jc w:val="right"/>
        <w:rPr>
          <w:rFonts w:ascii="Times New Roman" w:hAnsi="Times New Roman" w:cs="Times New Roman"/>
        </w:rPr>
      </w:pPr>
      <w:r w:rsidRPr="00CF13DF">
        <w:rPr>
          <w:rFonts w:ascii="Times New Roman" w:hAnsi="Times New Roman" w:cs="Times New Roman"/>
        </w:rPr>
        <w:t xml:space="preserve">Terezinha de Jesus Reis Vilas Boas - </w:t>
      </w:r>
      <w:r w:rsidR="00CF0F23" w:rsidRPr="00CF13DF">
        <w:rPr>
          <w:rFonts w:ascii="Times New Roman" w:hAnsi="Times New Roman" w:cs="Times New Roman"/>
        </w:rPr>
        <w:t>IFAM</w:t>
      </w:r>
    </w:p>
    <w:p w:rsidR="00F61A5C" w:rsidRPr="00CF13DF" w:rsidRDefault="00F61A5C" w:rsidP="00F61A5C">
      <w:pPr>
        <w:spacing w:after="0" w:line="240" w:lineRule="auto"/>
        <w:jc w:val="right"/>
        <w:rPr>
          <w:rFonts w:ascii="Times New Roman" w:hAnsi="Times New Roman" w:cs="Times New Roman"/>
        </w:rPr>
      </w:pPr>
      <w:r w:rsidRPr="00CF13DF">
        <w:rPr>
          <w:rFonts w:ascii="Times New Roman" w:hAnsi="Times New Roman" w:cs="Times New Roman"/>
        </w:rPr>
        <w:t xml:space="preserve"> </w:t>
      </w:r>
      <w:hyperlink r:id="rId9" w:history="1">
        <w:r w:rsidR="00696EC9" w:rsidRPr="00CF13DF">
          <w:rPr>
            <w:rStyle w:val="Hyperlink"/>
            <w:rFonts w:ascii="Times New Roman" w:hAnsi="Times New Roman" w:cs="Times New Roman"/>
          </w:rPr>
          <w:t>terezinhajesusvb@gmail.com</w:t>
        </w:r>
      </w:hyperlink>
      <w:r w:rsidR="00696EC9" w:rsidRPr="00CF13DF">
        <w:rPr>
          <w:rStyle w:val="gi"/>
          <w:rFonts w:ascii="Times New Roman" w:hAnsi="Times New Roman" w:cs="Times New Roman"/>
        </w:rPr>
        <w:t xml:space="preserve"> </w:t>
      </w:r>
    </w:p>
    <w:p w:rsidR="00F61A5C" w:rsidRPr="00CF13DF" w:rsidRDefault="00F61A5C" w:rsidP="00F61A5C">
      <w:pPr>
        <w:spacing w:after="0" w:line="240" w:lineRule="auto"/>
        <w:jc w:val="right"/>
        <w:rPr>
          <w:rFonts w:ascii="Times New Roman" w:hAnsi="Times New Roman" w:cs="Times New Roman"/>
        </w:rPr>
      </w:pPr>
      <w:r w:rsidRPr="00CF13DF">
        <w:rPr>
          <w:rFonts w:ascii="Times New Roman" w:hAnsi="Times New Roman" w:cs="Times New Roman"/>
        </w:rPr>
        <w:t>Lucia Helena</w:t>
      </w:r>
      <w:r w:rsidR="00274D98" w:rsidRPr="00CF13DF">
        <w:rPr>
          <w:rFonts w:ascii="Times New Roman" w:hAnsi="Times New Roman" w:cs="Times New Roman"/>
        </w:rPr>
        <w:t xml:space="preserve"> Soares de Oliveira  - </w:t>
      </w:r>
      <w:r w:rsidR="00CF0F23" w:rsidRPr="00CF13DF">
        <w:rPr>
          <w:rFonts w:ascii="Times New Roman" w:hAnsi="Times New Roman" w:cs="Times New Roman"/>
        </w:rPr>
        <w:t xml:space="preserve">NILTON LINS </w:t>
      </w:r>
    </w:p>
    <w:p w:rsidR="00F61A5C" w:rsidRPr="00CF13DF" w:rsidRDefault="00557F4F" w:rsidP="00F61A5C">
      <w:pPr>
        <w:spacing w:after="0" w:line="240" w:lineRule="auto"/>
        <w:jc w:val="right"/>
        <w:rPr>
          <w:rStyle w:val="gi"/>
          <w:rFonts w:ascii="Times New Roman" w:hAnsi="Times New Roman" w:cs="Times New Roman"/>
        </w:rPr>
      </w:pPr>
      <w:hyperlink r:id="rId10" w:history="1">
        <w:r w:rsidR="003B1E9A" w:rsidRPr="00CF13DF">
          <w:rPr>
            <w:rStyle w:val="Hyperlink"/>
            <w:rFonts w:ascii="Times New Roman" w:hAnsi="Times New Roman" w:cs="Times New Roman"/>
          </w:rPr>
          <w:t>oliveiralucia63@hotmail.com</w:t>
        </w:r>
      </w:hyperlink>
    </w:p>
    <w:p w:rsidR="003B1E9A" w:rsidRPr="00CF13DF" w:rsidRDefault="003B1E9A" w:rsidP="00F61A5C">
      <w:pPr>
        <w:spacing w:after="0" w:line="240" w:lineRule="auto"/>
        <w:jc w:val="right"/>
        <w:rPr>
          <w:rStyle w:val="gi"/>
          <w:rFonts w:ascii="Times New Roman" w:hAnsi="Times New Roman" w:cs="Times New Roman"/>
        </w:rPr>
      </w:pPr>
      <w:r w:rsidRPr="00CF13DF">
        <w:rPr>
          <w:rStyle w:val="gi"/>
          <w:rFonts w:ascii="Times New Roman" w:hAnsi="Times New Roman" w:cs="Times New Roman"/>
        </w:rPr>
        <w:t>Rubia</w:t>
      </w:r>
      <w:r w:rsidR="00696EC9" w:rsidRPr="00CF13DF">
        <w:rPr>
          <w:rStyle w:val="gi"/>
          <w:rFonts w:ascii="Times New Roman" w:hAnsi="Times New Roman" w:cs="Times New Roman"/>
        </w:rPr>
        <w:t xml:space="preserve"> Darivanda da Silva Costa</w:t>
      </w:r>
      <w:r w:rsidR="00274D98" w:rsidRPr="00CF13DF">
        <w:rPr>
          <w:rStyle w:val="gi"/>
          <w:rFonts w:ascii="Times New Roman" w:hAnsi="Times New Roman" w:cs="Times New Roman"/>
        </w:rPr>
        <w:t xml:space="preserve"> – UFAM </w:t>
      </w:r>
    </w:p>
    <w:p w:rsidR="00696EC9" w:rsidRPr="00CF13DF" w:rsidRDefault="00557F4F" w:rsidP="00F61A5C">
      <w:pPr>
        <w:spacing w:after="0" w:line="240" w:lineRule="auto"/>
        <w:jc w:val="right"/>
        <w:rPr>
          <w:rFonts w:ascii="Times New Roman" w:hAnsi="Times New Roman" w:cs="Times New Roman"/>
        </w:rPr>
      </w:pPr>
      <w:hyperlink r:id="rId11" w:history="1">
        <w:r w:rsidR="00696EC9" w:rsidRPr="00CF13DF">
          <w:rPr>
            <w:rStyle w:val="Hyperlink"/>
            <w:rFonts w:ascii="Times New Roman" w:hAnsi="Times New Roman" w:cs="Times New Roman"/>
          </w:rPr>
          <w:t>rubia.dsc@gmail.com</w:t>
        </w:r>
      </w:hyperlink>
      <w:r w:rsidR="00696EC9" w:rsidRPr="00CF13DF">
        <w:rPr>
          <w:rFonts w:ascii="Times New Roman" w:hAnsi="Times New Roman" w:cs="Times New Roman"/>
        </w:rPr>
        <w:t xml:space="preserve"> </w:t>
      </w:r>
    </w:p>
    <w:p w:rsidR="00F61A5C" w:rsidRPr="00CF13DF" w:rsidRDefault="00F61A5C" w:rsidP="00F61A5C">
      <w:pPr>
        <w:jc w:val="center"/>
        <w:rPr>
          <w:sz w:val="28"/>
          <w:szCs w:val="28"/>
        </w:rPr>
      </w:pPr>
    </w:p>
    <w:p w:rsidR="00F61A5C" w:rsidRPr="00CF13DF" w:rsidRDefault="00F61A5C" w:rsidP="00F61A5C">
      <w:pPr>
        <w:rPr>
          <w:rFonts w:ascii="Times New Roman" w:hAnsi="Times New Roman" w:cs="Times New Roman"/>
        </w:rPr>
      </w:pPr>
      <w:r w:rsidRPr="00CF13DF">
        <w:rPr>
          <w:rFonts w:ascii="NEW TIME ROMANS" w:hAnsi="NEW TIME ROMANS"/>
          <w:sz w:val="24"/>
          <w:szCs w:val="24"/>
        </w:rPr>
        <w:t xml:space="preserve">EIXO TEMÁTICO: </w:t>
      </w:r>
      <w:r w:rsidRPr="00CF13DF">
        <w:rPr>
          <w:rFonts w:ascii="Times New Roman" w:hAnsi="Times New Roman" w:cs="Times New Roman"/>
        </w:rPr>
        <w:t>1 - FORMAÇÃO PROFISSIONAL: POLÍTICAS E PRÁTICAS</w:t>
      </w:r>
    </w:p>
    <w:p w:rsidR="00F61A5C" w:rsidRPr="00CF13DF" w:rsidRDefault="00F61A5C" w:rsidP="00A15912">
      <w:pPr>
        <w:tabs>
          <w:tab w:val="left" w:pos="1560"/>
        </w:tabs>
        <w:spacing w:before="100" w:beforeAutospacing="1" w:after="100" w:afterAutospacing="1" w:line="240" w:lineRule="auto"/>
        <w:jc w:val="both"/>
        <w:rPr>
          <w:rFonts w:ascii="Times New Roman" w:hAnsi="Times New Roman"/>
          <w:szCs w:val="24"/>
        </w:rPr>
      </w:pPr>
      <w:r w:rsidRPr="00CF13DF">
        <w:rPr>
          <w:rFonts w:ascii="Times New Roman" w:hAnsi="Times New Roman"/>
          <w:b/>
          <w:szCs w:val="24"/>
        </w:rPr>
        <w:t xml:space="preserve">Resumo: </w:t>
      </w:r>
      <w:r w:rsidR="008F05D5" w:rsidRPr="00CF13DF">
        <w:rPr>
          <w:rFonts w:ascii="Times New Roman" w:hAnsi="Times New Roman"/>
          <w:szCs w:val="24"/>
        </w:rPr>
        <w:t>D</w:t>
      </w:r>
      <w:r w:rsidRPr="00CF13DF">
        <w:rPr>
          <w:rFonts w:ascii="Times New Roman" w:hAnsi="Times New Roman"/>
          <w:szCs w:val="24"/>
        </w:rPr>
        <w:t>iscuti sobre a pesquisa na formação inicial de professores, a qual faz uma ponte entre saberes, autonomia, ideias e teorias, acerca do campo social e educacional, desenvolve a reflexão e a criatividade. Objetivou compreender de que maneira a pesquisa científica contribui no processo formativo inicial de professores</w:t>
      </w:r>
      <w:r w:rsidR="002A4A4D" w:rsidRPr="00CF13DF">
        <w:rPr>
          <w:rFonts w:ascii="Times New Roman" w:hAnsi="Times New Roman"/>
          <w:szCs w:val="24"/>
        </w:rPr>
        <w:t xml:space="preserve"> do Curso de Licenciatura em Pedagogia</w:t>
      </w:r>
      <w:r w:rsidRPr="00CF13DF">
        <w:rPr>
          <w:rFonts w:ascii="Times New Roman" w:hAnsi="Times New Roman"/>
          <w:szCs w:val="24"/>
        </w:rPr>
        <w:t xml:space="preserve">. Foi desenvolvida numa Instituição de Ensino Superior no Baixo Amazonas. </w:t>
      </w:r>
      <w:r w:rsidR="003D2C0E" w:rsidRPr="00CF13DF">
        <w:rPr>
          <w:rFonts w:ascii="Times New Roman" w:hAnsi="Times New Roman"/>
          <w:szCs w:val="24"/>
        </w:rPr>
        <w:t>Os</w:t>
      </w:r>
      <w:r w:rsidRPr="00CF13DF">
        <w:rPr>
          <w:rFonts w:ascii="Times New Roman" w:hAnsi="Times New Roman"/>
          <w:szCs w:val="24"/>
        </w:rPr>
        <w:t xml:space="preserve"> sujeitos</w:t>
      </w:r>
      <w:r w:rsidR="003D2C0E" w:rsidRPr="00CF13DF">
        <w:rPr>
          <w:rFonts w:ascii="Times New Roman" w:hAnsi="Times New Roman"/>
          <w:szCs w:val="24"/>
        </w:rPr>
        <w:t xml:space="preserve"> foram</w:t>
      </w:r>
      <w:r w:rsidRPr="00CF13DF">
        <w:rPr>
          <w:rFonts w:ascii="Times New Roman" w:hAnsi="Times New Roman"/>
          <w:szCs w:val="24"/>
        </w:rPr>
        <w:t xml:space="preserve"> professores em formação inicial do </w:t>
      </w:r>
      <w:r w:rsidR="003D2C0E" w:rsidRPr="00CF13DF">
        <w:rPr>
          <w:rFonts w:ascii="Times New Roman" w:hAnsi="Times New Roman"/>
          <w:szCs w:val="24"/>
        </w:rPr>
        <w:t>mencionado curso</w:t>
      </w:r>
      <w:r w:rsidRPr="00CF13DF">
        <w:rPr>
          <w:rFonts w:ascii="Times New Roman" w:hAnsi="Times New Roman"/>
          <w:szCs w:val="24"/>
        </w:rPr>
        <w:t xml:space="preserve">. O percurso metodológico foi embasado </w:t>
      </w:r>
      <w:r w:rsidR="003D2C0E" w:rsidRPr="00CF13DF">
        <w:rPr>
          <w:rFonts w:ascii="Times New Roman" w:hAnsi="Times New Roman"/>
          <w:szCs w:val="24"/>
        </w:rPr>
        <w:t>em</w:t>
      </w:r>
      <w:r w:rsidRPr="00CF13DF">
        <w:rPr>
          <w:rFonts w:ascii="Times New Roman" w:hAnsi="Times New Roman"/>
          <w:szCs w:val="24"/>
        </w:rPr>
        <w:t xml:space="preserve"> Galiazzi (2011), Luckesi (2005), Demo (2012) </w:t>
      </w:r>
      <w:r w:rsidR="003D2C0E" w:rsidRPr="00CF13DF">
        <w:rPr>
          <w:rFonts w:ascii="Times New Roman" w:hAnsi="Times New Roman"/>
          <w:szCs w:val="24"/>
        </w:rPr>
        <w:t>d</w:t>
      </w:r>
      <w:r w:rsidRPr="00CF13DF">
        <w:rPr>
          <w:rFonts w:ascii="Times New Roman" w:hAnsi="Times New Roman"/>
          <w:szCs w:val="24"/>
        </w:rPr>
        <w:t>entre outros</w:t>
      </w:r>
      <w:r w:rsidR="003D2C0E" w:rsidRPr="00CF13DF">
        <w:rPr>
          <w:rFonts w:ascii="Times New Roman" w:hAnsi="Times New Roman"/>
          <w:szCs w:val="24"/>
        </w:rPr>
        <w:t xml:space="preserve"> autores</w:t>
      </w:r>
      <w:r w:rsidRPr="00CF13DF">
        <w:rPr>
          <w:rFonts w:ascii="Times New Roman" w:hAnsi="Times New Roman"/>
          <w:szCs w:val="24"/>
        </w:rPr>
        <w:t xml:space="preserve">. A pesquisa é de natureza qualitativa, </w:t>
      </w:r>
      <w:r w:rsidR="003D2C0E" w:rsidRPr="00CF13DF">
        <w:rPr>
          <w:rFonts w:ascii="Times New Roman" w:hAnsi="Times New Roman"/>
          <w:szCs w:val="24"/>
        </w:rPr>
        <w:t xml:space="preserve">foi utilizado </w:t>
      </w:r>
      <w:r w:rsidRPr="00CF13DF">
        <w:rPr>
          <w:rFonts w:ascii="Times New Roman" w:hAnsi="Times New Roman"/>
          <w:szCs w:val="24"/>
        </w:rPr>
        <w:t>o método fenomenológico, utilizou-se como técnica de coleta dos dados o questionário. Os resultados mostram que os acadêmicos têm concepções de pesquisa como método sistemático, como processo rigoroso que os levam a compreender determinado fenômeno ou objeto. Sendo a pesquisa basilar para a formação inicial de professores, visto que os coloca frente aos desafios do campo educacional, os entraves que dificultam este processo se constituem desde a escolha do tema, execução da pesquisa, coleta de dados</w:t>
      </w:r>
      <w:r w:rsidR="00024F50" w:rsidRPr="00CF13DF">
        <w:rPr>
          <w:rFonts w:ascii="Times New Roman" w:hAnsi="Times New Roman"/>
          <w:szCs w:val="24"/>
        </w:rPr>
        <w:t xml:space="preserve"> dentre outras questões</w:t>
      </w:r>
      <w:r w:rsidRPr="00CF13DF">
        <w:rPr>
          <w:rFonts w:ascii="Times New Roman" w:hAnsi="Times New Roman"/>
          <w:szCs w:val="24"/>
        </w:rPr>
        <w:t>.</w:t>
      </w:r>
    </w:p>
    <w:p w:rsidR="00F61A5C" w:rsidRPr="00CF13DF" w:rsidRDefault="007B66C2" w:rsidP="007B66C2">
      <w:pPr>
        <w:spacing w:before="100" w:beforeAutospacing="1" w:after="100" w:afterAutospacing="1" w:line="240" w:lineRule="auto"/>
        <w:rPr>
          <w:rFonts w:ascii="Times New Roman" w:hAnsi="Times New Roman"/>
          <w:szCs w:val="24"/>
        </w:rPr>
      </w:pPr>
      <w:r>
        <w:rPr>
          <w:rFonts w:ascii="Times New Roman" w:hAnsi="Times New Roman"/>
          <w:b/>
          <w:szCs w:val="24"/>
        </w:rPr>
        <w:t xml:space="preserve">Palavras-chave: </w:t>
      </w:r>
      <w:r>
        <w:rPr>
          <w:rFonts w:ascii="Times New Roman" w:hAnsi="Times New Roman"/>
          <w:szCs w:val="24"/>
        </w:rPr>
        <w:t xml:space="preserve">Pesquisa </w:t>
      </w:r>
      <w:r w:rsidR="00F61A5C" w:rsidRPr="00CF13DF">
        <w:rPr>
          <w:rFonts w:ascii="Times New Roman" w:hAnsi="Times New Roman"/>
          <w:szCs w:val="24"/>
        </w:rPr>
        <w:t>Científica</w:t>
      </w:r>
      <w:r w:rsidR="00381B3C" w:rsidRPr="00CF13DF">
        <w:rPr>
          <w:rFonts w:ascii="Times New Roman" w:hAnsi="Times New Roman"/>
          <w:szCs w:val="24"/>
        </w:rPr>
        <w:t>;</w:t>
      </w:r>
      <w:r>
        <w:rPr>
          <w:rFonts w:ascii="Times New Roman" w:hAnsi="Times New Roman"/>
          <w:szCs w:val="24"/>
        </w:rPr>
        <w:t xml:space="preserve"> </w:t>
      </w:r>
      <w:r w:rsidR="00256362" w:rsidRPr="00CF13DF">
        <w:rPr>
          <w:rFonts w:ascii="Times New Roman" w:hAnsi="Times New Roman"/>
          <w:szCs w:val="24"/>
        </w:rPr>
        <w:t xml:space="preserve">Formação </w:t>
      </w:r>
      <w:r>
        <w:rPr>
          <w:rFonts w:ascii="Times New Roman" w:hAnsi="Times New Roman"/>
          <w:szCs w:val="24"/>
        </w:rPr>
        <w:t xml:space="preserve">Inicial; </w:t>
      </w:r>
      <w:r w:rsidR="00256362" w:rsidRPr="00CF13DF">
        <w:rPr>
          <w:rFonts w:ascii="Times New Roman" w:hAnsi="Times New Roman"/>
          <w:szCs w:val="24"/>
        </w:rPr>
        <w:t>Professores</w:t>
      </w:r>
      <w:r>
        <w:rPr>
          <w:rFonts w:ascii="Times New Roman" w:hAnsi="Times New Roman"/>
          <w:szCs w:val="24"/>
        </w:rPr>
        <w:t xml:space="preserve">; </w:t>
      </w:r>
      <w:r w:rsidR="00256362">
        <w:rPr>
          <w:rFonts w:ascii="Times New Roman" w:hAnsi="Times New Roman"/>
          <w:szCs w:val="24"/>
        </w:rPr>
        <w:t>Ensino Superior</w:t>
      </w:r>
      <w:r>
        <w:rPr>
          <w:rFonts w:ascii="Times New Roman" w:hAnsi="Times New Roman"/>
          <w:szCs w:val="24"/>
        </w:rPr>
        <w:t>.</w:t>
      </w:r>
    </w:p>
    <w:p w:rsidR="00CF45F2" w:rsidRPr="00CF13DF" w:rsidRDefault="00CE7E8F" w:rsidP="00CE7E8F">
      <w:pPr>
        <w:spacing w:after="120" w:line="240" w:lineRule="auto"/>
        <w:jc w:val="both"/>
        <w:rPr>
          <w:rFonts w:ascii="Times New Roman" w:hAnsi="Times New Roman" w:cs="Times New Roman"/>
          <w:lang w:val="fr-FR"/>
        </w:rPr>
      </w:pPr>
      <w:r w:rsidRPr="00CF13DF">
        <w:rPr>
          <w:rFonts w:ascii="Times New Roman" w:hAnsi="Times New Roman" w:cs="Times New Roman"/>
          <w:lang w:val="fr-FR"/>
        </w:rPr>
        <w:t>Résumé: Je discutais au sujet de la recherche dans la formation initiale des enseignants, qui est un pont entre le savoir, l'autonomie, des idées et des théories sur le domaine social et éducatif, développer la pensée et la créativité. Il visait à comprendre de quelle manière la recherche scientifique contribue au processus formatif initial des enseignants du Diplôme en Pédagogie. Il a été développé dans une</w:t>
      </w:r>
      <w:bookmarkStart w:id="0" w:name="_GoBack"/>
      <w:bookmarkEnd w:id="0"/>
      <w:r w:rsidRPr="00CF13DF">
        <w:rPr>
          <w:rFonts w:ascii="Times New Roman" w:hAnsi="Times New Roman" w:cs="Times New Roman"/>
          <w:lang w:val="fr-FR"/>
        </w:rPr>
        <w:t xml:space="preserve"> institution d'enseignement supérieur dans la Basse Amazonie. Les sujets étaient des enseignants en formation initiale du cours mentionné. Le cours méthodologique était basé sur Galiazzi (2011), Luckesi (2005), Demo (2012) parmi d'autres auteurs. La recherche est de nature qualitative, la méthode phénoménologique a été utilisée, le questionnaire a été utilisé comme technique de collecte de données. Les résultats montrent que les chercheurs ont des concepts de recherche comme méthode systématique comme processus rigoureux qui les conduisent à comprendre certains phénomènes ou d'un objet. Étant la recherche fondamentale pour la formation initiale des enseignants, puisqu'elle les place face aux défis du champ éducatif, les obstacles qui entravent ce processus sont constitués du choix du thème, de l'exécution de la recherche, de la collecte de données entre autres.</w:t>
      </w:r>
      <w:r w:rsidR="00CF45F2" w:rsidRPr="00CF13DF">
        <w:rPr>
          <w:rFonts w:ascii="Times New Roman" w:hAnsi="Times New Roman" w:cs="Times New Roman"/>
          <w:lang w:val="fr-FR"/>
        </w:rPr>
        <w:br/>
      </w:r>
    </w:p>
    <w:p w:rsidR="007B66C2" w:rsidRDefault="00CF45F2" w:rsidP="003210B5">
      <w:pPr>
        <w:spacing w:after="120" w:line="240" w:lineRule="auto"/>
        <w:jc w:val="both"/>
        <w:rPr>
          <w:rFonts w:ascii="Times New Roman" w:hAnsi="Times New Roman"/>
          <w:b/>
          <w:sz w:val="24"/>
          <w:szCs w:val="24"/>
        </w:rPr>
      </w:pPr>
      <w:r w:rsidRPr="00CF13DF">
        <w:rPr>
          <w:rFonts w:ascii="Times New Roman" w:hAnsi="Times New Roman" w:cs="Times New Roman"/>
          <w:b/>
          <w:lang w:val="fr-FR"/>
        </w:rPr>
        <w:t>Mots-clés:</w:t>
      </w:r>
      <w:r w:rsidRPr="00CF13DF">
        <w:rPr>
          <w:rFonts w:ascii="Times New Roman" w:hAnsi="Times New Roman" w:cs="Times New Roman"/>
          <w:lang w:val="fr-FR"/>
        </w:rPr>
        <w:t xml:space="preserve"> </w:t>
      </w:r>
      <w:r w:rsidR="007B66C2" w:rsidRPr="007B66C2">
        <w:rPr>
          <w:rFonts w:ascii="Times New Roman" w:hAnsi="Times New Roman" w:cs="Times New Roman"/>
          <w:lang w:val="fr-FR"/>
        </w:rPr>
        <w:t>Recherche scientifique; Formation initiale</w:t>
      </w:r>
      <w:r w:rsidR="00B13129">
        <w:rPr>
          <w:rFonts w:ascii="Times New Roman" w:hAnsi="Times New Roman" w:cs="Times New Roman"/>
          <w:lang w:val="fr-FR"/>
        </w:rPr>
        <w:t>;</w:t>
      </w:r>
      <w:r w:rsidR="007B66C2" w:rsidRPr="007B66C2">
        <w:rPr>
          <w:rFonts w:ascii="Times New Roman" w:hAnsi="Times New Roman" w:cs="Times New Roman"/>
          <w:lang w:val="fr-FR"/>
        </w:rPr>
        <w:t xml:space="preserve"> Les enseignants</w:t>
      </w:r>
      <w:r w:rsidR="00201079">
        <w:rPr>
          <w:rFonts w:ascii="Times New Roman" w:hAnsi="Times New Roman" w:cs="Times New Roman"/>
          <w:lang w:val="fr-FR"/>
        </w:rPr>
        <w:t> ;</w:t>
      </w:r>
      <w:r w:rsidR="007B66C2" w:rsidRPr="007B66C2">
        <w:rPr>
          <w:rFonts w:ascii="Times New Roman" w:hAnsi="Times New Roman" w:cs="Times New Roman"/>
          <w:lang w:val="fr-FR"/>
        </w:rPr>
        <w:t xml:space="preserve"> Enseignement supérieur.</w:t>
      </w:r>
    </w:p>
    <w:p w:rsidR="007B66C2" w:rsidRDefault="007B66C2" w:rsidP="003210B5">
      <w:pPr>
        <w:spacing w:after="120" w:line="240" w:lineRule="auto"/>
        <w:jc w:val="both"/>
        <w:rPr>
          <w:rFonts w:ascii="Times New Roman" w:hAnsi="Times New Roman"/>
          <w:b/>
          <w:sz w:val="24"/>
          <w:szCs w:val="24"/>
        </w:rPr>
      </w:pPr>
    </w:p>
    <w:p w:rsidR="00F61A5C" w:rsidRPr="00CF13DF" w:rsidRDefault="00F61A5C" w:rsidP="003210B5">
      <w:pPr>
        <w:spacing w:after="120" w:line="240" w:lineRule="auto"/>
        <w:jc w:val="both"/>
        <w:rPr>
          <w:rFonts w:ascii="Times New Roman" w:hAnsi="Times New Roman"/>
          <w:b/>
          <w:sz w:val="24"/>
          <w:szCs w:val="24"/>
        </w:rPr>
      </w:pPr>
      <w:r w:rsidRPr="00CF13DF">
        <w:rPr>
          <w:rFonts w:ascii="Times New Roman" w:hAnsi="Times New Roman"/>
          <w:b/>
          <w:sz w:val="24"/>
          <w:szCs w:val="24"/>
        </w:rPr>
        <w:lastRenderedPageBreak/>
        <w:t>Introdução</w:t>
      </w:r>
    </w:p>
    <w:p w:rsidR="00F61A5C" w:rsidRPr="00CF13DF" w:rsidRDefault="00F61A5C" w:rsidP="00F61A5C">
      <w:pPr>
        <w:spacing w:after="0" w:line="360" w:lineRule="auto"/>
        <w:ind w:firstLine="709"/>
        <w:jc w:val="both"/>
        <w:rPr>
          <w:rFonts w:ascii="Times New Roman" w:hAnsi="Times New Roman"/>
          <w:sz w:val="24"/>
          <w:szCs w:val="24"/>
        </w:rPr>
      </w:pPr>
      <w:r w:rsidRPr="00CF13DF">
        <w:rPr>
          <w:rFonts w:ascii="Times New Roman" w:hAnsi="Times New Roman"/>
          <w:sz w:val="24"/>
          <w:szCs w:val="24"/>
        </w:rPr>
        <w:t>A pesquisa científica é mola impulsionadora que juntamente com o ensino e a extensão devem fazer par</w:t>
      </w:r>
      <w:r w:rsidR="00E532D3" w:rsidRPr="00CF13DF">
        <w:rPr>
          <w:rFonts w:ascii="Times New Roman" w:hAnsi="Times New Roman"/>
          <w:sz w:val="24"/>
          <w:szCs w:val="24"/>
        </w:rPr>
        <w:t>te i</w:t>
      </w:r>
      <w:r w:rsidR="003E571B" w:rsidRPr="00CF13DF">
        <w:rPr>
          <w:rFonts w:ascii="Times New Roman" w:hAnsi="Times New Roman"/>
          <w:sz w:val="24"/>
          <w:szCs w:val="24"/>
        </w:rPr>
        <w:t xml:space="preserve">ntrínseca e pedagogicamente das </w:t>
      </w:r>
      <w:r w:rsidR="00E532D3" w:rsidRPr="00CF13DF">
        <w:rPr>
          <w:rFonts w:ascii="Times New Roman" w:hAnsi="Times New Roman"/>
          <w:sz w:val="24"/>
          <w:szCs w:val="24"/>
        </w:rPr>
        <w:t>e nas Instituições de Ensino Superior</w:t>
      </w:r>
      <w:r w:rsidRPr="00CF13DF">
        <w:rPr>
          <w:rFonts w:ascii="Times New Roman" w:hAnsi="Times New Roman"/>
          <w:sz w:val="24"/>
          <w:szCs w:val="24"/>
        </w:rPr>
        <w:t>. A pesquisa na formação inicial de professores faz uma ponte entre saberes, autonomia, ideias e teorias, desenvolve a reflexão e a criatividade, visto que os coloca frente aos desafios do campo educacional.</w:t>
      </w:r>
      <w:r w:rsidR="003F351C" w:rsidRPr="00CF13DF">
        <w:rPr>
          <w:rFonts w:ascii="Times New Roman" w:hAnsi="Times New Roman"/>
          <w:sz w:val="24"/>
          <w:szCs w:val="24"/>
        </w:rPr>
        <w:t xml:space="preserve"> </w:t>
      </w:r>
      <w:r w:rsidRPr="00CF13DF">
        <w:rPr>
          <w:rFonts w:ascii="Times New Roman" w:hAnsi="Times New Roman"/>
          <w:sz w:val="24"/>
          <w:szCs w:val="24"/>
        </w:rPr>
        <w:t>Configura-se como instrumento de crescimento e amadurecimento durante todo o processo formativo, instigando o indivíduo/pesquisador frente aos inúmeros questionamentos, teorias, problemas, especificidades do conhecimento científico, filosófico e o “eu” enquanto cidadão e professor em formação. Este trabalho foi desenvolvido tecendo diálogo com algu</w:t>
      </w:r>
      <w:r w:rsidR="006106FB" w:rsidRPr="00CF13DF">
        <w:rPr>
          <w:rFonts w:ascii="Times New Roman" w:hAnsi="Times New Roman"/>
          <w:sz w:val="24"/>
          <w:szCs w:val="24"/>
        </w:rPr>
        <w:t>ns</w:t>
      </w:r>
      <w:r w:rsidRPr="00CF13DF">
        <w:rPr>
          <w:rFonts w:ascii="Times New Roman" w:hAnsi="Times New Roman"/>
          <w:sz w:val="24"/>
          <w:szCs w:val="24"/>
        </w:rPr>
        <w:t xml:space="preserve"> </w:t>
      </w:r>
      <w:r w:rsidR="006106FB" w:rsidRPr="00CF13DF">
        <w:rPr>
          <w:rFonts w:ascii="Times New Roman" w:hAnsi="Times New Roman"/>
          <w:sz w:val="24"/>
          <w:szCs w:val="24"/>
        </w:rPr>
        <w:t>elementos</w:t>
      </w:r>
      <w:r w:rsidRPr="00CF13DF">
        <w:rPr>
          <w:rFonts w:ascii="Times New Roman" w:hAnsi="Times New Roman"/>
          <w:sz w:val="24"/>
          <w:szCs w:val="24"/>
        </w:rPr>
        <w:t xml:space="preserve"> que foram importantes para fundamentar este trabalho, quais sejam: o papel da universidade na formação acadêmica, pesquisa científica e a formação inicial de professores, além da questão metodológica, análise dos resultados e considerações finais.</w:t>
      </w:r>
    </w:p>
    <w:p w:rsidR="00F61A5C" w:rsidRPr="00CF13DF" w:rsidRDefault="00F61A5C" w:rsidP="00F61A5C">
      <w:pPr>
        <w:spacing w:after="0" w:line="360" w:lineRule="auto"/>
        <w:ind w:firstLine="709"/>
        <w:jc w:val="both"/>
        <w:rPr>
          <w:rFonts w:ascii="Times New Roman" w:hAnsi="Times New Roman"/>
          <w:sz w:val="24"/>
          <w:szCs w:val="24"/>
        </w:rPr>
      </w:pPr>
      <w:r w:rsidRPr="00CF13DF">
        <w:rPr>
          <w:rFonts w:ascii="Times New Roman" w:hAnsi="Times New Roman"/>
          <w:sz w:val="24"/>
          <w:szCs w:val="24"/>
        </w:rPr>
        <w:t xml:space="preserve">Pesquisar se constitui instrumento de conhecimento, onde o acadêmico antes não pesquisador começa a perceber e conhecer através de temas antes não estudados ou até mesmo ressignificando os conhecimentos já estabelecidos, de maneira a traçar um diálogo enquanto </w:t>
      </w:r>
      <w:r w:rsidR="00352711" w:rsidRPr="00CF13DF">
        <w:rPr>
          <w:rFonts w:ascii="Times New Roman" w:hAnsi="Times New Roman"/>
          <w:sz w:val="24"/>
          <w:szCs w:val="24"/>
        </w:rPr>
        <w:t xml:space="preserve">acadêmico e </w:t>
      </w:r>
      <w:r w:rsidRPr="00CF13DF">
        <w:rPr>
          <w:rFonts w:ascii="Times New Roman" w:hAnsi="Times New Roman"/>
          <w:sz w:val="24"/>
          <w:szCs w:val="24"/>
        </w:rPr>
        <w:t>cidadão com as inquietações que lhe motiva a investigar, permitindo o desenvolvimento de habilidades no que diz respeito a leitura da literatura específica, levantamento bibliográfico, fichamento, coleta de dados, análise, sintetização, reflexão e estruturação de trabalho a ser apresentado para fins acadêmicos/científicos.</w:t>
      </w:r>
    </w:p>
    <w:p w:rsidR="00F61A5C" w:rsidRPr="00CF13DF" w:rsidRDefault="00F61A5C" w:rsidP="00F61A5C">
      <w:pPr>
        <w:spacing w:after="0" w:line="360" w:lineRule="auto"/>
        <w:ind w:firstLine="709"/>
        <w:jc w:val="both"/>
        <w:rPr>
          <w:rFonts w:ascii="Times New Roman" w:hAnsi="Times New Roman"/>
          <w:sz w:val="24"/>
          <w:szCs w:val="24"/>
        </w:rPr>
      </w:pPr>
      <w:r w:rsidRPr="00CF13DF">
        <w:rPr>
          <w:rFonts w:ascii="Times New Roman" w:hAnsi="Times New Roman"/>
          <w:sz w:val="24"/>
          <w:szCs w:val="24"/>
        </w:rPr>
        <w:t xml:space="preserve">Os objetivos </w:t>
      </w:r>
      <w:r w:rsidR="00204499" w:rsidRPr="00CF13DF">
        <w:rPr>
          <w:rFonts w:ascii="Times New Roman" w:hAnsi="Times New Roman"/>
          <w:sz w:val="24"/>
          <w:szCs w:val="24"/>
        </w:rPr>
        <w:t xml:space="preserve">deste estudo </w:t>
      </w:r>
      <w:r w:rsidRPr="00CF13DF">
        <w:rPr>
          <w:rFonts w:ascii="Times New Roman" w:hAnsi="Times New Roman"/>
          <w:sz w:val="24"/>
          <w:szCs w:val="24"/>
        </w:rPr>
        <w:t xml:space="preserve">foram: compreender de que maneira a pesquisa científica contribui no processo formativo inicial de professores; analisar </w:t>
      </w:r>
      <w:r w:rsidR="00A01CDC" w:rsidRPr="00CF13DF">
        <w:rPr>
          <w:rFonts w:ascii="Times New Roman" w:hAnsi="Times New Roman"/>
          <w:sz w:val="24"/>
          <w:szCs w:val="24"/>
        </w:rPr>
        <w:t xml:space="preserve">as concepções dos acadêmicos sobre a </w:t>
      </w:r>
      <w:r w:rsidRPr="00CF13DF">
        <w:rPr>
          <w:rFonts w:ascii="Times New Roman" w:hAnsi="Times New Roman"/>
          <w:sz w:val="24"/>
          <w:szCs w:val="24"/>
        </w:rPr>
        <w:t xml:space="preserve">pesquisa; descrever sua importância na </w:t>
      </w:r>
      <w:r w:rsidR="008B4D25" w:rsidRPr="00CF13DF">
        <w:rPr>
          <w:rFonts w:ascii="Times New Roman" w:hAnsi="Times New Roman"/>
          <w:sz w:val="24"/>
          <w:szCs w:val="24"/>
        </w:rPr>
        <w:t xml:space="preserve">formação inicial de professores. </w:t>
      </w:r>
      <w:r w:rsidRPr="00CF13DF">
        <w:rPr>
          <w:rFonts w:ascii="Times New Roman" w:hAnsi="Times New Roman"/>
          <w:sz w:val="24"/>
          <w:szCs w:val="24"/>
        </w:rPr>
        <w:t xml:space="preserve">Este estudo classifica-se como uma pesquisa qualitativa, pois descreve e analisa os depoimentos dos acadêmicos em formação inicial. A pesquisa utilizou </w:t>
      </w:r>
      <w:r w:rsidR="009C60A8" w:rsidRPr="00CF13DF">
        <w:rPr>
          <w:rFonts w:ascii="Times New Roman" w:hAnsi="Times New Roman"/>
          <w:sz w:val="24"/>
          <w:szCs w:val="24"/>
        </w:rPr>
        <w:t>a</w:t>
      </w:r>
      <w:r w:rsidRPr="00CF13DF">
        <w:rPr>
          <w:rFonts w:ascii="Times New Roman" w:hAnsi="Times New Roman"/>
          <w:sz w:val="24"/>
          <w:szCs w:val="24"/>
        </w:rPr>
        <w:t xml:space="preserve"> abordagem </w:t>
      </w:r>
      <w:r w:rsidR="009C60A8" w:rsidRPr="00CF13DF">
        <w:rPr>
          <w:rFonts w:ascii="Times New Roman" w:hAnsi="Times New Roman"/>
          <w:sz w:val="24"/>
          <w:szCs w:val="24"/>
        </w:rPr>
        <w:t>fenomenológica</w:t>
      </w:r>
      <w:r w:rsidRPr="00CF13DF">
        <w:rPr>
          <w:rFonts w:ascii="Times New Roman" w:hAnsi="Times New Roman"/>
          <w:sz w:val="24"/>
          <w:szCs w:val="24"/>
        </w:rPr>
        <w:t xml:space="preserve">, a qual visa descrever determinado objeto ou fenômeno, fazendo análise de questões levantadas no decorrer do procedimento da pesquisa. A técnica para coleta dos dados </w:t>
      </w:r>
      <w:r w:rsidR="00AF4A6D" w:rsidRPr="00CF13DF">
        <w:rPr>
          <w:rFonts w:ascii="Times New Roman" w:hAnsi="Times New Roman"/>
          <w:sz w:val="24"/>
          <w:szCs w:val="24"/>
        </w:rPr>
        <w:t xml:space="preserve">utilizada </w:t>
      </w:r>
      <w:r w:rsidRPr="00CF13DF">
        <w:rPr>
          <w:rFonts w:ascii="Times New Roman" w:hAnsi="Times New Roman"/>
          <w:sz w:val="24"/>
          <w:szCs w:val="24"/>
        </w:rPr>
        <w:t xml:space="preserve">foi o questionário com perguntas abertas, após a coleta os mesmos foram sintetizados e analisados. Os sujeitos da pesquisa foram acadêmicos em formação inicial </w:t>
      </w:r>
      <w:r w:rsidR="00412379" w:rsidRPr="00CF13DF">
        <w:rPr>
          <w:rFonts w:ascii="Times New Roman" w:hAnsi="Times New Roman"/>
          <w:sz w:val="24"/>
          <w:szCs w:val="24"/>
        </w:rPr>
        <w:t xml:space="preserve">do 8º período do </w:t>
      </w:r>
      <w:r w:rsidRPr="00CF13DF">
        <w:rPr>
          <w:rFonts w:ascii="Times New Roman" w:hAnsi="Times New Roman"/>
          <w:sz w:val="24"/>
          <w:szCs w:val="24"/>
        </w:rPr>
        <w:t>Curso de Licenciatura em Pedagogia de uma Instituição de Ensino Superior localizada na região do Médio e Baixo Amazonas</w:t>
      </w:r>
      <w:r w:rsidR="00412379" w:rsidRPr="00CF13DF">
        <w:rPr>
          <w:rFonts w:ascii="Times New Roman" w:hAnsi="Times New Roman"/>
          <w:sz w:val="24"/>
          <w:szCs w:val="24"/>
        </w:rPr>
        <w:t xml:space="preserve">, os escolhemos por estarem próximo de finalizar seu processo formativo </w:t>
      </w:r>
      <w:r w:rsidR="002231D2" w:rsidRPr="00CF13DF">
        <w:rPr>
          <w:rFonts w:ascii="Times New Roman" w:hAnsi="Times New Roman"/>
          <w:sz w:val="24"/>
          <w:szCs w:val="24"/>
        </w:rPr>
        <w:t xml:space="preserve">inicial </w:t>
      </w:r>
      <w:r w:rsidR="00412379" w:rsidRPr="00CF13DF">
        <w:rPr>
          <w:rFonts w:ascii="Times New Roman" w:hAnsi="Times New Roman"/>
          <w:sz w:val="24"/>
          <w:szCs w:val="24"/>
        </w:rPr>
        <w:t xml:space="preserve">e por terem passado por um </w:t>
      </w:r>
      <w:r w:rsidR="002231D2" w:rsidRPr="00CF13DF">
        <w:rPr>
          <w:rFonts w:ascii="Times New Roman" w:hAnsi="Times New Roman"/>
          <w:sz w:val="24"/>
          <w:szCs w:val="24"/>
        </w:rPr>
        <w:t>percurso</w:t>
      </w:r>
      <w:r w:rsidR="00412379" w:rsidRPr="00CF13DF">
        <w:rPr>
          <w:rFonts w:ascii="Times New Roman" w:hAnsi="Times New Roman"/>
          <w:sz w:val="24"/>
          <w:szCs w:val="24"/>
        </w:rPr>
        <w:t xml:space="preserve"> que </w:t>
      </w:r>
      <w:r w:rsidR="003B142C" w:rsidRPr="00CF13DF">
        <w:rPr>
          <w:rFonts w:ascii="Times New Roman" w:hAnsi="Times New Roman"/>
          <w:sz w:val="24"/>
          <w:szCs w:val="24"/>
        </w:rPr>
        <w:t>possibilitou</w:t>
      </w:r>
      <w:r w:rsidR="00412379" w:rsidRPr="00CF13DF">
        <w:rPr>
          <w:rFonts w:ascii="Times New Roman" w:hAnsi="Times New Roman"/>
          <w:sz w:val="24"/>
          <w:szCs w:val="24"/>
        </w:rPr>
        <w:t xml:space="preserve"> adquirem um conjunto de conhecimentos que permitissem de um certo modo amadurecimento para entender, não na sua integridade, o </w:t>
      </w:r>
      <w:r w:rsidR="00412379" w:rsidRPr="00CF13DF">
        <w:rPr>
          <w:rFonts w:ascii="Times New Roman" w:hAnsi="Times New Roman"/>
          <w:sz w:val="24"/>
          <w:szCs w:val="24"/>
        </w:rPr>
        <w:lastRenderedPageBreak/>
        <w:t xml:space="preserve">que é e como se faz pesquisa científica, vale ressaltar que esse aprendizado sobre a pesquisa continua com novas descobertas nos processos formativos posteriores </w:t>
      </w:r>
      <w:r w:rsidRPr="00CF13DF">
        <w:rPr>
          <w:rFonts w:ascii="Times New Roman" w:hAnsi="Times New Roman"/>
          <w:sz w:val="24"/>
          <w:szCs w:val="24"/>
        </w:rPr>
        <w:t>.</w:t>
      </w:r>
    </w:p>
    <w:p w:rsidR="00222245" w:rsidRPr="00CF13DF" w:rsidRDefault="00F61A5C" w:rsidP="00222245">
      <w:pPr>
        <w:spacing w:after="120" w:line="360" w:lineRule="auto"/>
        <w:ind w:firstLine="708"/>
        <w:jc w:val="both"/>
        <w:rPr>
          <w:rFonts w:ascii="Times New Roman" w:hAnsi="Times New Roman"/>
          <w:b/>
          <w:bCs/>
          <w:sz w:val="24"/>
          <w:szCs w:val="24"/>
        </w:rPr>
      </w:pPr>
      <w:r w:rsidRPr="00CF13DF">
        <w:rPr>
          <w:rFonts w:ascii="Times New Roman" w:hAnsi="Times New Roman"/>
          <w:sz w:val="24"/>
          <w:szCs w:val="24"/>
        </w:rPr>
        <w:t xml:space="preserve">Os resultados evidenciam que os acadêmicos têm concepções de pesquisa como método sistemático, </w:t>
      </w:r>
      <w:r w:rsidR="00654456" w:rsidRPr="00CF13DF">
        <w:rPr>
          <w:rFonts w:ascii="Times New Roman" w:hAnsi="Times New Roman"/>
          <w:sz w:val="24"/>
          <w:szCs w:val="24"/>
        </w:rPr>
        <w:t xml:space="preserve">como </w:t>
      </w:r>
      <w:r w:rsidRPr="00CF13DF">
        <w:rPr>
          <w:rFonts w:ascii="Times New Roman" w:hAnsi="Times New Roman"/>
          <w:sz w:val="24"/>
          <w:szCs w:val="24"/>
        </w:rPr>
        <w:t xml:space="preserve">ações que compreendem o </w:t>
      </w:r>
      <w:r w:rsidR="00AA29F8" w:rsidRPr="00CF13DF">
        <w:rPr>
          <w:rFonts w:ascii="Times New Roman" w:hAnsi="Times New Roman"/>
          <w:sz w:val="24"/>
          <w:szCs w:val="24"/>
        </w:rPr>
        <w:t xml:space="preserve">processo de desvelação do </w:t>
      </w:r>
      <w:r w:rsidRPr="00CF13DF">
        <w:rPr>
          <w:rFonts w:ascii="Times New Roman" w:hAnsi="Times New Roman"/>
          <w:sz w:val="24"/>
          <w:szCs w:val="24"/>
        </w:rPr>
        <w:t>objeto</w:t>
      </w:r>
      <w:r w:rsidR="00A9056F" w:rsidRPr="00CF13DF">
        <w:rPr>
          <w:rFonts w:ascii="Times New Roman" w:hAnsi="Times New Roman"/>
          <w:sz w:val="24"/>
          <w:szCs w:val="24"/>
        </w:rPr>
        <w:t xml:space="preserve"> </w:t>
      </w:r>
      <w:r w:rsidR="00AA29F8" w:rsidRPr="00CF13DF">
        <w:rPr>
          <w:rFonts w:ascii="Times New Roman" w:hAnsi="Times New Roman"/>
          <w:sz w:val="24"/>
          <w:szCs w:val="24"/>
        </w:rPr>
        <w:t xml:space="preserve">ou  fenômeno investigado </w:t>
      </w:r>
      <w:r w:rsidR="00A9056F" w:rsidRPr="00CF13DF">
        <w:rPr>
          <w:rFonts w:ascii="Times New Roman" w:hAnsi="Times New Roman"/>
          <w:sz w:val="24"/>
          <w:szCs w:val="24"/>
        </w:rPr>
        <w:t>com</w:t>
      </w:r>
      <w:r w:rsidR="00AA29F8" w:rsidRPr="00CF13DF">
        <w:rPr>
          <w:rFonts w:ascii="Times New Roman" w:hAnsi="Times New Roman"/>
          <w:sz w:val="24"/>
          <w:szCs w:val="24"/>
        </w:rPr>
        <w:t xml:space="preserve"> </w:t>
      </w:r>
      <w:r w:rsidR="00A9056F" w:rsidRPr="00CF13DF">
        <w:rPr>
          <w:rFonts w:ascii="Times New Roman" w:hAnsi="Times New Roman"/>
          <w:sz w:val="24"/>
          <w:szCs w:val="24"/>
        </w:rPr>
        <w:t xml:space="preserve">o </w:t>
      </w:r>
      <w:r w:rsidRPr="00CF13DF">
        <w:rPr>
          <w:rFonts w:ascii="Times New Roman" w:hAnsi="Times New Roman"/>
          <w:sz w:val="24"/>
          <w:szCs w:val="24"/>
        </w:rPr>
        <w:t>rigor</w:t>
      </w:r>
      <w:r w:rsidR="00A9056F" w:rsidRPr="00CF13DF">
        <w:rPr>
          <w:rFonts w:ascii="Times New Roman" w:hAnsi="Times New Roman"/>
          <w:sz w:val="24"/>
          <w:szCs w:val="24"/>
        </w:rPr>
        <w:t xml:space="preserve"> científico</w:t>
      </w:r>
      <w:r w:rsidR="00AA29F8" w:rsidRPr="00CF13DF">
        <w:rPr>
          <w:rFonts w:ascii="Times New Roman" w:hAnsi="Times New Roman"/>
          <w:sz w:val="24"/>
          <w:szCs w:val="24"/>
        </w:rPr>
        <w:t xml:space="preserve"> necessário</w:t>
      </w:r>
      <w:r w:rsidRPr="00CF13DF">
        <w:rPr>
          <w:rFonts w:ascii="Times New Roman" w:hAnsi="Times New Roman"/>
          <w:sz w:val="24"/>
          <w:szCs w:val="24"/>
        </w:rPr>
        <w:t xml:space="preserve">, sendo a pesquisa basilar para a formação inicial de professores, porém este processo não é fácil para os acadêmicos, pois sentem dificuldades no que tange a interação entre teoria aprendida durante a graduação e a prática construtiva da pesquisa, além da falta de tempo de orientação por parte dos professores. </w:t>
      </w:r>
    </w:p>
    <w:p w:rsidR="00F61A5C" w:rsidRPr="00CF13DF" w:rsidRDefault="00F61A5C" w:rsidP="00222245">
      <w:pPr>
        <w:spacing w:after="120" w:line="360" w:lineRule="auto"/>
        <w:jc w:val="both"/>
        <w:rPr>
          <w:rFonts w:ascii="Times New Roman" w:hAnsi="Times New Roman"/>
          <w:b/>
          <w:bCs/>
          <w:sz w:val="24"/>
          <w:szCs w:val="24"/>
        </w:rPr>
      </w:pPr>
      <w:r w:rsidRPr="00CF13DF">
        <w:rPr>
          <w:rFonts w:ascii="Times New Roman" w:hAnsi="Times New Roman"/>
          <w:b/>
          <w:sz w:val="24"/>
          <w:szCs w:val="24"/>
        </w:rPr>
        <w:t xml:space="preserve">O </w:t>
      </w:r>
      <w:r w:rsidR="00371324" w:rsidRPr="00CF13DF">
        <w:rPr>
          <w:rFonts w:ascii="Times New Roman" w:hAnsi="Times New Roman"/>
          <w:b/>
          <w:sz w:val="24"/>
          <w:szCs w:val="24"/>
        </w:rPr>
        <w:t>p</w:t>
      </w:r>
      <w:r w:rsidRPr="00CF13DF">
        <w:rPr>
          <w:rFonts w:ascii="Times New Roman" w:hAnsi="Times New Roman"/>
          <w:b/>
          <w:sz w:val="24"/>
          <w:szCs w:val="24"/>
        </w:rPr>
        <w:t>apel da Universidade na formação acadêmica</w:t>
      </w:r>
    </w:p>
    <w:p w:rsidR="00F61A5C" w:rsidRPr="00CF13DF" w:rsidRDefault="00F61A5C" w:rsidP="00F61A5C">
      <w:pPr>
        <w:spacing w:after="0" w:line="360" w:lineRule="auto"/>
        <w:ind w:firstLine="708"/>
        <w:jc w:val="both"/>
        <w:rPr>
          <w:rFonts w:ascii="Times New Roman" w:hAnsi="Times New Roman"/>
          <w:b/>
          <w:sz w:val="24"/>
          <w:szCs w:val="24"/>
        </w:rPr>
      </w:pPr>
      <w:r w:rsidRPr="00CF13DF">
        <w:rPr>
          <w:rFonts w:ascii="Times New Roman" w:hAnsi="Times New Roman"/>
          <w:sz w:val="24"/>
          <w:szCs w:val="24"/>
        </w:rPr>
        <w:t xml:space="preserve">A educação de nível superior no Brasil cresce dinamicamente, muitos cursos e universidades são credenciadas, crescendo grandemente o número de estudantes que ingressam nestes, sendo inseridos num processo de formação e qualificação, porém, questionar acerca de como esta sendo desenvolvida a </w:t>
      </w:r>
      <w:r w:rsidR="00ED63F5" w:rsidRPr="00CF13DF">
        <w:rPr>
          <w:rFonts w:ascii="Times New Roman" w:hAnsi="Times New Roman"/>
          <w:sz w:val="24"/>
          <w:szCs w:val="24"/>
        </w:rPr>
        <w:t>pesquisa cientifica</w:t>
      </w:r>
      <w:r w:rsidRPr="00CF13DF">
        <w:rPr>
          <w:rFonts w:ascii="Times New Roman" w:hAnsi="Times New Roman"/>
          <w:sz w:val="24"/>
          <w:szCs w:val="24"/>
        </w:rPr>
        <w:t xml:space="preserve">, é ao mesmo tempo preocupar-se com o processo de preparação de futuros educadores, e também como vem ocorrendo o processo </w:t>
      </w:r>
      <w:r w:rsidR="00ED63F5" w:rsidRPr="00CF13DF">
        <w:rPr>
          <w:rFonts w:ascii="Times New Roman" w:hAnsi="Times New Roman"/>
          <w:sz w:val="24"/>
          <w:szCs w:val="24"/>
        </w:rPr>
        <w:t>formativo</w:t>
      </w:r>
      <w:r w:rsidRPr="00CF13DF">
        <w:rPr>
          <w:rFonts w:ascii="Times New Roman" w:hAnsi="Times New Roman"/>
          <w:sz w:val="24"/>
          <w:szCs w:val="24"/>
        </w:rPr>
        <w:t xml:space="preserve"> pelo qual estes estudantes estão passando, sabe</w:t>
      </w:r>
      <w:r w:rsidR="00ED63F5" w:rsidRPr="00CF13DF">
        <w:rPr>
          <w:rFonts w:ascii="Times New Roman" w:hAnsi="Times New Roman"/>
          <w:sz w:val="24"/>
          <w:szCs w:val="24"/>
        </w:rPr>
        <w:t>-se</w:t>
      </w:r>
      <w:r w:rsidRPr="00CF13DF">
        <w:rPr>
          <w:rFonts w:ascii="Times New Roman" w:hAnsi="Times New Roman"/>
          <w:sz w:val="24"/>
          <w:szCs w:val="24"/>
        </w:rPr>
        <w:t xml:space="preserve"> que o ensino e a pesquisa complementam-se, ou seja, o ensino em sala de aula deve promover e propor uma educação através da pesquisa científica, exercitando a prática da observação, questionamentos e investigações para os difusos </w:t>
      </w:r>
      <w:r w:rsidR="003F67F3" w:rsidRPr="00CF13DF">
        <w:rPr>
          <w:rFonts w:ascii="Times New Roman" w:hAnsi="Times New Roman"/>
          <w:sz w:val="24"/>
          <w:szCs w:val="24"/>
        </w:rPr>
        <w:t>problemas do</w:t>
      </w:r>
      <w:r w:rsidRPr="00CF13DF">
        <w:rPr>
          <w:rFonts w:ascii="Times New Roman" w:hAnsi="Times New Roman"/>
          <w:sz w:val="24"/>
          <w:szCs w:val="24"/>
        </w:rPr>
        <w:t xml:space="preserve"> </w:t>
      </w:r>
      <w:r w:rsidR="003F67F3" w:rsidRPr="00CF13DF">
        <w:rPr>
          <w:rFonts w:ascii="Times New Roman" w:hAnsi="Times New Roman"/>
          <w:sz w:val="24"/>
          <w:szCs w:val="24"/>
        </w:rPr>
        <w:t>campo</w:t>
      </w:r>
      <w:r w:rsidRPr="00CF13DF">
        <w:rPr>
          <w:rFonts w:ascii="Times New Roman" w:hAnsi="Times New Roman"/>
          <w:sz w:val="24"/>
          <w:szCs w:val="24"/>
        </w:rPr>
        <w:t xml:space="preserve"> educacional. Preocupar-se com</w:t>
      </w:r>
      <w:r w:rsidR="00D604C7" w:rsidRPr="00CF13DF">
        <w:rPr>
          <w:rFonts w:ascii="Times New Roman" w:hAnsi="Times New Roman"/>
          <w:sz w:val="24"/>
          <w:szCs w:val="24"/>
        </w:rPr>
        <w:t xml:space="preserve"> </w:t>
      </w:r>
      <w:r w:rsidRPr="00CF13DF">
        <w:rPr>
          <w:rFonts w:ascii="Times New Roman" w:hAnsi="Times New Roman"/>
          <w:sz w:val="24"/>
          <w:szCs w:val="24"/>
        </w:rPr>
        <w:t xml:space="preserve">o </w:t>
      </w:r>
      <w:r w:rsidR="00D604C7" w:rsidRPr="00CF13DF">
        <w:rPr>
          <w:rFonts w:ascii="Times New Roman" w:hAnsi="Times New Roman"/>
          <w:sz w:val="24"/>
          <w:szCs w:val="24"/>
        </w:rPr>
        <w:t>ensino, a pesquisa e a extensão</w:t>
      </w:r>
      <w:r w:rsidRPr="00CF13DF">
        <w:rPr>
          <w:rFonts w:ascii="Times New Roman" w:hAnsi="Times New Roman"/>
          <w:sz w:val="24"/>
          <w:szCs w:val="24"/>
        </w:rPr>
        <w:t xml:space="preserve"> é ao mesmo tempo conceber o que é Universidade</w:t>
      </w:r>
      <w:r w:rsidR="00E4166D" w:rsidRPr="00CF13DF">
        <w:rPr>
          <w:rFonts w:ascii="Times New Roman" w:hAnsi="Times New Roman"/>
          <w:sz w:val="24"/>
          <w:szCs w:val="24"/>
        </w:rPr>
        <w:t xml:space="preserve"> e qual seu papel social</w:t>
      </w:r>
      <w:r w:rsidRPr="00CF13DF">
        <w:rPr>
          <w:rFonts w:ascii="Times New Roman" w:hAnsi="Times New Roman"/>
          <w:sz w:val="24"/>
          <w:szCs w:val="24"/>
        </w:rPr>
        <w:t xml:space="preserve">, pois há a compreensão de que as universidades ou institutos são </w:t>
      </w:r>
      <w:r w:rsidR="00E27A45" w:rsidRPr="00CF13DF">
        <w:rPr>
          <w:rFonts w:ascii="Times New Roman" w:hAnsi="Times New Roman"/>
          <w:sz w:val="24"/>
          <w:szCs w:val="24"/>
        </w:rPr>
        <w:t xml:space="preserve">produtores e </w:t>
      </w:r>
      <w:r w:rsidRPr="00CF13DF">
        <w:rPr>
          <w:rFonts w:ascii="Times New Roman" w:hAnsi="Times New Roman"/>
          <w:sz w:val="24"/>
          <w:szCs w:val="24"/>
        </w:rPr>
        <w:t>difusores do conhecimento, te</w:t>
      </w:r>
      <w:r w:rsidR="00E27A45" w:rsidRPr="00CF13DF">
        <w:rPr>
          <w:rFonts w:ascii="Times New Roman" w:hAnsi="Times New Roman"/>
          <w:sz w:val="24"/>
          <w:szCs w:val="24"/>
        </w:rPr>
        <w:t>ndo</w:t>
      </w:r>
      <w:r w:rsidRPr="00CF13DF">
        <w:rPr>
          <w:rFonts w:ascii="Times New Roman" w:hAnsi="Times New Roman"/>
          <w:sz w:val="24"/>
          <w:szCs w:val="24"/>
        </w:rPr>
        <w:t xml:space="preserve"> como finalidade o desenvolvimento do ser humano, de maneira a contribuir e propor t</w:t>
      </w:r>
      <w:r w:rsidR="00094DEA" w:rsidRPr="00CF13DF">
        <w:rPr>
          <w:rFonts w:ascii="Times New Roman" w:hAnsi="Times New Roman"/>
          <w:sz w:val="24"/>
          <w:szCs w:val="24"/>
        </w:rPr>
        <w:t>ransformações sociais através dos conhecimentos</w:t>
      </w:r>
      <w:r w:rsidRPr="00CF13DF">
        <w:rPr>
          <w:rFonts w:ascii="Times New Roman" w:hAnsi="Times New Roman"/>
          <w:sz w:val="24"/>
          <w:szCs w:val="24"/>
        </w:rPr>
        <w:t xml:space="preserve"> </w:t>
      </w:r>
      <w:r w:rsidR="00094DEA" w:rsidRPr="00CF13DF">
        <w:rPr>
          <w:rFonts w:ascii="Times New Roman" w:hAnsi="Times New Roman"/>
          <w:sz w:val="24"/>
          <w:szCs w:val="24"/>
        </w:rPr>
        <w:t>científicos</w:t>
      </w:r>
      <w:r w:rsidRPr="00CF13DF">
        <w:rPr>
          <w:rFonts w:ascii="Times New Roman" w:hAnsi="Times New Roman"/>
          <w:sz w:val="24"/>
          <w:szCs w:val="24"/>
        </w:rPr>
        <w:t>, mas para isso é necessário que o tripé</w:t>
      </w:r>
      <w:r w:rsidR="00094DEA" w:rsidRPr="00CF13DF">
        <w:rPr>
          <w:rFonts w:ascii="Times New Roman" w:hAnsi="Times New Roman"/>
          <w:sz w:val="24"/>
          <w:szCs w:val="24"/>
        </w:rPr>
        <w:t xml:space="preserve"> da universidade seja colocado em prática</w:t>
      </w:r>
      <w:r w:rsidRPr="00CF13DF">
        <w:rPr>
          <w:rFonts w:ascii="Times New Roman" w:hAnsi="Times New Roman"/>
          <w:sz w:val="24"/>
          <w:szCs w:val="24"/>
        </w:rPr>
        <w:t xml:space="preserve">, ou seja, que o ensino, a pesquisa e a extensão, sejam trabalhados de forma a dar sentido ao papel social da universidade. Segundo a Constituição Federal de </w:t>
      </w:r>
      <w:r w:rsidR="00A0425F" w:rsidRPr="00CF13DF">
        <w:rPr>
          <w:rFonts w:ascii="Times New Roman" w:hAnsi="Times New Roman"/>
          <w:sz w:val="24"/>
          <w:szCs w:val="24"/>
        </w:rPr>
        <w:t>(</w:t>
      </w:r>
      <w:r w:rsidRPr="00CF13DF">
        <w:rPr>
          <w:rFonts w:ascii="Times New Roman" w:hAnsi="Times New Roman"/>
          <w:sz w:val="24"/>
          <w:szCs w:val="24"/>
        </w:rPr>
        <w:t>1988</w:t>
      </w:r>
      <w:r w:rsidR="00A0425F" w:rsidRPr="00CF13DF">
        <w:rPr>
          <w:rFonts w:ascii="Times New Roman" w:hAnsi="Times New Roman"/>
          <w:sz w:val="24"/>
          <w:szCs w:val="24"/>
        </w:rPr>
        <w:t>)</w:t>
      </w:r>
      <w:r w:rsidRPr="00CF13DF">
        <w:rPr>
          <w:rFonts w:ascii="Times New Roman" w:hAnsi="Times New Roman"/>
          <w:sz w:val="24"/>
          <w:szCs w:val="24"/>
        </w:rPr>
        <w:t xml:space="preserve"> no seu artigo 207</w:t>
      </w:r>
      <w:r w:rsidR="00CC68F2" w:rsidRPr="00CF13DF">
        <w:rPr>
          <w:rFonts w:ascii="Times New Roman" w:hAnsi="Times New Roman"/>
          <w:sz w:val="24"/>
          <w:szCs w:val="24"/>
        </w:rPr>
        <w:t>,</w:t>
      </w:r>
      <w:r w:rsidRPr="00CF13DF">
        <w:rPr>
          <w:rFonts w:ascii="Times New Roman" w:hAnsi="Times New Roman"/>
          <w:sz w:val="24"/>
          <w:szCs w:val="24"/>
        </w:rPr>
        <w:t xml:space="preserve"> as universidades gozam de autonomia didático-científica, administrativa e de gestão financeira e patrimonial, obedecerão ao princípio da indissociabilidade entre ensino, pesquisa e extensão. </w:t>
      </w:r>
      <w:r w:rsidRPr="00CF13DF">
        <w:rPr>
          <w:rFonts w:ascii="Times New Roman" w:hAnsi="Times New Roman"/>
          <w:sz w:val="24"/>
          <w:szCs w:val="24"/>
        </w:rPr>
        <w:tab/>
      </w:r>
    </w:p>
    <w:p w:rsidR="00573BAB" w:rsidRPr="00CF13DF" w:rsidRDefault="00F61A5C" w:rsidP="005B0AEF">
      <w:pPr>
        <w:spacing w:after="0" w:line="360" w:lineRule="auto"/>
        <w:ind w:firstLine="709"/>
        <w:jc w:val="both"/>
        <w:rPr>
          <w:rFonts w:ascii="Times New Roman" w:hAnsi="Times New Roman"/>
          <w:sz w:val="24"/>
          <w:szCs w:val="24"/>
        </w:rPr>
      </w:pPr>
      <w:r w:rsidRPr="00CF13DF">
        <w:rPr>
          <w:rFonts w:ascii="Times New Roman" w:hAnsi="Times New Roman"/>
          <w:sz w:val="24"/>
          <w:szCs w:val="24"/>
        </w:rPr>
        <w:t>Compreende-se então a importância da universidade como espaço que incentiva e propicia ensino</w:t>
      </w:r>
      <w:r w:rsidR="00AB5365" w:rsidRPr="00CF13DF">
        <w:rPr>
          <w:rFonts w:ascii="Times New Roman" w:hAnsi="Times New Roman"/>
          <w:sz w:val="24"/>
          <w:szCs w:val="24"/>
        </w:rPr>
        <w:t xml:space="preserve">, </w:t>
      </w:r>
      <w:r w:rsidRPr="00CF13DF">
        <w:rPr>
          <w:rFonts w:ascii="Times New Roman" w:hAnsi="Times New Roman"/>
          <w:sz w:val="24"/>
          <w:szCs w:val="24"/>
        </w:rPr>
        <w:t>pesquisa</w:t>
      </w:r>
      <w:r w:rsidR="00AB5365" w:rsidRPr="00CF13DF">
        <w:rPr>
          <w:rFonts w:ascii="Times New Roman" w:hAnsi="Times New Roman"/>
          <w:sz w:val="24"/>
          <w:szCs w:val="24"/>
        </w:rPr>
        <w:t xml:space="preserve"> e extensão</w:t>
      </w:r>
      <w:r w:rsidRPr="00CF13DF">
        <w:rPr>
          <w:rFonts w:ascii="Times New Roman" w:hAnsi="Times New Roman"/>
          <w:sz w:val="24"/>
          <w:szCs w:val="24"/>
        </w:rPr>
        <w:t xml:space="preserve"> como fundamento para </w:t>
      </w:r>
      <w:r w:rsidR="00961495" w:rsidRPr="00CF13DF">
        <w:rPr>
          <w:rFonts w:ascii="Times New Roman" w:hAnsi="Times New Roman"/>
          <w:sz w:val="24"/>
          <w:szCs w:val="24"/>
        </w:rPr>
        <w:t xml:space="preserve">proporcionar </w:t>
      </w:r>
      <w:r w:rsidRPr="00CF13DF">
        <w:rPr>
          <w:rFonts w:ascii="Times New Roman" w:hAnsi="Times New Roman"/>
          <w:sz w:val="24"/>
          <w:szCs w:val="24"/>
        </w:rPr>
        <w:t xml:space="preserve">a prática da construção do conhecimento científico e a reconstrução de olhares para o mesmo ou diferentes problemas sociais e educacionais existentes, sendo assim o educar pela </w:t>
      </w:r>
      <w:r w:rsidRPr="00CF13DF">
        <w:rPr>
          <w:rFonts w:ascii="Times New Roman" w:hAnsi="Times New Roman"/>
          <w:sz w:val="24"/>
          <w:szCs w:val="24"/>
        </w:rPr>
        <w:lastRenderedPageBreak/>
        <w:t xml:space="preserve">pesquisa no ambiente de formação acadêmica se </w:t>
      </w:r>
      <w:r w:rsidR="0030251D" w:rsidRPr="00CF13DF">
        <w:rPr>
          <w:rFonts w:ascii="Times New Roman" w:hAnsi="Times New Roman"/>
          <w:sz w:val="24"/>
          <w:szCs w:val="24"/>
        </w:rPr>
        <w:t>faz</w:t>
      </w:r>
      <w:r w:rsidRPr="00CF13DF">
        <w:rPr>
          <w:rFonts w:ascii="Times New Roman" w:hAnsi="Times New Roman"/>
          <w:sz w:val="24"/>
          <w:szCs w:val="24"/>
        </w:rPr>
        <w:t xml:space="preserve"> necessário.</w:t>
      </w:r>
      <w:r w:rsidR="00573BAB" w:rsidRPr="00CF13DF">
        <w:rPr>
          <w:rFonts w:ascii="Times New Roman" w:hAnsi="Times New Roman"/>
          <w:sz w:val="24"/>
          <w:szCs w:val="24"/>
        </w:rPr>
        <w:t xml:space="preserve"> </w:t>
      </w:r>
      <w:r w:rsidRPr="00CF13DF">
        <w:rPr>
          <w:rFonts w:ascii="Times New Roman" w:hAnsi="Times New Roman"/>
          <w:sz w:val="24"/>
          <w:szCs w:val="24"/>
        </w:rPr>
        <w:t>A pesquisa deve ser vista como processo social que perpassa toda vida acadêmica e penetra na medula do professor e do aluno. Sem ela, não há como falar de universidade, se a compreendermos como descoberta e criação. Somente para ensinar, não se faz necessária essa instituição e jamais se deveria atribuir esse nome a entidades que apenas oferecem aula (DEMO,</w:t>
      </w:r>
      <w:r w:rsidR="004B6920" w:rsidRPr="00CF13DF">
        <w:rPr>
          <w:rFonts w:ascii="Times New Roman" w:hAnsi="Times New Roman"/>
          <w:sz w:val="24"/>
          <w:szCs w:val="24"/>
        </w:rPr>
        <w:t xml:space="preserve"> 2009</w:t>
      </w:r>
      <w:r w:rsidRPr="00CF13DF">
        <w:rPr>
          <w:rFonts w:ascii="Times New Roman" w:hAnsi="Times New Roman"/>
          <w:sz w:val="24"/>
          <w:szCs w:val="24"/>
        </w:rPr>
        <w:t>).</w:t>
      </w:r>
    </w:p>
    <w:p w:rsidR="00E71C71" w:rsidRPr="00CF13DF" w:rsidRDefault="00F61A5C" w:rsidP="00E71C71">
      <w:pPr>
        <w:spacing w:after="0" w:line="360" w:lineRule="auto"/>
        <w:ind w:firstLine="709"/>
        <w:jc w:val="both"/>
        <w:rPr>
          <w:rFonts w:ascii="Times New Roman" w:hAnsi="Times New Roman"/>
          <w:sz w:val="24"/>
          <w:szCs w:val="24"/>
        </w:rPr>
      </w:pPr>
      <w:r w:rsidRPr="00CF13DF">
        <w:rPr>
          <w:rFonts w:ascii="Times New Roman" w:hAnsi="Times New Roman"/>
          <w:sz w:val="24"/>
          <w:szCs w:val="24"/>
        </w:rPr>
        <w:t>A universidade é instituição de destaque porque forma o indivíduo crítico, ou seja, uma das finalidades desta é o desenvolvimento crítico dos</w:t>
      </w:r>
      <w:r w:rsidRPr="00CF13DF">
        <w:rPr>
          <w:rFonts w:ascii="Times New Roman" w:hAnsi="Times New Roman"/>
          <w:b/>
          <w:bCs/>
          <w:sz w:val="24"/>
          <w:szCs w:val="24"/>
        </w:rPr>
        <w:t xml:space="preserve"> </w:t>
      </w:r>
      <w:r w:rsidRPr="00CF13DF">
        <w:rPr>
          <w:rFonts w:ascii="Times New Roman" w:hAnsi="Times New Roman"/>
          <w:sz w:val="24"/>
          <w:szCs w:val="24"/>
        </w:rPr>
        <w:t>sujeitos que nela se inserem</w:t>
      </w:r>
      <w:r w:rsidRPr="00CF13DF">
        <w:rPr>
          <w:rFonts w:ascii="Times New Roman" w:hAnsi="Times New Roman"/>
          <w:b/>
          <w:bCs/>
          <w:sz w:val="24"/>
          <w:szCs w:val="24"/>
        </w:rPr>
        <w:t xml:space="preserve"> </w:t>
      </w:r>
      <w:r w:rsidRPr="00CF13DF">
        <w:rPr>
          <w:rFonts w:ascii="Times New Roman" w:hAnsi="Times New Roman"/>
          <w:sz w:val="24"/>
          <w:szCs w:val="24"/>
        </w:rPr>
        <w:t>através das diversas formas de trabalhos acadêmicos e investigação científica. De acordo com art. 43 da LDB</w:t>
      </w:r>
      <w:r w:rsidR="002320F7" w:rsidRPr="00CF13DF">
        <w:rPr>
          <w:rFonts w:ascii="Times New Roman" w:hAnsi="Times New Roman"/>
          <w:sz w:val="24"/>
          <w:szCs w:val="24"/>
        </w:rPr>
        <w:t xml:space="preserve"> (1996</w:t>
      </w:r>
      <w:r w:rsidRPr="00CF13DF">
        <w:rPr>
          <w:rFonts w:ascii="Times New Roman" w:hAnsi="Times New Roman"/>
          <w:sz w:val="24"/>
          <w:szCs w:val="24"/>
        </w:rPr>
        <w:t>), o ensino superior tem por finalidade:</w:t>
      </w:r>
      <w:r w:rsidR="00E71C71" w:rsidRPr="00CF13DF">
        <w:rPr>
          <w:rFonts w:ascii="Times New Roman" w:hAnsi="Times New Roman"/>
          <w:sz w:val="24"/>
          <w:szCs w:val="24"/>
        </w:rPr>
        <w:t xml:space="preserve"> </w:t>
      </w:r>
      <w:r w:rsidRPr="00CF13DF">
        <w:rPr>
          <w:rFonts w:ascii="Times New Roman" w:hAnsi="Times New Roman"/>
          <w:sz w:val="24"/>
          <w:szCs w:val="24"/>
        </w:rPr>
        <w:t>I - estimular a criação cultural e o desenvolvimento do espírito científico e do pensamento reflexivo;</w:t>
      </w:r>
      <w:r w:rsidR="00E71C71" w:rsidRPr="00CF13DF">
        <w:rPr>
          <w:rFonts w:ascii="Times New Roman" w:hAnsi="Times New Roman"/>
          <w:sz w:val="24"/>
          <w:szCs w:val="24"/>
        </w:rPr>
        <w:t xml:space="preserve"> </w:t>
      </w:r>
      <w:r w:rsidRPr="00CF13DF">
        <w:rPr>
          <w:rFonts w:ascii="Times New Roman" w:hAnsi="Times New Roman"/>
          <w:sz w:val="24"/>
          <w:szCs w:val="24"/>
        </w:rPr>
        <w:t>III - incentivar o trabalho de pesquisa e investigação científica, visando o desenvolvimento da ciência, da tecnologia, da criação e difusão da cultura, e, desse modo, desenvolver o entendimento do homem e do meio em que vive;</w:t>
      </w:r>
      <w:r w:rsidR="00E71C71" w:rsidRPr="00CF13DF">
        <w:rPr>
          <w:rFonts w:ascii="Times New Roman" w:hAnsi="Times New Roman"/>
          <w:sz w:val="24"/>
          <w:szCs w:val="24"/>
        </w:rPr>
        <w:t xml:space="preserve"> </w:t>
      </w:r>
      <w:r w:rsidRPr="00CF13DF">
        <w:rPr>
          <w:rFonts w:ascii="Times New Roman" w:hAnsi="Times New Roman"/>
          <w:sz w:val="24"/>
          <w:szCs w:val="24"/>
        </w:rPr>
        <w:t>IV - promover a divulgação de conhecimentos culturais, científicos e técnicos que constituem patrimônio da humanidade e comunicar o saber através do ensino, de publicações ou de outras formas de comunicação;</w:t>
      </w:r>
      <w:r w:rsidR="00E71C71" w:rsidRPr="00CF13DF">
        <w:rPr>
          <w:rFonts w:ascii="Times New Roman" w:hAnsi="Times New Roman"/>
          <w:sz w:val="24"/>
          <w:szCs w:val="24"/>
        </w:rPr>
        <w:t xml:space="preserve"> </w:t>
      </w:r>
      <w:r w:rsidRPr="00CF13DF">
        <w:rPr>
          <w:rFonts w:ascii="Times New Roman" w:hAnsi="Times New Roman"/>
          <w:sz w:val="24"/>
          <w:szCs w:val="24"/>
        </w:rPr>
        <w:t xml:space="preserve">V - suscitar o desejo permanente de aperfeiçoamento cultural e profissional e possibilitar a correspondente concretização, integrando os conhecimentos que vão sendo adquiridos numa estrutura intelectual sistematizadora </w:t>
      </w:r>
      <w:r w:rsidR="00353DFD" w:rsidRPr="00CF13DF">
        <w:rPr>
          <w:rFonts w:ascii="Times New Roman" w:hAnsi="Times New Roman"/>
          <w:sz w:val="24"/>
          <w:szCs w:val="24"/>
        </w:rPr>
        <w:t>do conhecimento de cada geração</w:t>
      </w:r>
      <w:r w:rsidR="00E71C71" w:rsidRPr="00CF13DF">
        <w:rPr>
          <w:rFonts w:ascii="Times New Roman" w:hAnsi="Times New Roman"/>
          <w:sz w:val="24"/>
          <w:szCs w:val="24"/>
        </w:rPr>
        <w:t>.</w:t>
      </w:r>
    </w:p>
    <w:p w:rsidR="00F61A5C" w:rsidRPr="00CF13DF" w:rsidRDefault="00F61A5C" w:rsidP="00E71C71">
      <w:pPr>
        <w:spacing w:after="0" w:line="360" w:lineRule="auto"/>
        <w:ind w:firstLine="709"/>
        <w:jc w:val="both"/>
        <w:rPr>
          <w:rFonts w:ascii="Times New Roman" w:hAnsi="Times New Roman"/>
          <w:sz w:val="24"/>
          <w:szCs w:val="24"/>
        </w:rPr>
      </w:pPr>
      <w:r w:rsidRPr="00CF13DF">
        <w:rPr>
          <w:rFonts w:ascii="Times New Roman" w:hAnsi="Times New Roman"/>
          <w:sz w:val="24"/>
          <w:szCs w:val="24"/>
        </w:rPr>
        <w:t>Dessa maneira, compreende-se que a universidade é fundamental na construção de uma sociedade mais esclarecida de seus problemas, direitos, deveres, além de preparar cidadãos conscientes e críticos, que projetem soluções para os diversos e difusos problemas de uma comunidade, grupo ou nação. Verific</w:t>
      </w:r>
      <w:r w:rsidR="00353DFD" w:rsidRPr="00CF13DF">
        <w:rPr>
          <w:rFonts w:ascii="Times New Roman" w:hAnsi="Times New Roman"/>
          <w:sz w:val="24"/>
          <w:szCs w:val="24"/>
        </w:rPr>
        <w:t>a-se nos incisos citados acima</w:t>
      </w:r>
      <w:r w:rsidRPr="00CF13DF">
        <w:rPr>
          <w:rFonts w:ascii="Times New Roman" w:hAnsi="Times New Roman"/>
          <w:sz w:val="24"/>
          <w:szCs w:val="24"/>
        </w:rPr>
        <w:t xml:space="preserve"> as responsabilidades da universidade na formação das pessoas, na promoção do conhecimento e do cabedal cultural, através do estímulo à pesquisa científica e incentivando o próprio dimensionamento do fazer universidade na sociedade brasileira. Diante disso, não se pode deixar de posicionar-se frente à importância de se fazer pesquisa cientifica e incentivar que ela seja um processo cotidiano dentro das universidades, algo desenvolvido simultaneamente junto com o ensino de sala de aula, não apenas para compor nota ou simplesmente o currículo, mas como fonte de propor </w:t>
      </w:r>
      <w:r w:rsidR="00D00664" w:rsidRPr="00CF13DF">
        <w:rPr>
          <w:rFonts w:ascii="Times New Roman" w:hAnsi="Times New Roman"/>
          <w:sz w:val="24"/>
          <w:szCs w:val="24"/>
        </w:rPr>
        <w:t xml:space="preserve">uma </w:t>
      </w:r>
      <w:r w:rsidRPr="00CF13DF">
        <w:rPr>
          <w:rFonts w:ascii="Times New Roman" w:hAnsi="Times New Roman"/>
          <w:sz w:val="24"/>
          <w:szCs w:val="24"/>
        </w:rPr>
        <w:t>educação superior de qualidade para um país com inúmeros problemas e desafios no campo educacional, aguçando a curiosidade científica para buscar soluções de relevância social. Luckesi (2005, p. 41) se refere acerca da universidade e pesquisa científica:</w:t>
      </w:r>
    </w:p>
    <w:p w:rsidR="00F61A5C" w:rsidRPr="00CF13DF" w:rsidRDefault="00F61A5C" w:rsidP="00F61A5C">
      <w:pPr>
        <w:autoSpaceDE w:val="0"/>
        <w:autoSpaceDN w:val="0"/>
        <w:adjustRightInd w:val="0"/>
        <w:spacing w:before="240" w:after="240" w:line="240" w:lineRule="auto"/>
        <w:ind w:left="2268"/>
        <w:jc w:val="both"/>
        <w:rPr>
          <w:rFonts w:ascii="Times New Roman" w:hAnsi="Times New Roman"/>
          <w:sz w:val="20"/>
          <w:szCs w:val="24"/>
        </w:rPr>
      </w:pPr>
      <w:r w:rsidRPr="00CF13DF">
        <w:rPr>
          <w:rFonts w:ascii="Times New Roman" w:hAnsi="Times New Roman"/>
          <w:sz w:val="20"/>
          <w:szCs w:val="24"/>
        </w:rPr>
        <w:lastRenderedPageBreak/>
        <w:t>A pesquisa será, em consequência, a atividade fundamental desse centro. Todas as demais atividades tomarão significado só na medida em que concorram para proporcionar a pesquisa, a investigação crítica, o trabalho criativo no sentido de aumentar o cabedal cognitivo da humanidade.</w:t>
      </w:r>
    </w:p>
    <w:p w:rsidR="00A924A7" w:rsidRPr="00CF13DF" w:rsidRDefault="00F61A5C" w:rsidP="00A924A7">
      <w:pPr>
        <w:autoSpaceDE w:val="0"/>
        <w:autoSpaceDN w:val="0"/>
        <w:adjustRightInd w:val="0"/>
        <w:spacing w:after="0" w:line="360" w:lineRule="auto"/>
        <w:ind w:firstLine="709"/>
        <w:jc w:val="both"/>
        <w:rPr>
          <w:rFonts w:ascii="Times New Roman" w:hAnsi="Times New Roman"/>
          <w:sz w:val="24"/>
          <w:szCs w:val="24"/>
        </w:rPr>
      </w:pPr>
      <w:r w:rsidRPr="00CF13DF">
        <w:rPr>
          <w:rFonts w:ascii="Times New Roman" w:hAnsi="Times New Roman"/>
          <w:sz w:val="24"/>
          <w:szCs w:val="24"/>
        </w:rPr>
        <w:t xml:space="preserve">A universidade é um local de trocas de experiências, conhecimentos, ideias, opiniões e reflexões, sendo uma instituição que possibilidade um leque de oportunidades para futuros professores, estes sendo preparados nos cursos de licenciaturas, constituirão responsabilidades para formar crianças, jovens e adultos, se comprometendo com a educação do país, com ampliação da qualidade do ensino </w:t>
      </w:r>
      <w:r w:rsidR="00995AA2" w:rsidRPr="00CF13DF">
        <w:rPr>
          <w:rFonts w:ascii="Times New Roman" w:hAnsi="Times New Roman"/>
          <w:sz w:val="24"/>
          <w:szCs w:val="24"/>
        </w:rPr>
        <w:t xml:space="preserve">e da </w:t>
      </w:r>
      <w:r w:rsidRPr="00CF13DF">
        <w:rPr>
          <w:rFonts w:ascii="Times New Roman" w:hAnsi="Times New Roman"/>
          <w:sz w:val="24"/>
          <w:szCs w:val="24"/>
        </w:rPr>
        <w:t xml:space="preserve">aprendizagem, além da investigação dos problemas que recaem sobre a instituição escolar. O ensino superior no Brasil deve propor e consolidar o ensino, </w:t>
      </w:r>
      <w:r w:rsidR="00995AA2" w:rsidRPr="00CF13DF">
        <w:rPr>
          <w:rFonts w:ascii="Times New Roman" w:hAnsi="Times New Roman"/>
          <w:sz w:val="24"/>
          <w:szCs w:val="24"/>
        </w:rPr>
        <w:t>a</w:t>
      </w:r>
      <w:r w:rsidRPr="00CF13DF">
        <w:rPr>
          <w:rFonts w:ascii="Times New Roman" w:hAnsi="Times New Roman"/>
          <w:sz w:val="24"/>
          <w:szCs w:val="24"/>
        </w:rPr>
        <w:t xml:space="preserve"> pesquisa e a extensão dos conhecimentos produzidos. As universidades e os centros de estudos superiores se tornam responsáveis por legitimar uma educação comprometidamente questionadora por políticas voltadas para um currículo </w:t>
      </w:r>
      <w:r w:rsidR="00995AA2" w:rsidRPr="00CF13DF">
        <w:rPr>
          <w:rFonts w:ascii="Times New Roman" w:hAnsi="Times New Roman"/>
          <w:sz w:val="24"/>
          <w:szCs w:val="24"/>
        </w:rPr>
        <w:t>condizente</w:t>
      </w:r>
      <w:r w:rsidRPr="00CF13DF">
        <w:rPr>
          <w:rFonts w:ascii="Times New Roman" w:hAnsi="Times New Roman"/>
          <w:sz w:val="24"/>
          <w:szCs w:val="24"/>
        </w:rPr>
        <w:t xml:space="preserve"> com a realidade e a cultura brasileira, que seja plural e significativa. Por isso, se fazer uma universidade pesquisadora, geradora de subsídios cognitivos, intelectuais e críticos é primordial para que se possa redimensionar o que for necessário às políticas públicas da educação, através de sua contribuição cultural e científica.</w:t>
      </w:r>
    </w:p>
    <w:p w:rsidR="00222245" w:rsidRPr="00CF13DF" w:rsidRDefault="00F61A5C" w:rsidP="00A924A7">
      <w:pPr>
        <w:autoSpaceDE w:val="0"/>
        <w:autoSpaceDN w:val="0"/>
        <w:adjustRightInd w:val="0"/>
        <w:spacing w:after="0" w:line="360" w:lineRule="auto"/>
        <w:ind w:firstLine="709"/>
        <w:jc w:val="both"/>
        <w:rPr>
          <w:rFonts w:ascii="Times New Roman" w:hAnsi="Times New Roman"/>
          <w:bCs/>
          <w:sz w:val="24"/>
        </w:rPr>
      </w:pPr>
      <w:r w:rsidRPr="00CF13DF">
        <w:rPr>
          <w:rFonts w:ascii="Times New Roman" w:hAnsi="Times New Roman"/>
          <w:bCs/>
          <w:sz w:val="24"/>
        </w:rPr>
        <w:t>Nota-se que o desafio da universidade é fazer pesquisa, concretizando a prática</w:t>
      </w:r>
      <w:r w:rsidR="00694407" w:rsidRPr="00CF13DF">
        <w:rPr>
          <w:rFonts w:ascii="Times New Roman" w:hAnsi="Times New Roman"/>
          <w:bCs/>
          <w:sz w:val="24"/>
        </w:rPr>
        <w:t xml:space="preserve"> de</w:t>
      </w:r>
      <w:r w:rsidRPr="00CF13DF">
        <w:rPr>
          <w:rFonts w:ascii="Times New Roman" w:hAnsi="Times New Roman"/>
          <w:bCs/>
          <w:sz w:val="24"/>
        </w:rPr>
        <w:t xml:space="preserve"> sala de aula </w:t>
      </w:r>
      <w:r w:rsidR="00694407" w:rsidRPr="00CF13DF">
        <w:rPr>
          <w:rFonts w:ascii="Times New Roman" w:hAnsi="Times New Roman"/>
          <w:bCs/>
          <w:sz w:val="24"/>
        </w:rPr>
        <w:t xml:space="preserve">e sua relação </w:t>
      </w:r>
      <w:r w:rsidRPr="00CF13DF">
        <w:rPr>
          <w:rFonts w:ascii="Times New Roman" w:hAnsi="Times New Roman"/>
          <w:bCs/>
          <w:sz w:val="24"/>
        </w:rPr>
        <w:t xml:space="preserve">com a prática da pesquisa, da produção individual, a qual se tece com leituras acerca do próprio conhecimento científico adquirido durante o processo de formação inicial de professores. A educação superior brasileira já conseguiu alavancar o nível de qualidade de ensino, pois são inúmeros profissionais que ela forma e continuará formando, mas seu desafio maior é capacitar os professores em formação inicial através da consolidação do ensino baseado na prática da pesquisa científica. </w:t>
      </w:r>
    </w:p>
    <w:p w:rsidR="00F61A5C" w:rsidRPr="00CF13DF" w:rsidRDefault="000C0923" w:rsidP="00222245">
      <w:pPr>
        <w:pStyle w:val="Corpodetexto31"/>
        <w:spacing w:before="120" w:after="120" w:line="360" w:lineRule="auto"/>
        <w:jc w:val="both"/>
        <w:rPr>
          <w:rFonts w:ascii="Times New Roman" w:hAnsi="Times New Roman"/>
          <w:bCs/>
        </w:rPr>
      </w:pPr>
      <w:r w:rsidRPr="00CF13DF">
        <w:rPr>
          <w:rFonts w:ascii="Times New Roman" w:hAnsi="Times New Roman"/>
          <w:b/>
        </w:rPr>
        <w:t>Pesquisa científica n</w:t>
      </w:r>
      <w:r w:rsidR="00F61A5C" w:rsidRPr="00CF13DF">
        <w:rPr>
          <w:rFonts w:ascii="Times New Roman" w:hAnsi="Times New Roman"/>
          <w:b/>
        </w:rPr>
        <w:t>a formação inicial de professores</w:t>
      </w:r>
    </w:p>
    <w:p w:rsidR="00F61A5C" w:rsidRPr="00CF13DF" w:rsidRDefault="00862EA5" w:rsidP="00F61A5C">
      <w:pPr>
        <w:spacing w:after="0" w:line="360" w:lineRule="auto"/>
        <w:ind w:firstLine="709"/>
        <w:jc w:val="both"/>
        <w:rPr>
          <w:rFonts w:ascii="Times New Roman" w:hAnsi="Times New Roman"/>
          <w:sz w:val="24"/>
          <w:szCs w:val="24"/>
        </w:rPr>
      </w:pPr>
      <w:r w:rsidRPr="00CF13DF">
        <w:rPr>
          <w:rFonts w:ascii="Times New Roman" w:hAnsi="Times New Roman"/>
          <w:sz w:val="24"/>
          <w:szCs w:val="24"/>
        </w:rPr>
        <w:t>A p</w:t>
      </w:r>
      <w:r w:rsidR="00F61A5C" w:rsidRPr="00CF13DF">
        <w:rPr>
          <w:rFonts w:ascii="Times New Roman" w:hAnsi="Times New Roman"/>
          <w:sz w:val="24"/>
          <w:szCs w:val="24"/>
        </w:rPr>
        <w:t>esquisa científica para ser desenvolvida percorre um caminho traçado através de um planejamento, ou seja, a redação do pré-projeto ou projeto de pesquisa, o qual é de suma importância para o pesquisador investigar determinado assunto, e assim inserir-se no mundo da pesquisa.</w:t>
      </w:r>
      <w:r w:rsidR="00AE4208" w:rsidRPr="00CF13DF">
        <w:rPr>
          <w:rFonts w:ascii="Times New Roman" w:hAnsi="Times New Roman"/>
          <w:sz w:val="24"/>
          <w:szCs w:val="24"/>
        </w:rPr>
        <w:t xml:space="preserve"> </w:t>
      </w:r>
      <w:r w:rsidR="00F61A5C" w:rsidRPr="00CF13DF">
        <w:rPr>
          <w:rFonts w:ascii="Times New Roman" w:hAnsi="Times New Roman"/>
          <w:sz w:val="24"/>
          <w:szCs w:val="24"/>
        </w:rPr>
        <w:t xml:space="preserve">Durante o percurso de formação são inúmeros estudantes com dúvidas e anseios neste processo de iniciação à pesquisa científica, muitas vezes ocasionando o abandono do curso ou atraso em sua conclusão. Assim, deve-se analisar porque isso ocorre e buscar meios eficazes para </w:t>
      </w:r>
      <w:r w:rsidR="008A0FA1" w:rsidRPr="00CF13DF">
        <w:rPr>
          <w:rFonts w:ascii="Times New Roman" w:hAnsi="Times New Roman"/>
          <w:sz w:val="24"/>
          <w:szCs w:val="24"/>
        </w:rPr>
        <w:t xml:space="preserve">que </w:t>
      </w:r>
      <w:r w:rsidR="00F61A5C" w:rsidRPr="00CF13DF">
        <w:rPr>
          <w:rFonts w:ascii="Times New Roman" w:hAnsi="Times New Roman"/>
          <w:sz w:val="24"/>
          <w:szCs w:val="24"/>
        </w:rPr>
        <w:t xml:space="preserve">a Universidade enquanto instituição </w:t>
      </w:r>
      <w:r w:rsidR="00F61A5C" w:rsidRPr="00CF13DF">
        <w:rPr>
          <w:rFonts w:ascii="Times New Roman" w:hAnsi="Times New Roman"/>
          <w:sz w:val="24"/>
          <w:szCs w:val="24"/>
        </w:rPr>
        <w:lastRenderedPageBreak/>
        <w:t>que proporciona essa formação po</w:t>
      </w:r>
      <w:r w:rsidR="008A0FA1" w:rsidRPr="00CF13DF">
        <w:rPr>
          <w:rFonts w:ascii="Times New Roman" w:hAnsi="Times New Roman"/>
          <w:sz w:val="24"/>
          <w:szCs w:val="24"/>
        </w:rPr>
        <w:t>ssa</w:t>
      </w:r>
      <w:r w:rsidR="00F61A5C" w:rsidRPr="00CF13DF">
        <w:rPr>
          <w:rFonts w:ascii="Times New Roman" w:hAnsi="Times New Roman"/>
          <w:sz w:val="24"/>
          <w:szCs w:val="24"/>
        </w:rPr>
        <w:t xml:space="preserve"> intervir neste processo, como forma de pensar no êxito </w:t>
      </w:r>
      <w:r w:rsidR="008A0FA1" w:rsidRPr="00CF13DF">
        <w:rPr>
          <w:rFonts w:ascii="Times New Roman" w:hAnsi="Times New Roman"/>
          <w:sz w:val="24"/>
          <w:szCs w:val="24"/>
        </w:rPr>
        <w:t xml:space="preserve">e </w:t>
      </w:r>
      <w:r w:rsidR="00F61A5C" w:rsidRPr="00CF13DF">
        <w:rPr>
          <w:rFonts w:ascii="Times New Roman" w:hAnsi="Times New Roman"/>
          <w:sz w:val="24"/>
          <w:szCs w:val="24"/>
        </w:rPr>
        <w:t xml:space="preserve">na qualidade </w:t>
      </w:r>
      <w:r w:rsidR="00A71FD6" w:rsidRPr="00CF13DF">
        <w:rPr>
          <w:rFonts w:ascii="Times New Roman" w:hAnsi="Times New Roman"/>
          <w:sz w:val="24"/>
          <w:szCs w:val="24"/>
        </w:rPr>
        <w:t>do processo formativo no</w:t>
      </w:r>
      <w:r w:rsidR="00F61A5C" w:rsidRPr="00CF13DF">
        <w:rPr>
          <w:rFonts w:ascii="Times New Roman" w:hAnsi="Times New Roman"/>
          <w:sz w:val="24"/>
          <w:szCs w:val="24"/>
        </w:rPr>
        <w:t xml:space="preserve"> ensino superior.</w:t>
      </w:r>
    </w:p>
    <w:p w:rsidR="00F61A5C" w:rsidRPr="00CF13DF" w:rsidRDefault="00B650AA" w:rsidP="00F61A5C">
      <w:pPr>
        <w:spacing w:after="0" w:line="360" w:lineRule="auto"/>
        <w:ind w:firstLine="709"/>
        <w:jc w:val="both"/>
        <w:rPr>
          <w:rFonts w:ascii="Times New Roman" w:hAnsi="Times New Roman"/>
          <w:sz w:val="24"/>
          <w:szCs w:val="24"/>
        </w:rPr>
      </w:pPr>
      <w:r w:rsidRPr="00CF13DF">
        <w:rPr>
          <w:rFonts w:ascii="Times New Roman" w:hAnsi="Times New Roman"/>
          <w:sz w:val="24"/>
          <w:szCs w:val="24"/>
        </w:rPr>
        <w:t>A</w:t>
      </w:r>
      <w:r w:rsidR="00F61A5C" w:rsidRPr="00CF13DF">
        <w:rPr>
          <w:rFonts w:ascii="Times New Roman" w:hAnsi="Times New Roman"/>
          <w:sz w:val="24"/>
          <w:szCs w:val="24"/>
        </w:rPr>
        <w:t xml:space="preserve"> inserção do acadêmico no mundo da pesquisa científica não é tão fácil, é nítido que o estudante sente inúmeras dificuldades na prática da pesquisa científica, na elaboração de projeto de pesquisa, o qual é o planejamento </w:t>
      </w:r>
      <w:r w:rsidR="00427195" w:rsidRPr="00CF13DF">
        <w:rPr>
          <w:rFonts w:ascii="Times New Roman" w:hAnsi="Times New Roman"/>
          <w:sz w:val="24"/>
          <w:szCs w:val="24"/>
        </w:rPr>
        <w:t xml:space="preserve">para posterior desdobramento </w:t>
      </w:r>
      <w:r w:rsidR="00F61A5C" w:rsidRPr="00CF13DF">
        <w:rPr>
          <w:rFonts w:ascii="Times New Roman" w:hAnsi="Times New Roman"/>
          <w:sz w:val="24"/>
          <w:szCs w:val="24"/>
        </w:rPr>
        <w:t>da própria pesquisa. Buscar respostas para esse problema é o primeiro passo para que ocorram mudanças no campo da formação do ensino superior para prática da pesquisa, bem como para desenvolvimento da ciência, da educação e da tecnologia.</w:t>
      </w:r>
    </w:p>
    <w:p w:rsidR="00F61A5C" w:rsidRPr="00CF13DF" w:rsidRDefault="00F61A5C" w:rsidP="00F61A5C">
      <w:pPr>
        <w:spacing w:after="0" w:line="360" w:lineRule="auto"/>
        <w:ind w:firstLine="709"/>
        <w:jc w:val="both"/>
        <w:rPr>
          <w:rFonts w:ascii="Times New Roman" w:hAnsi="Times New Roman"/>
          <w:sz w:val="24"/>
          <w:szCs w:val="24"/>
        </w:rPr>
      </w:pPr>
      <w:r w:rsidRPr="00CF13DF">
        <w:rPr>
          <w:rFonts w:ascii="Times New Roman" w:hAnsi="Times New Roman"/>
          <w:sz w:val="24"/>
          <w:szCs w:val="24"/>
        </w:rPr>
        <w:t>Entende-se então que a pesquisa científica é um instrumento fundamental de aprimoramento do conhecimento na educação de nível superior, em um primeiro momento na graduação, e posteriormente nos níveis seguintes, estimulando o desenvolvimento dos acadêmicos e dos educadores. Galiazzi (2011) expõe seis aspectos que fundamentam a formação do professor através da pesquisa, quais sejam: O saber específico construído em sala de aula; formação permanente do professor q</w:t>
      </w:r>
      <w:r w:rsidR="0056628B" w:rsidRPr="00CF13DF">
        <w:rPr>
          <w:rFonts w:ascii="Times New Roman" w:hAnsi="Times New Roman"/>
          <w:sz w:val="24"/>
          <w:szCs w:val="24"/>
        </w:rPr>
        <w:t>ue pesquisa; a fundamentação crí</w:t>
      </w:r>
      <w:r w:rsidR="00C841EA" w:rsidRPr="00CF13DF">
        <w:rPr>
          <w:rFonts w:ascii="Times New Roman" w:hAnsi="Times New Roman"/>
          <w:sz w:val="24"/>
          <w:szCs w:val="24"/>
        </w:rPr>
        <w:t>tico-cientí</w:t>
      </w:r>
      <w:r w:rsidRPr="00CF13DF">
        <w:rPr>
          <w:rFonts w:ascii="Times New Roman" w:hAnsi="Times New Roman"/>
          <w:sz w:val="24"/>
          <w:szCs w:val="24"/>
        </w:rPr>
        <w:t xml:space="preserve">fica de sua prática, com a dissolução da dicotomia entre teoria e prática, a autopercepção do profissional, o nível de institucionalização da profissão e o reconhecimento social.  </w:t>
      </w:r>
    </w:p>
    <w:p w:rsidR="00F61A5C" w:rsidRPr="00CF13DF" w:rsidRDefault="00F61A5C" w:rsidP="00F61A5C">
      <w:pPr>
        <w:spacing w:after="0" w:line="360" w:lineRule="auto"/>
        <w:ind w:firstLine="709"/>
        <w:jc w:val="both"/>
        <w:rPr>
          <w:rFonts w:ascii="Times New Roman" w:hAnsi="Times New Roman"/>
          <w:sz w:val="24"/>
          <w:szCs w:val="24"/>
        </w:rPr>
      </w:pPr>
      <w:r w:rsidRPr="00CF13DF">
        <w:rPr>
          <w:rFonts w:ascii="Times New Roman" w:hAnsi="Times New Roman"/>
          <w:sz w:val="24"/>
          <w:szCs w:val="24"/>
        </w:rPr>
        <w:t xml:space="preserve">Dessa maneira, se tem claro a importância da pesquisa científica na formação de professores, porque através </w:t>
      </w:r>
      <w:r w:rsidR="00E64749" w:rsidRPr="00CF13DF">
        <w:rPr>
          <w:rFonts w:ascii="Times New Roman" w:hAnsi="Times New Roman"/>
          <w:sz w:val="24"/>
          <w:szCs w:val="24"/>
        </w:rPr>
        <w:t xml:space="preserve">da mesma </w:t>
      </w:r>
      <w:r w:rsidRPr="00CF13DF">
        <w:rPr>
          <w:rFonts w:ascii="Times New Roman" w:hAnsi="Times New Roman"/>
          <w:sz w:val="24"/>
          <w:szCs w:val="24"/>
        </w:rPr>
        <w:t xml:space="preserve">conceitos e teorias são anunciados, questionados, reafirmados, ou refutados, acontece uma análise profunda acerca do objeto, do problema escolhido, isso constitui base fundamental da pesquisa, que ao longo da caminhada o acadêmico pesquisador vai compreendendo a dimensão de sua própria formação e profissionalização. </w:t>
      </w:r>
    </w:p>
    <w:p w:rsidR="00F61A5C" w:rsidRPr="00CF13DF" w:rsidRDefault="00F61A5C" w:rsidP="002A6DE2">
      <w:pPr>
        <w:spacing w:after="0" w:line="360" w:lineRule="auto"/>
        <w:ind w:firstLine="709"/>
        <w:jc w:val="both"/>
        <w:rPr>
          <w:rFonts w:ascii="Times New Roman" w:hAnsi="Times New Roman"/>
          <w:sz w:val="24"/>
          <w:szCs w:val="24"/>
        </w:rPr>
      </w:pPr>
      <w:r w:rsidRPr="00CF13DF">
        <w:rPr>
          <w:rFonts w:ascii="Times New Roman" w:hAnsi="Times New Roman"/>
          <w:sz w:val="24"/>
          <w:szCs w:val="24"/>
        </w:rPr>
        <w:t>A pesquisa científica investiga determinado assunto, explora fatos, objetiva responder perguntas e problemas, algo fundamental para o crescimento e valorização do saber dentro da universidade, pois enumera ideias para investigação e etapas de trabalho. Sabe-se que produzir uma pesquisa científica não é tão simples, pois primeiro se parte de uma ideia, a escolha do tema, delimitação e problematização, aspectos tão complexos para quem antes não era pesquisador e que de uma hora para outra é cobrado a pesquisar, planejar como vai levantar hipóteses, para em seguida respo</w:t>
      </w:r>
      <w:r w:rsidR="00FA08D9" w:rsidRPr="00CF13DF">
        <w:rPr>
          <w:rFonts w:ascii="Times New Roman" w:hAnsi="Times New Roman"/>
          <w:sz w:val="24"/>
          <w:szCs w:val="24"/>
        </w:rPr>
        <w:t>nde-las</w:t>
      </w:r>
      <w:r w:rsidRPr="00CF13DF">
        <w:rPr>
          <w:rFonts w:ascii="Times New Roman" w:hAnsi="Times New Roman"/>
          <w:sz w:val="24"/>
          <w:szCs w:val="24"/>
        </w:rPr>
        <w:t xml:space="preserve">. Acerca da formação de professores e </w:t>
      </w:r>
      <w:r w:rsidR="00D2529E" w:rsidRPr="00CF13DF">
        <w:rPr>
          <w:rFonts w:ascii="Times New Roman" w:hAnsi="Times New Roman"/>
          <w:sz w:val="24"/>
          <w:szCs w:val="24"/>
        </w:rPr>
        <w:t>d</w:t>
      </w:r>
      <w:r w:rsidRPr="00CF13DF">
        <w:rPr>
          <w:rFonts w:ascii="Times New Roman" w:hAnsi="Times New Roman"/>
          <w:sz w:val="24"/>
          <w:szCs w:val="24"/>
        </w:rPr>
        <w:t>a prática da pesquisa científica F</w:t>
      </w:r>
      <w:r w:rsidR="002A6DE2" w:rsidRPr="00CF13DF">
        <w:rPr>
          <w:rFonts w:ascii="Times New Roman" w:hAnsi="Times New Roman"/>
          <w:sz w:val="24"/>
          <w:szCs w:val="24"/>
        </w:rPr>
        <w:t>azenda (2011) afirma que a</w:t>
      </w:r>
      <w:r w:rsidRPr="00CF13DF">
        <w:rPr>
          <w:rFonts w:ascii="Times New Roman" w:hAnsi="Times New Roman"/>
          <w:sz w:val="20"/>
          <w:szCs w:val="24"/>
        </w:rPr>
        <w:t xml:space="preserve"> </w:t>
      </w:r>
      <w:r w:rsidRPr="00CF13DF">
        <w:rPr>
          <w:rFonts w:ascii="Times New Roman" w:hAnsi="Times New Roman"/>
          <w:sz w:val="24"/>
          <w:szCs w:val="24"/>
        </w:rPr>
        <w:t xml:space="preserve">formação do pesquisador, desde cedo, precisaria desenvolver o compromisso por “ir além” – além do que os livros já falam, além das possibilidades que lhe são oferecidas, além dos problemas mais conhecidos. Como esta formação não é outorgada pela escola, ela </w:t>
      </w:r>
      <w:r w:rsidRPr="00CF13DF">
        <w:rPr>
          <w:rFonts w:ascii="Times New Roman" w:hAnsi="Times New Roman"/>
          <w:sz w:val="24"/>
          <w:szCs w:val="24"/>
        </w:rPr>
        <w:lastRenderedPageBreak/>
        <w:t>necessita ser conquistada; é a conquista da autonomia</w:t>
      </w:r>
      <w:r w:rsidRPr="00CF13DF">
        <w:rPr>
          <w:rFonts w:ascii="Times New Roman" w:hAnsi="Times New Roman"/>
          <w:i/>
          <w:sz w:val="24"/>
          <w:szCs w:val="24"/>
        </w:rPr>
        <w:t xml:space="preserve">, </w:t>
      </w:r>
      <w:r w:rsidRPr="00CF13DF">
        <w:rPr>
          <w:rFonts w:ascii="Times New Roman" w:hAnsi="Times New Roman"/>
          <w:sz w:val="24"/>
          <w:szCs w:val="24"/>
        </w:rPr>
        <w:t>tarefa de cada um, em particular dos que buscam obter um saber mais elaborado e uma titulação.</w:t>
      </w:r>
    </w:p>
    <w:p w:rsidR="00F61A5C" w:rsidRPr="00CF13DF" w:rsidRDefault="00F61A5C" w:rsidP="00F61A5C">
      <w:pPr>
        <w:spacing w:after="120" w:line="360" w:lineRule="auto"/>
        <w:ind w:firstLine="708"/>
        <w:jc w:val="both"/>
        <w:rPr>
          <w:rFonts w:ascii="Times New Roman" w:hAnsi="Times New Roman"/>
          <w:sz w:val="24"/>
          <w:szCs w:val="24"/>
        </w:rPr>
      </w:pPr>
      <w:r w:rsidRPr="00CF13DF">
        <w:rPr>
          <w:rFonts w:ascii="Times New Roman" w:hAnsi="Times New Roman"/>
          <w:sz w:val="24"/>
          <w:szCs w:val="24"/>
        </w:rPr>
        <w:t>O caminho da pesquisa é o questionamento, além de conhecer os diversos paradigmas no qual o conhecimento faz emergir a historicidade antes não percebida, os vieses em que o conhecimento se entrelaça e somente uma leitura analítica e interpretativa poderá cooperar para a tomada de consciência e consequentemente da criticidade, ou seja, a pesquisa é  leitura de mundo, é a compreensão dos fatos, sujeito e objeto, um olhar pela ótica das ciências é obrigatório, porque epistemologicamente uma pesquisa para se estruturar precisa desse amadurecimento do pesquisador no decorrer de sua formação acadêmica autônoma, sempre permeada por um educador orientador e mediador da aprendizagem e das descobertas. Galiazzi (2011, p.142) explicita que:</w:t>
      </w:r>
    </w:p>
    <w:p w:rsidR="00F61A5C" w:rsidRPr="00CF13DF" w:rsidRDefault="00F61A5C" w:rsidP="00F61A5C">
      <w:pPr>
        <w:spacing w:before="240" w:after="240" w:line="240" w:lineRule="auto"/>
        <w:ind w:left="2268"/>
        <w:jc w:val="both"/>
        <w:rPr>
          <w:rFonts w:ascii="Times New Roman" w:hAnsi="Times New Roman"/>
          <w:sz w:val="20"/>
          <w:szCs w:val="24"/>
        </w:rPr>
      </w:pPr>
      <w:r w:rsidRPr="00CF13DF">
        <w:rPr>
          <w:rFonts w:ascii="Times New Roman" w:hAnsi="Times New Roman"/>
          <w:sz w:val="20"/>
          <w:szCs w:val="24"/>
        </w:rPr>
        <w:t xml:space="preserve">Para fazer da pesquisa expediente didático e educativo cotidiano em qualquer nível de escolarização é preciso aproximar ensino e pesquisa. É necessário compreender que o ato investigativo é inerente à cultura humana como característica que lhe permite se adaptar a um meio adverso, que agregou, além da observação, do questionamento e da crítica, a leitura, a escrita e o diálogo crítico. </w:t>
      </w:r>
    </w:p>
    <w:p w:rsidR="00F61A5C" w:rsidRPr="00CF13DF" w:rsidRDefault="00F61A5C" w:rsidP="005208B9">
      <w:pPr>
        <w:spacing w:after="0" w:line="360" w:lineRule="auto"/>
        <w:ind w:firstLine="709"/>
        <w:jc w:val="both"/>
        <w:rPr>
          <w:rFonts w:ascii="Times New Roman" w:hAnsi="Times New Roman"/>
          <w:sz w:val="24"/>
          <w:szCs w:val="24"/>
        </w:rPr>
      </w:pPr>
      <w:r w:rsidRPr="00CF13DF">
        <w:rPr>
          <w:rFonts w:ascii="Times New Roman" w:hAnsi="Times New Roman"/>
          <w:sz w:val="24"/>
          <w:szCs w:val="24"/>
        </w:rPr>
        <w:t>A educação, o ensino e a pesquisa científica permitem esse questionar, esse descobrir e redimensionar o conhecimento já existente, onde educador e educando, no seio da universidade poderão construir juntos um processo significativo de amadurecimento intelectual e cultural.</w:t>
      </w:r>
    </w:p>
    <w:p w:rsidR="00F61A5C" w:rsidRPr="00CF13DF" w:rsidRDefault="00F61A5C" w:rsidP="00F61A5C">
      <w:pPr>
        <w:spacing w:after="120" w:line="360" w:lineRule="auto"/>
        <w:ind w:firstLine="708"/>
        <w:jc w:val="both"/>
        <w:rPr>
          <w:rFonts w:ascii="Times New Roman" w:hAnsi="Times New Roman"/>
          <w:sz w:val="24"/>
          <w:szCs w:val="24"/>
        </w:rPr>
      </w:pPr>
      <w:r w:rsidRPr="00CF13DF">
        <w:rPr>
          <w:rFonts w:ascii="Times New Roman" w:hAnsi="Times New Roman"/>
          <w:sz w:val="24"/>
          <w:szCs w:val="24"/>
        </w:rPr>
        <w:t>Pesquisar é uma atividade de construção de saberes, um processo intrínseco, que ocorre ao longo da prática acadêmica, que nasce da leitura de livros, discussões e reflexões na universidade, pois, pesquisar gira em torno do próprio pesquisador e seus questionamentos, sua interação durante o seu processo de formação, buscando respostas acerca daquilo que o inquieta, aguçando sua curiosidade e interesse em conhecer o desconhecido, produzir novos olhares acerca do que ainda não foi pesquisado ou que já tenha sido objeto de estudos, se assim for, a universidade está cumprindo com seu papel e os educadores propiciando ensino e pesquisa</w:t>
      </w:r>
      <w:r w:rsidR="000E2BFE" w:rsidRPr="00CF13DF">
        <w:rPr>
          <w:rFonts w:ascii="Times New Roman" w:hAnsi="Times New Roman"/>
          <w:sz w:val="24"/>
          <w:szCs w:val="24"/>
        </w:rPr>
        <w:t xml:space="preserve"> </w:t>
      </w:r>
      <w:r w:rsidR="00246A13" w:rsidRPr="00CF13DF">
        <w:rPr>
          <w:rFonts w:ascii="Times New Roman" w:hAnsi="Times New Roman"/>
          <w:sz w:val="24"/>
          <w:szCs w:val="24"/>
        </w:rPr>
        <w:t>simultaneamente</w:t>
      </w:r>
      <w:r w:rsidRPr="00CF13DF">
        <w:rPr>
          <w:rFonts w:ascii="Times New Roman" w:hAnsi="Times New Roman"/>
          <w:sz w:val="24"/>
          <w:szCs w:val="24"/>
        </w:rPr>
        <w:t>, segundo Demo (2012, p. 43)</w:t>
      </w:r>
    </w:p>
    <w:p w:rsidR="00F61A5C" w:rsidRPr="00CF13DF" w:rsidRDefault="00F61A5C" w:rsidP="00F61A5C">
      <w:pPr>
        <w:spacing w:before="240" w:after="240" w:line="240" w:lineRule="auto"/>
        <w:ind w:left="2268"/>
        <w:jc w:val="both"/>
        <w:rPr>
          <w:rFonts w:ascii="Times New Roman" w:hAnsi="Times New Roman"/>
          <w:sz w:val="20"/>
          <w:szCs w:val="24"/>
        </w:rPr>
      </w:pPr>
      <w:r w:rsidRPr="00CF13DF">
        <w:rPr>
          <w:rFonts w:ascii="Times New Roman" w:hAnsi="Times New Roman"/>
          <w:sz w:val="20"/>
          <w:szCs w:val="24"/>
        </w:rPr>
        <w:t>Não é possível ser professor sem pesquisa, como também ser aluno sem pesquisa; assim a vida acadêmica autêntica é aquela definida pela pesquisa na teoria e na prática, dentro dos contextos de cada realidade, podendo-se atingir maior ou menor sofisticação, mas nunca prescindindo do questionamento reconstrutivo.</w:t>
      </w:r>
    </w:p>
    <w:p w:rsidR="00F61A5C" w:rsidRPr="00CF13DF" w:rsidRDefault="00F61A5C" w:rsidP="00F61A5C">
      <w:pPr>
        <w:spacing w:after="0" w:line="360" w:lineRule="auto"/>
        <w:ind w:firstLine="708"/>
        <w:jc w:val="both"/>
        <w:rPr>
          <w:rFonts w:ascii="Times New Roman" w:hAnsi="Times New Roman"/>
          <w:sz w:val="24"/>
          <w:szCs w:val="24"/>
        </w:rPr>
      </w:pPr>
      <w:r w:rsidRPr="00CF13DF">
        <w:rPr>
          <w:rFonts w:ascii="Times New Roman" w:hAnsi="Times New Roman"/>
          <w:sz w:val="24"/>
          <w:szCs w:val="24"/>
        </w:rPr>
        <w:lastRenderedPageBreak/>
        <w:t>O professor pesquisador é aquele que com sua criatividade se lança para frente, busca conhecer o próprio mundo e seus diversos problemas, elucidando ou intervindo através dos seus conhecimentos e indagações. A sala de aula é um ambiente a ser pesquisado e explorado, é necessário compreender de que maneira a universidade cumpre seu ciclo de promover experiências que ampliem o cabedal cultural dos professores em formação que estão em processo de amadurecimento ao longo dos períodos ou semestres, a cada trabalho científico realizado, se questionando se é algo que está enr</w:t>
      </w:r>
      <w:r w:rsidR="0063632F" w:rsidRPr="00CF13DF">
        <w:rPr>
          <w:rFonts w:ascii="Times New Roman" w:hAnsi="Times New Roman"/>
          <w:sz w:val="24"/>
          <w:szCs w:val="24"/>
        </w:rPr>
        <w:t xml:space="preserve">iquecendo o processo formativo </w:t>
      </w:r>
      <w:r w:rsidRPr="00CF13DF">
        <w:rPr>
          <w:rFonts w:ascii="Times New Roman" w:hAnsi="Times New Roman"/>
          <w:sz w:val="24"/>
          <w:szCs w:val="24"/>
        </w:rPr>
        <w:t>ou apenas se configura em um faz de conta de que aprendo e ensino. A iniciação científica no curso de licenciatura, coloca os graduandos num caminho para o amadurecimento das teorias através da prática, da compreensão da filosofia e do conhecimento científico.</w:t>
      </w:r>
    </w:p>
    <w:p w:rsidR="00F61A5C" w:rsidRPr="00CF13DF" w:rsidRDefault="00F61A5C" w:rsidP="00F61A5C">
      <w:pPr>
        <w:spacing w:after="120" w:line="360" w:lineRule="auto"/>
        <w:ind w:firstLine="708"/>
        <w:jc w:val="both"/>
        <w:rPr>
          <w:rFonts w:ascii="Times New Roman" w:hAnsi="Times New Roman"/>
          <w:sz w:val="24"/>
          <w:szCs w:val="24"/>
        </w:rPr>
      </w:pPr>
      <w:r w:rsidRPr="00CF13DF">
        <w:rPr>
          <w:rFonts w:ascii="Times New Roman" w:hAnsi="Times New Roman"/>
          <w:sz w:val="24"/>
          <w:szCs w:val="24"/>
        </w:rPr>
        <w:t xml:space="preserve">A iniciação científica de graduandos da área educacional é tão importante como questionar que </w:t>
      </w:r>
      <w:r w:rsidR="001F173B" w:rsidRPr="00CF13DF">
        <w:rPr>
          <w:rFonts w:ascii="Times New Roman" w:hAnsi="Times New Roman"/>
          <w:sz w:val="24"/>
          <w:szCs w:val="24"/>
        </w:rPr>
        <w:t xml:space="preserve">tipo de </w:t>
      </w:r>
      <w:r w:rsidRPr="00CF13DF">
        <w:rPr>
          <w:rFonts w:ascii="Times New Roman" w:hAnsi="Times New Roman"/>
          <w:sz w:val="24"/>
          <w:szCs w:val="24"/>
        </w:rPr>
        <w:t xml:space="preserve">escola se quer, que educação pretende se propor e praticar. A sala de aula é um espaço para crescimento, dentro desse ambiente se aprende como planejar uma aula, suas metodologias e ações, porém, é na prática da orientação científica que os laços entre educadores e educandos se estreitam para o dialogar epistemologicamente frente aos desafios da aprendizagem para toda regra </w:t>
      </w:r>
      <w:r w:rsidR="00BD310F" w:rsidRPr="00CF13DF">
        <w:rPr>
          <w:rFonts w:ascii="Times New Roman" w:hAnsi="Times New Roman"/>
          <w:sz w:val="24"/>
          <w:szCs w:val="24"/>
        </w:rPr>
        <w:t>que circunda</w:t>
      </w:r>
      <w:r w:rsidRPr="00CF13DF">
        <w:rPr>
          <w:rFonts w:ascii="Times New Roman" w:hAnsi="Times New Roman"/>
          <w:sz w:val="24"/>
          <w:szCs w:val="24"/>
        </w:rPr>
        <w:t xml:space="preserve"> a pesquisa científica. Para Galiazzi (2011, p. 53) a pesquisa é um processo de construção para formação do professor e expressa nestes termos:</w:t>
      </w:r>
    </w:p>
    <w:p w:rsidR="00F61A5C" w:rsidRPr="00CF13DF" w:rsidRDefault="00F61A5C" w:rsidP="00F61A5C">
      <w:pPr>
        <w:spacing w:before="240" w:after="240" w:line="240" w:lineRule="auto"/>
        <w:ind w:left="2268"/>
        <w:jc w:val="both"/>
        <w:rPr>
          <w:rFonts w:ascii="Times New Roman" w:hAnsi="Times New Roman"/>
          <w:sz w:val="20"/>
          <w:szCs w:val="24"/>
        </w:rPr>
      </w:pPr>
      <w:r w:rsidRPr="00CF13DF">
        <w:rPr>
          <w:rFonts w:ascii="Times New Roman" w:hAnsi="Times New Roman"/>
          <w:sz w:val="20"/>
          <w:szCs w:val="24"/>
        </w:rPr>
        <w:t>Assumir a pesquisa como constitutiva da formação do professor e como princípio didático em sala de aula representa, no meu modo de entender, uma grande possibilidade de ruptura epistemológica sobre a produção de conhecimento em sala de aula. Não apenas isso, traz inerente a possibilidade de superação da dicotomia entre dois conceitos – teoria – prática, dialetizando os dois papeis: pesquisador e professor.</w:t>
      </w:r>
    </w:p>
    <w:p w:rsidR="00F61A5C" w:rsidRPr="00CF13DF" w:rsidRDefault="00F61A5C" w:rsidP="00F61A5C">
      <w:pPr>
        <w:spacing w:before="240" w:after="240" w:line="360" w:lineRule="auto"/>
        <w:ind w:firstLine="708"/>
        <w:jc w:val="both"/>
        <w:rPr>
          <w:rFonts w:ascii="Times New Roman" w:hAnsi="Times New Roman"/>
          <w:sz w:val="24"/>
          <w:szCs w:val="24"/>
        </w:rPr>
      </w:pPr>
      <w:r w:rsidRPr="00CF13DF">
        <w:rPr>
          <w:rFonts w:ascii="Times New Roman" w:hAnsi="Times New Roman"/>
          <w:sz w:val="24"/>
          <w:szCs w:val="24"/>
        </w:rPr>
        <w:t xml:space="preserve">A prática da iniciação científica é requisito impulsionador </w:t>
      </w:r>
      <w:r w:rsidR="00D80DAE" w:rsidRPr="00CF13DF">
        <w:rPr>
          <w:rFonts w:ascii="Times New Roman" w:hAnsi="Times New Roman"/>
          <w:sz w:val="24"/>
          <w:szCs w:val="24"/>
        </w:rPr>
        <w:t>para</w:t>
      </w:r>
      <w:r w:rsidRPr="00CF13DF">
        <w:rPr>
          <w:rFonts w:ascii="Times New Roman" w:hAnsi="Times New Roman"/>
          <w:sz w:val="24"/>
          <w:szCs w:val="24"/>
        </w:rPr>
        <w:t xml:space="preserve"> interação </w:t>
      </w:r>
      <w:r w:rsidR="00D80DAE" w:rsidRPr="00CF13DF">
        <w:rPr>
          <w:rFonts w:ascii="Times New Roman" w:hAnsi="Times New Roman"/>
          <w:sz w:val="24"/>
          <w:szCs w:val="24"/>
        </w:rPr>
        <w:t xml:space="preserve">entre </w:t>
      </w:r>
      <w:r w:rsidRPr="00CF13DF">
        <w:rPr>
          <w:rFonts w:ascii="Times New Roman" w:hAnsi="Times New Roman"/>
          <w:sz w:val="24"/>
          <w:szCs w:val="24"/>
        </w:rPr>
        <w:t>o professor</w:t>
      </w:r>
      <w:r w:rsidR="00107AA6" w:rsidRPr="00CF13DF">
        <w:rPr>
          <w:rFonts w:ascii="Times New Roman" w:hAnsi="Times New Roman"/>
          <w:sz w:val="24"/>
          <w:szCs w:val="24"/>
        </w:rPr>
        <w:t xml:space="preserve"> formador</w:t>
      </w:r>
      <w:r w:rsidRPr="00CF13DF">
        <w:rPr>
          <w:rFonts w:ascii="Times New Roman" w:hAnsi="Times New Roman"/>
          <w:sz w:val="24"/>
          <w:szCs w:val="24"/>
        </w:rPr>
        <w:t xml:space="preserve"> e </w:t>
      </w:r>
      <w:r w:rsidR="00D80DAE" w:rsidRPr="00CF13DF">
        <w:rPr>
          <w:rFonts w:ascii="Times New Roman" w:hAnsi="Times New Roman"/>
          <w:sz w:val="24"/>
          <w:szCs w:val="24"/>
        </w:rPr>
        <w:t xml:space="preserve">o </w:t>
      </w:r>
      <w:r w:rsidRPr="00CF13DF">
        <w:rPr>
          <w:rFonts w:ascii="Times New Roman" w:hAnsi="Times New Roman"/>
          <w:sz w:val="24"/>
          <w:szCs w:val="24"/>
        </w:rPr>
        <w:t xml:space="preserve">graduando, objetiva promover, incentivar e aguçar uma postura preocupada e comprometida em não somente receber um diploma, mas ter formação qualitativa para aquilo que escolheu desempenhar. A prática de interação </w:t>
      </w:r>
      <w:r w:rsidR="00040AB7" w:rsidRPr="00CF13DF">
        <w:rPr>
          <w:rFonts w:ascii="Times New Roman" w:hAnsi="Times New Roman"/>
          <w:sz w:val="24"/>
          <w:szCs w:val="24"/>
        </w:rPr>
        <w:t xml:space="preserve">entre </w:t>
      </w:r>
      <w:r w:rsidRPr="00CF13DF">
        <w:rPr>
          <w:rFonts w:ascii="Times New Roman" w:hAnsi="Times New Roman"/>
          <w:sz w:val="24"/>
          <w:szCs w:val="24"/>
        </w:rPr>
        <w:t xml:space="preserve">professor e graduando precisa ser </w:t>
      </w:r>
      <w:r w:rsidR="00040AB7" w:rsidRPr="00CF13DF">
        <w:rPr>
          <w:rFonts w:ascii="Times New Roman" w:hAnsi="Times New Roman"/>
          <w:sz w:val="24"/>
          <w:szCs w:val="24"/>
        </w:rPr>
        <w:t>ress</w:t>
      </w:r>
      <w:r w:rsidRPr="00CF13DF">
        <w:rPr>
          <w:rFonts w:ascii="Times New Roman" w:hAnsi="Times New Roman"/>
          <w:sz w:val="24"/>
          <w:szCs w:val="24"/>
        </w:rPr>
        <w:t xml:space="preserve">ignificada ainda mais, precisa ir além de meras discussões em sala de aula, mas a efetivação de atitudes comprometidas com a transmissão do conhecimento através de novas metodologias, a busca de respostas para o problema presente no campo educacional, das dúvidas existentes em torno as teorias, </w:t>
      </w:r>
      <w:r w:rsidR="00966A5A" w:rsidRPr="00CF13DF">
        <w:rPr>
          <w:rFonts w:ascii="Times New Roman" w:hAnsi="Times New Roman"/>
          <w:sz w:val="24"/>
          <w:szCs w:val="24"/>
        </w:rPr>
        <w:t>d</w:t>
      </w:r>
      <w:r w:rsidRPr="00CF13DF">
        <w:rPr>
          <w:rFonts w:ascii="Times New Roman" w:hAnsi="Times New Roman"/>
          <w:sz w:val="24"/>
          <w:szCs w:val="24"/>
        </w:rPr>
        <w:t xml:space="preserve">as técnicas, </w:t>
      </w:r>
      <w:r w:rsidR="00966A5A" w:rsidRPr="00CF13DF">
        <w:rPr>
          <w:rFonts w:ascii="Times New Roman" w:hAnsi="Times New Roman"/>
          <w:sz w:val="24"/>
          <w:szCs w:val="24"/>
        </w:rPr>
        <w:t>d</w:t>
      </w:r>
      <w:r w:rsidRPr="00CF13DF">
        <w:rPr>
          <w:rFonts w:ascii="Times New Roman" w:hAnsi="Times New Roman"/>
          <w:sz w:val="24"/>
          <w:szCs w:val="24"/>
        </w:rPr>
        <w:t xml:space="preserve">o conhecimento cientifico, </w:t>
      </w:r>
      <w:r w:rsidR="00966A5A" w:rsidRPr="00CF13DF">
        <w:rPr>
          <w:rFonts w:ascii="Times New Roman" w:hAnsi="Times New Roman"/>
          <w:sz w:val="24"/>
          <w:szCs w:val="24"/>
        </w:rPr>
        <w:t>é</w:t>
      </w:r>
      <w:r w:rsidRPr="00CF13DF">
        <w:rPr>
          <w:rFonts w:ascii="Times New Roman" w:hAnsi="Times New Roman"/>
          <w:sz w:val="24"/>
          <w:szCs w:val="24"/>
        </w:rPr>
        <w:t xml:space="preserve"> que se faz epistemologicamente necessária para a promoção </w:t>
      </w:r>
      <w:r w:rsidRPr="00CF13DF">
        <w:rPr>
          <w:rFonts w:ascii="Times New Roman" w:hAnsi="Times New Roman"/>
          <w:sz w:val="24"/>
          <w:szCs w:val="24"/>
        </w:rPr>
        <w:lastRenderedPageBreak/>
        <w:t xml:space="preserve">do desenvolvimento </w:t>
      </w:r>
      <w:r w:rsidR="00966A5A" w:rsidRPr="00CF13DF">
        <w:rPr>
          <w:rFonts w:ascii="Times New Roman" w:hAnsi="Times New Roman"/>
          <w:sz w:val="24"/>
          <w:szCs w:val="24"/>
        </w:rPr>
        <w:t>entre</w:t>
      </w:r>
      <w:r w:rsidRPr="00CF13DF">
        <w:rPr>
          <w:rFonts w:ascii="Times New Roman" w:hAnsi="Times New Roman"/>
          <w:sz w:val="24"/>
          <w:szCs w:val="24"/>
        </w:rPr>
        <w:t xml:space="preserve"> ambos, </w:t>
      </w:r>
      <w:r w:rsidR="00966A5A" w:rsidRPr="00CF13DF">
        <w:rPr>
          <w:rFonts w:ascii="Times New Roman" w:hAnsi="Times New Roman"/>
          <w:sz w:val="24"/>
          <w:szCs w:val="24"/>
        </w:rPr>
        <w:t>tudo isso só</w:t>
      </w:r>
      <w:r w:rsidRPr="00CF13DF">
        <w:rPr>
          <w:rFonts w:ascii="Times New Roman" w:hAnsi="Times New Roman"/>
          <w:sz w:val="24"/>
          <w:szCs w:val="24"/>
        </w:rPr>
        <w:t xml:space="preserve"> será possível  mediante ações e atitudes no sentido de relacionar o  processo de ensino  ao da prática de pesquisa científica.</w:t>
      </w:r>
    </w:p>
    <w:p w:rsidR="00F61A5C" w:rsidRPr="00CF13DF" w:rsidRDefault="00F61A5C" w:rsidP="00F61A5C">
      <w:pPr>
        <w:tabs>
          <w:tab w:val="left" w:pos="2688"/>
        </w:tabs>
        <w:spacing w:before="240" w:after="240" w:line="240" w:lineRule="auto"/>
        <w:jc w:val="both"/>
        <w:rPr>
          <w:rFonts w:ascii="Times New Roman" w:hAnsi="Times New Roman"/>
          <w:b/>
          <w:sz w:val="24"/>
          <w:szCs w:val="24"/>
        </w:rPr>
      </w:pPr>
      <w:r w:rsidRPr="00CF13DF">
        <w:rPr>
          <w:rFonts w:ascii="Times New Roman" w:hAnsi="Times New Roman"/>
          <w:b/>
          <w:sz w:val="24"/>
          <w:szCs w:val="24"/>
        </w:rPr>
        <w:t>Concepções da pesquisa científica na formação inicial de professores</w:t>
      </w:r>
    </w:p>
    <w:p w:rsidR="00F61A5C" w:rsidRPr="00CF13DF" w:rsidRDefault="00F61A5C" w:rsidP="00F61A5C">
      <w:pPr>
        <w:tabs>
          <w:tab w:val="left" w:pos="2688"/>
        </w:tabs>
        <w:spacing w:after="0" w:line="360" w:lineRule="auto"/>
        <w:ind w:firstLine="709"/>
        <w:jc w:val="both"/>
        <w:rPr>
          <w:rFonts w:ascii="Times New Roman" w:hAnsi="Times New Roman"/>
          <w:sz w:val="24"/>
          <w:szCs w:val="24"/>
        </w:rPr>
      </w:pPr>
      <w:r w:rsidRPr="00CF13DF">
        <w:rPr>
          <w:rFonts w:ascii="Times New Roman" w:hAnsi="Times New Roman"/>
          <w:sz w:val="24"/>
          <w:szCs w:val="24"/>
        </w:rPr>
        <w:t xml:space="preserve">A análise dos dados se desenvolveu com a interpretação da primeira questão norteadora, qual seja, o que é pesquisa científica? Com isso, levando os graduandos do curso de Pedagogia a uma introspecção acerca de tudo o que compreendem sobre pesquisa científica. O acadêmico “A” afirma que </w:t>
      </w:r>
      <w:r w:rsidRPr="00CF13DF">
        <w:rPr>
          <w:rFonts w:ascii="Times New Roman" w:hAnsi="Times New Roman"/>
          <w:i/>
          <w:iCs/>
          <w:sz w:val="24"/>
          <w:szCs w:val="24"/>
        </w:rPr>
        <w:t>“a pesquisa é um conjunto de ações sistemáticas e metodicamente organizadas com vistas a encontrar respostas para uma problemática específica”.</w:t>
      </w:r>
      <w:r w:rsidRPr="00CF13DF">
        <w:rPr>
          <w:rFonts w:ascii="Times New Roman" w:hAnsi="Times New Roman"/>
          <w:sz w:val="24"/>
          <w:szCs w:val="24"/>
        </w:rPr>
        <w:t xml:space="preserve"> Observa-se que nesta resposta, </w:t>
      </w:r>
      <w:r w:rsidR="00FC48BA" w:rsidRPr="00CF13DF">
        <w:rPr>
          <w:rFonts w:ascii="Times New Roman" w:hAnsi="Times New Roman"/>
          <w:sz w:val="24"/>
          <w:szCs w:val="24"/>
        </w:rPr>
        <w:t>o</w:t>
      </w:r>
      <w:r w:rsidRPr="00CF13DF">
        <w:rPr>
          <w:rFonts w:ascii="Times New Roman" w:hAnsi="Times New Roman"/>
          <w:sz w:val="24"/>
          <w:szCs w:val="24"/>
        </w:rPr>
        <w:t xml:space="preserve"> acadêmic</w:t>
      </w:r>
      <w:r w:rsidR="00FC48BA" w:rsidRPr="00CF13DF">
        <w:rPr>
          <w:rFonts w:ascii="Times New Roman" w:hAnsi="Times New Roman"/>
          <w:sz w:val="24"/>
          <w:szCs w:val="24"/>
        </w:rPr>
        <w:t>o</w:t>
      </w:r>
      <w:r w:rsidRPr="00CF13DF">
        <w:rPr>
          <w:rFonts w:ascii="Times New Roman" w:hAnsi="Times New Roman"/>
          <w:sz w:val="24"/>
          <w:szCs w:val="24"/>
        </w:rPr>
        <w:t xml:space="preserve"> tem a concepção de pesquisa científica bem definida, se refere à pesquisa como ações que buscam responder questionamentos ou problemas de determinada natureza. Para </w:t>
      </w:r>
      <w:r w:rsidR="008F4AD1" w:rsidRPr="00CF13DF">
        <w:rPr>
          <w:rFonts w:ascii="Times New Roman" w:hAnsi="Times New Roman"/>
          <w:sz w:val="24"/>
          <w:szCs w:val="24"/>
        </w:rPr>
        <w:t xml:space="preserve">Lakatos e </w:t>
      </w:r>
      <w:r w:rsidRPr="00CF13DF">
        <w:rPr>
          <w:rFonts w:ascii="Times New Roman" w:hAnsi="Times New Roman"/>
          <w:sz w:val="24"/>
          <w:szCs w:val="24"/>
        </w:rPr>
        <w:t xml:space="preserve">Markoni (2010) a pesquisa é um procedimento reflexivo sistemático, controlado e crítico, que permite descobrir novos fatos ou dados. Compreende-se que a concepção de pesquisa está atrelada </w:t>
      </w:r>
      <w:r w:rsidR="004158FE" w:rsidRPr="00CF13DF">
        <w:rPr>
          <w:rFonts w:ascii="Times New Roman" w:hAnsi="Times New Roman"/>
          <w:sz w:val="24"/>
          <w:szCs w:val="24"/>
        </w:rPr>
        <w:t>a</w:t>
      </w:r>
      <w:r w:rsidRPr="00CF13DF">
        <w:rPr>
          <w:rFonts w:ascii="Times New Roman" w:hAnsi="Times New Roman"/>
          <w:sz w:val="24"/>
          <w:szCs w:val="24"/>
        </w:rPr>
        <w:t xml:space="preserve"> concepção de métodos, ações, que devem estar planejadas obedecendo critérios de cientificidade, girando em torno de um objeto de pesquisa.</w:t>
      </w:r>
    </w:p>
    <w:p w:rsidR="00F61A5C" w:rsidRPr="00CF13DF" w:rsidRDefault="00F61A5C" w:rsidP="00F61A5C">
      <w:pPr>
        <w:tabs>
          <w:tab w:val="left" w:pos="2688"/>
        </w:tabs>
        <w:spacing w:after="0" w:line="360" w:lineRule="auto"/>
        <w:ind w:firstLine="425"/>
        <w:jc w:val="both"/>
        <w:rPr>
          <w:rFonts w:ascii="Times New Roman" w:hAnsi="Times New Roman"/>
          <w:sz w:val="24"/>
          <w:szCs w:val="24"/>
        </w:rPr>
      </w:pPr>
      <w:r w:rsidRPr="00CF13DF">
        <w:rPr>
          <w:rFonts w:ascii="Times New Roman" w:hAnsi="Times New Roman"/>
          <w:sz w:val="24"/>
          <w:szCs w:val="24"/>
        </w:rPr>
        <w:t xml:space="preserve">Para o acadêmico “B” </w:t>
      </w:r>
      <w:r w:rsidRPr="00CF13DF">
        <w:rPr>
          <w:rFonts w:ascii="Times New Roman" w:hAnsi="Times New Roman"/>
          <w:i/>
          <w:iCs/>
          <w:sz w:val="24"/>
          <w:szCs w:val="24"/>
        </w:rPr>
        <w:t>“</w:t>
      </w:r>
      <w:r w:rsidR="0018074A" w:rsidRPr="00CF13DF">
        <w:rPr>
          <w:rFonts w:ascii="Times New Roman" w:hAnsi="Times New Roman"/>
          <w:i/>
          <w:iCs/>
          <w:sz w:val="24"/>
          <w:szCs w:val="24"/>
        </w:rPr>
        <w:t>a</w:t>
      </w:r>
      <w:r w:rsidRPr="00CF13DF">
        <w:rPr>
          <w:rFonts w:ascii="Times New Roman" w:hAnsi="Times New Roman"/>
          <w:i/>
          <w:iCs/>
          <w:sz w:val="24"/>
          <w:szCs w:val="24"/>
        </w:rPr>
        <w:t xml:space="preserve"> pesquisa científica é compreender a totalidade do objeto investigado, dando suporte, comprovando os fatos ocorridos mediante a pesquisa, porém este processo é complexo, que precisa ser analisado e comprovado cientificamente”</w:t>
      </w:r>
      <w:r w:rsidRPr="00CF13DF">
        <w:rPr>
          <w:rFonts w:ascii="Times New Roman" w:hAnsi="Times New Roman"/>
          <w:sz w:val="24"/>
          <w:szCs w:val="24"/>
        </w:rPr>
        <w:t xml:space="preserve">. O mesmo tem a concepção que pesquisa cientifica é um caminho para se compreender a realidade, que é realmente o que a pesquisa proporciona, no qual se tem a comprovação dos fenômenos </w:t>
      </w:r>
      <w:r w:rsidR="007543BB" w:rsidRPr="00CF13DF">
        <w:rPr>
          <w:rFonts w:ascii="Times New Roman" w:hAnsi="Times New Roman"/>
          <w:sz w:val="24"/>
          <w:szCs w:val="24"/>
        </w:rPr>
        <w:t>por meio do</w:t>
      </w:r>
      <w:r w:rsidRPr="00CF13DF">
        <w:rPr>
          <w:rFonts w:ascii="Times New Roman" w:hAnsi="Times New Roman"/>
          <w:sz w:val="24"/>
          <w:szCs w:val="24"/>
        </w:rPr>
        <w:t xml:space="preserve"> estudo do objeto, através de uma sistematização de procedimentos que podem facilitar o desenrolar da investigação, mas sendo eticamente descrito e legitimado a partir de conhecimentos teóricos, filosóficos epistemológicos.</w:t>
      </w:r>
    </w:p>
    <w:p w:rsidR="00F61A5C" w:rsidRPr="00CF13DF" w:rsidRDefault="00F61A5C" w:rsidP="00332F0C">
      <w:pPr>
        <w:tabs>
          <w:tab w:val="left" w:pos="2688"/>
        </w:tabs>
        <w:spacing w:after="0" w:line="360" w:lineRule="auto"/>
        <w:ind w:firstLine="709"/>
        <w:jc w:val="both"/>
        <w:rPr>
          <w:rFonts w:ascii="Times New Roman" w:hAnsi="Times New Roman"/>
          <w:sz w:val="24"/>
          <w:szCs w:val="24"/>
        </w:rPr>
      </w:pPr>
      <w:r w:rsidRPr="00CF13DF">
        <w:rPr>
          <w:rFonts w:ascii="Times New Roman" w:hAnsi="Times New Roman"/>
          <w:sz w:val="24"/>
          <w:szCs w:val="24"/>
        </w:rPr>
        <w:t xml:space="preserve">Segundo Ghedin </w:t>
      </w:r>
      <w:r w:rsidR="00782442" w:rsidRPr="00CF13DF">
        <w:rPr>
          <w:rFonts w:ascii="Times New Roman" w:hAnsi="Times New Roman"/>
          <w:sz w:val="24"/>
          <w:szCs w:val="24"/>
        </w:rPr>
        <w:t xml:space="preserve">e Franco </w:t>
      </w:r>
      <w:r w:rsidRPr="00CF13DF">
        <w:rPr>
          <w:rFonts w:ascii="Times New Roman" w:hAnsi="Times New Roman"/>
          <w:sz w:val="24"/>
          <w:szCs w:val="24"/>
        </w:rPr>
        <w:t xml:space="preserve">(2011) discutir a cientificidade de um objeto de estudo significa buscar um modo especial de legitimar o conhecimento. A legitimação do conhecimento só será </w:t>
      </w:r>
      <w:r w:rsidR="007E70EB" w:rsidRPr="00CF13DF">
        <w:rPr>
          <w:rFonts w:ascii="Times New Roman" w:hAnsi="Times New Roman"/>
          <w:sz w:val="24"/>
          <w:szCs w:val="24"/>
        </w:rPr>
        <w:t>feita</w:t>
      </w:r>
      <w:r w:rsidRPr="00CF13DF">
        <w:rPr>
          <w:rFonts w:ascii="Times New Roman" w:hAnsi="Times New Roman"/>
          <w:sz w:val="24"/>
          <w:szCs w:val="24"/>
        </w:rPr>
        <w:t xml:space="preserve"> a partir do diálogo entre pesquisador e conhecimento científico e filosófico, </w:t>
      </w:r>
      <w:r w:rsidR="007E70EB" w:rsidRPr="00CF13DF">
        <w:rPr>
          <w:rFonts w:ascii="Times New Roman" w:hAnsi="Times New Roman"/>
          <w:sz w:val="24"/>
          <w:szCs w:val="24"/>
        </w:rPr>
        <w:t>os quais</w:t>
      </w:r>
      <w:r w:rsidRPr="00CF13DF">
        <w:rPr>
          <w:rFonts w:ascii="Times New Roman" w:hAnsi="Times New Roman"/>
          <w:sz w:val="24"/>
          <w:szCs w:val="24"/>
        </w:rPr>
        <w:t xml:space="preserve"> </w:t>
      </w:r>
      <w:r w:rsidR="007E70EB" w:rsidRPr="00CF13DF">
        <w:rPr>
          <w:rFonts w:ascii="Times New Roman" w:hAnsi="Times New Roman"/>
          <w:sz w:val="24"/>
          <w:szCs w:val="24"/>
        </w:rPr>
        <w:t>abordam</w:t>
      </w:r>
      <w:r w:rsidRPr="00CF13DF">
        <w:rPr>
          <w:rFonts w:ascii="Times New Roman" w:hAnsi="Times New Roman"/>
          <w:sz w:val="24"/>
          <w:szCs w:val="24"/>
        </w:rPr>
        <w:t xml:space="preserve"> sobre o mundo, os fatos, fenômenos e objetos.  </w:t>
      </w:r>
    </w:p>
    <w:p w:rsidR="00F61A5C" w:rsidRPr="00CF13DF" w:rsidRDefault="00F61A5C" w:rsidP="00F61A5C">
      <w:pPr>
        <w:tabs>
          <w:tab w:val="left" w:pos="2688"/>
        </w:tabs>
        <w:spacing w:after="0" w:line="360" w:lineRule="auto"/>
        <w:ind w:firstLine="709"/>
        <w:jc w:val="both"/>
        <w:rPr>
          <w:rFonts w:ascii="Times New Roman" w:hAnsi="Times New Roman"/>
          <w:sz w:val="24"/>
          <w:szCs w:val="24"/>
        </w:rPr>
      </w:pPr>
      <w:r w:rsidRPr="00CF13DF">
        <w:rPr>
          <w:rFonts w:ascii="Times New Roman" w:hAnsi="Times New Roman"/>
          <w:sz w:val="24"/>
          <w:szCs w:val="24"/>
        </w:rPr>
        <w:t xml:space="preserve">A pesquisa científica tenta compreender a totalidade do objeto, significando e ressignificando informações, ou seja, transformando, construindo novos dados e informações acerca do fenômeno/objeto, fazendo sempre do pesquisador um construtor de novos olhares e conhecimentos, Coelho Filho e Gonzaga (2013) enfatizam em que por meio da pesquisa, o sujeito tem a possibilidade de descobrir, de criar, de indagar, de questionar, de refletir, de transformar, de construir sua cidadania. Partindo deste </w:t>
      </w:r>
      <w:r w:rsidRPr="00CF13DF">
        <w:rPr>
          <w:rFonts w:ascii="Times New Roman" w:hAnsi="Times New Roman"/>
          <w:sz w:val="24"/>
          <w:szCs w:val="24"/>
        </w:rPr>
        <w:lastRenderedPageBreak/>
        <w:t xml:space="preserve">pensamento observa-se que a pesquisa é uma construção contínua e que possibilita sempre percepções diferenciadas e interações entre pesquisador e objeto. </w:t>
      </w:r>
    </w:p>
    <w:p w:rsidR="00F61A5C" w:rsidRPr="00CF13DF" w:rsidRDefault="00F61A5C" w:rsidP="00EA1524">
      <w:pPr>
        <w:tabs>
          <w:tab w:val="left" w:pos="2688"/>
        </w:tabs>
        <w:spacing w:after="0" w:line="360" w:lineRule="auto"/>
        <w:ind w:firstLine="709"/>
        <w:jc w:val="both"/>
        <w:rPr>
          <w:rFonts w:ascii="Times New Roman" w:hAnsi="Times New Roman"/>
          <w:sz w:val="24"/>
          <w:szCs w:val="24"/>
        </w:rPr>
      </w:pPr>
      <w:r w:rsidRPr="00CF13DF">
        <w:rPr>
          <w:rFonts w:ascii="Times New Roman" w:hAnsi="Times New Roman"/>
          <w:sz w:val="24"/>
          <w:szCs w:val="24"/>
        </w:rPr>
        <w:t xml:space="preserve">Neste mesmo viés o acadêmico “C” expõe que </w:t>
      </w:r>
      <w:r w:rsidRPr="00CF13DF">
        <w:rPr>
          <w:rFonts w:ascii="Times New Roman" w:hAnsi="Times New Roman"/>
          <w:i/>
          <w:iCs/>
          <w:sz w:val="24"/>
          <w:szCs w:val="24"/>
        </w:rPr>
        <w:t>“a pesquisa científica busca compreender os acontecimentos existentes por meio da observação e reflexão, proporcionando alternativas de comparações e modificações”.</w:t>
      </w:r>
      <w:r w:rsidRPr="00CF13DF">
        <w:rPr>
          <w:rFonts w:ascii="Times New Roman" w:hAnsi="Times New Roman"/>
          <w:sz w:val="24"/>
          <w:szCs w:val="24"/>
        </w:rPr>
        <w:t xml:space="preserve"> Na fala acima, este entende a pesquisa científica como algo que busca entender os acontecimentos através da observação e reflexão, com traços sistêmicos que são características singulares das pesquisas, a observação, a percepção do meio, do objeto de pesquisa para se entender indagações e situações que ocorrem</w:t>
      </w:r>
      <w:r w:rsidR="00312D13" w:rsidRPr="00CF13DF">
        <w:rPr>
          <w:rFonts w:ascii="Times New Roman" w:hAnsi="Times New Roman"/>
          <w:sz w:val="24"/>
          <w:szCs w:val="24"/>
        </w:rPr>
        <w:t xml:space="preserve"> no meio social e educacional, a</w:t>
      </w:r>
      <w:r w:rsidRPr="00CF13DF">
        <w:rPr>
          <w:rFonts w:ascii="Times New Roman" w:hAnsi="Times New Roman"/>
          <w:sz w:val="24"/>
          <w:szCs w:val="24"/>
        </w:rPr>
        <w:t xml:space="preserve">lgo de grande relevância para os pesquisadores que investigam e buscam solucionar ou dar possíveis soluções para os problemas e desafios do campo social e educacional. Demo (2004) expõe acerca do pesquisador como sendo aquele que não faz da pesquisa sua razão maior ou única de ser, mas instrumentação indispensável de aprendizagem permanente. Desenvolver a pesquisa científica é permitir o autocrescimento como profissional em formação, atento aos sinais da dinâmica da construção do conhecimento na prática efetiva do ensino e da pesquisa. </w:t>
      </w:r>
    </w:p>
    <w:p w:rsidR="00F61A5C" w:rsidRPr="00CF13DF" w:rsidRDefault="00F61A5C" w:rsidP="001125E1">
      <w:pPr>
        <w:spacing w:after="0" w:line="360" w:lineRule="auto"/>
        <w:ind w:firstLine="708"/>
        <w:jc w:val="both"/>
        <w:rPr>
          <w:rFonts w:ascii="Times New Roman" w:hAnsi="Times New Roman"/>
          <w:i/>
          <w:sz w:val="24"/>
          <w:szCs w:val="24"/>
        </w:rPr>
      </w:pPr>
      <w:r w:rsidRPr="00CF13DF">
        <w:rPr>
          <w:rFonts w:ascii="Times New Roman" w:hAnsi="Times New Roman"/>
          <w:sz w:val="24"/>
          <w:szCs w:val="24"/>
        </w:rPr>
        <w:t xml:space="preserve">O acadêmico “D” afirma que </w:t>
      </w:r>
      <w:r w:rsidRPr="00CF13DF">
        <w:rPr>
          <w:rFonts w:ascii="Times New Roman" w:hAnsi="Times New Roman"/>
          <w:i/>
          <w:iCs/>
          <w:sz w:val="24"/>
          <w:szCs w:val="24"/>
        </w:rPr>
        <w:t xml:space="preserve">“a pesquisa é um processo que requer rigor científico para que torne a pesquisa validada”. </w:t>
      </w:r>
      <w:r w:rsidRPr="00CF13DF">
        <w:rPr>
          <w:rFonts w:ascii="Times New Roman" w:hAnsi="Times New Roman"/>
          <w:sz w:val="24"/>
          <w:szCs w:val="24"/>
        </w:rPr>
        <w:t xml:space="preserve">O conhecimento pode ter especificidades, mas não terminalidade, pois ele pode ser transformado ou ressignificado, dependendo do olhar investigativo, dessa maneira não se esgota a busca por respostas, mas situa o pesquisador num tempo e espaço, de onde vai perceber as relações existentes entre o objeto e a problemática levantada, sempre se certificando do embasamento teórico, de maneira a transformar e ressignificar o próprio conhecimento filosófico e científico. Ghedin </w:t>
      </w:r>
      <w:r w:rsidR="00F61D40" w:rsidRPr="00CF13DF">
        <w:rPr>
          <w:rFonts w:ascii="Times New Roman" w:hAnsi="Times New Roman"/>
          <w:sz w:val="24"/>
          <w:szCs w:val="24"/>
        </w:rPr>
        <w:t xml:space="preserve">e Franco </w:t>
      </w:r>
      <w:r w:rsidRPr="00CF13DF">
        <w:rPr>
          <w:rFonts w:ascii="Times New Roman" w:hAnsi="Times New Roman"/>
          <w:sz w:val="24"/>
          <w:szCs w:val="24"/>
        </w:rPr>
        <w:t>(</w:t>
      </w:r>
      <w:r w:rsidR="001125E1" w:rsidRPr="00CF13DF">
        <w:rPr>
          <w:rFonts w:ascii="Times New Roman" w:hAnsi="Times New Roman"/>
          <w:sz w:val="24"/>
          <w:szCs w:val="24"/>
        </w:rPr>
        <w:t>2011</w:t>
      </w:r>
      <w:r w:rsidRPr="00CF13DF">
        <w:rPr>
          <w:rFonts w:ascii="Times New Roman" w:hAnsi="Times New Roman"/>
          <w:sz w:val="24"/>
          <w:szCs w:val="24"/>
        </w:rPr>
        <w:t>) enfatiza</w:t>
      </w:r>
      <w:r w:rsidR="00F61D40" w:rsidRPr="00CF13DF">
        <w:rPr>
          <w:rFonts w:ascii="Times New Roman" w:hAnsi="Times New Roman"/>
          <w:sz w:val="24"/>
          <w:szCs w:val="24"/>
        </w:rPr>
        <w:t>m</w:t>
      </w:r>
      <w:r w:rsidRPr="00CF13DF">
        <w:rPr>
          <w:rFonts w:ascii="Times New Roman" w:hAnsi="Times New Roman"/>
          <w:sz w:val="24"/>
          <w:szCs w:val="24"/>
        </w:rPr>
        <w:t xml:space="preserve"> que</w:t>
      </w:r>
      <w:r w:rsidR="001125E1" w:rsidRPr="00CF13DF">
        <w:rPr>
          <w:rFonts w:ascii="Times New Roman" w:hAnsi="Times New Roman"/>
          <w:sz w:val="24"/>
          <w:szCs w:val="24"/>
        </w:rPr>
        <w:t xml:space="preserve"> p</w:t>
      </w:r>
      <w:r w:rsidRPr="00CF13DF">
        <w:rPr>
          <w:rFonts w:ascii="Times New Roman" w:hAnsi="Times New Roman"/>
          <w:sz w:val="24"/>
          <w:szCs w:val="24"/>
        </w:rPr>
        <w:t>ara especificar o sentido de ciência com base em critérios de validade o conhecimento, pode-se acompanhar o enriquecedor estudo de um professor da Universidade de Lyon, Devlay (1998), que enfatiza que todo conhecimento cientifico, para ser considerado válido, deve carregar forte interesse social.</w:t>
      </w:r>
    </w:p>
    <w:p w:rsidR="00AE4208" w:rsidRPr="00CF13DF" w:rsidRDefault="00F61A5C" w:rsidP="00AE4208">
      <w:pPr>
        <w:spacing w:after="120" w:line="360" w:lineRule="auto"/>
        <w:ind w:firstLine="708"/>
        <w:jc w:val="both"/>
        <w:rPr>
          <w:rFonts w:ascii="Times New Roman" w:hAnsi="Times New Roman"/>
          <w:sz w:val="24"/>
          <w:szCs w:val="24"/>
        </w:rPr>
      </w:pPr>
      <w:r w:rsidRPr="00CF13DF">
        <w:rPr>
          <w:rFonts w:ascii="Times New Roman" w:hAnsi="Times New Roman"/>
          <w:sz w:val="24"/>
          <w:szCs w:val="24"/>
        </w:rPr>
        <w:t>Toda pesquisa tem um resultado que pode indicar esclarecimentos de situações sociais, educacionais, podendo auxiliar pessoas que estejam pesquisando linhas de pesquisas semelhantes. Compreende-se então que a pesquisa tem um meio e destino, podendo auxiliar na solução de preocupações sociais e educacionais.</w:t>
      </w:r>
    </w:p>
    <w:p w:rsidR="001125E1" w:rsidRPr="00CF13DF" w:rsidRDefault="001125E1" w:rsidP="00AE4208">
      <w:pPr>
        <w:spacing w:after="120" w:line="360" w:lineRule="auto"/>
        <w:jc w:val="both"/>
        <w:rPr>
          <w:rFonts w:ascii="Times New Roman" w:hAnsi="Times New Roman"/>
          <w:b/>
          <w:sz w:val="24"/>
          <w:szCs w:val="24"/>
        </w:rPr>
      </w:pPr>
    </w:p>
    <w:p w:rsidR="001125E1" w:rsidRPr="00CF13DF" w:rsidRDefault="001125E1" w:rsidP="00AE4208">
      <w:pPr>
        <w:spacing w:after="120" w:line="360" w:lineRule="auto"/>
        <w:jc w:val="both"/>
        <w:rPr>
          <w:rFonts w:ascii="Times New Roman" w:hAnsi="Times New Roman"/>
          <w:b/>
          <w:sz w:val="24"/>
          <w:szCs w:val="24"/>
        </w:rPr>
      </w:pPr>
    </w:p>
    <w:p w:rsidR="00F61A5C" w:rsidRPr="00CF13DF" w:rsidRDefault="00F61A5C" w:rsidP="00AE4208">
      <w:pPr>
        <w:spacing w:after="120" w:line="360" w:lineRule="auto"/>
        <w:jc w:val="both"/>
        <w:rPr>
          <w:rFonts w:ascii="Times New Roman" w:hAnsi="Times New Roman"/>
          <w:sz w:val="24"/>
          <w:szCs w:val="24"/>
        </w:rPr>
      </w:pPr>
      <w:r w:rsidRPr="00CF13DF">
        <w:rPr>
          <w:rFonts w:ascii="Times New Roman" w:hAnsi="Times New Roman"/>
          <w:b/>
          <w:sz w:val="24"/>
          <w:szCs w:val="24"/>
        </w:rPr>
        <w:lastRenderedPageBreak/>
        <w:t>Contribuições da pesquisa científica na formação inicial de professores</w:t>
      </w:r>
    </w:p>
    <w:p w:rsidR="00C06D03" w:rsidRPr="00CF13DF" w:rsidRDefault="00F61A5C" w:rsidP="00C06D03">
      <w:pPr>
        <w:spacing w:after="0" w:line="360" w:lineRule="auto"/>
        <w:ind w:firstLine="709"/>
        <w:jc w:val="both"/>
        <w:rPr>
          <w:rFonts w:ascii="Times New Roman" w:hAnsi="Times New Roman"/>
          <w:i/>
          <w:iCs/>
          <w:sz w:val="24"/>
          <w:szCs w:val="24"/>
        </w:rPr>
      </w:pPr>
      <w:r w:rsidRPr="00CF13DF">
        <w:rPr>
          <w:rFonts w:ascii="Times New Roman" w:hAnsi="Times New Roman"/>
          <w:sz w:val="24"/>
          <w:szCs w:val="24"/>
        </w:rPr>
        <w:t xml:space="preserve">A formação inicial de professores dentro dos cursos de licenciaturas deve proporcionar um elo entre ensino e pesquisa, traçando um caminho científico e metodológico para a formação </w:t>
      </w:r>
      <w:r w:rsidR="008205A9" w:rsidRPr="00CF13DF">
        <w:rPr>
          <w:rFonts w:ascii="Times New Roman" w:hAnsi="Times New Roman"/>
          <w:sz w:val="24"/>
          <w:szCs w:val="24"/>
        </w:rPr>
        <w:t>crítica</w:t>
      </w:r>
      <w:r w:rsidRPr="00CF13DF">
        <w:rPr>
          <w:rFonts w:ascii="Times New Roman" w:hAnsi="Times New Roman"/>
          <w:sz w:val="24"/>
          <w:szCs w:val="24"/>
        </w:rPr>
        <w:t xml:space="preserve"> dos </w:t>
      </w:r>
      <w:r w:rsidR="005E4C52" w:rsidRPr="00CF13DF">
        <w:rPr>
          <w:rFonts w:ascii="Times New Roman" w:hAnsi="Times New Roman"/>
          <w:sz w:val="24"/>
          <w:szCs w:val="24"/>
        </w:rPr>
        <w:t>professores formadores</w:t>
      </w:r>
      <w:r w:rsidRPr="00CF13DF">
        <w:rPr>
          <w:rFonts w:ascii="Times New Roman" w:hAnsi="Times New Roman"/>
          <w:sz w:val="24"/>
          <w:szCs w:val="24"/>
        </w:rPr>
        <w:t xml:space="preserve"> </w:t>
      </w:r>
      <w:r w:rsidR="00FF62E7" w:rsidRPr="00CF13DF">
        <w:rPr>
          <w:rFonts w:ascii="Times New Roman" w:hAnsi="Times New Roman"/>
          <w:sz w:val="24"/>
          <w:szCs w:val="24"/>
        </w:rPr>
        <w:t xml:space="preserve">e dos professores em formação inicial </w:t>
      </w:r>
      <w:r w:rsidRPr="00CF13DF">
        <w:rPr>
          <w:rFonts w:ascii="Times New Roman" w:hAnsi="Times New Roman"/>
          <w:sz w:val="24"/>
          <w:szCs w:val="24"/>
        </w:rPr>
        <w:t>dentro d</w:t>
      </w:r>
      <w:r w:rsidR="00920A26" w:rsidRPr="00CF13DF">
        <w:rPr>
          <w:rFonts w:ascii="Times New Roman" w:hAnsi="Times New Roman"/>
          <w:sz w:val="24"/>
          <w:szCs w:val="24"/>
        </w:rPr>
        <w:t>o</w:t>
      </w:r>
      <w:r w:rsidRPr="00CF13DF">
        <w:rPr>
          <w:rFonts w:ascii="Times New Roman" w:hAnsi="Times New Roman"/>
          <w:sz w:val="24"/>
          <w:szCs w:val="24"/>
        </w:rPr>
        <w:t xml:space="preserve"> contexto de sala de aula, ligando as teorias às práticas de ensino e pesquisa, dessa maneira sendo um diálogo construtivo e qualitativo da aprendizagem. Os acadêmicos expõem acerca das contribuições da pesquisa científica na sua formação inicial, o acadêmico “A” expõe que</w:t>
      </w:r>
      <w:r w:rsidR="00C06D03" w:rsidRPr="00CF13DF">
        <w:rPr>
          <w:rFonts w:ascii="Times New Roman" w:hAnsi="Times New Roman"/>
          <w:sz w:val="24"/>
          <w:szCs w:val="24"/>
        </w:rPr>
        <w:t xml:space="preserve"> “</w:t>
      </w:r>
      <w:r w:rsidR="003112C7" w:rsidRPr="00CF13DF">
        <w:rPr>
          <w:rFonts w:ascii="Times New Roman" w:hAnsi="Times New Roman"/>
          <w:i/>
          <w:iCs/>
          <w:sz w:val="24"/>
          <w:szCs w:val="24"/>
        </w:rPr>
        <w:t>a</w:t>
      </w:r>
      <w:r w:rsidRPr="00CF13DF">
        <w:rPr>
          <w:rFonts w:ascii="Times New Roman" w:hAnsi="Times New Roman"/>
          <w:i/>
          <w:iCs/>
          <w:sz w:val="24"/>
          <w:szCs w:val="24"/>
        </w:rPr>
        <w:t xml:space="preserve"> pesquisa científica tornou-se basilar para a construção de meu processo formativo, </w:t>
      </w:r>
      <w:r w:rsidR="003112C7" w:rsidRPr="00CF13DF">
        <w:rPr>
          <w:rFonts w:ascii="Times New Roman" w:hAnsi="Times New Roman"/>
          <w:i/>
          <w:iCs/>
          <w:sz w:val="24"/>
          <w:szCs w:val="24"/>
        </w:rPr>
        <w:t>a</w:t>
      </w:r>
      <w:r w:rsidRPr="00CF13DF">
        <w:rPr>
          <w:rFonts w:ascii="Times New Roman" w:hAnsi="Times New Roman"/>
          <w:i/>
          <w:iCs/>
          <w:sz w:val="24"/>
          <w:szCs w:val="24"/>
        </w:rPr>
        <w:t xml:space="preserve"> medida que permite organizar os conhecimentos por mim assimilados, partindo de contribuição formal por parte de meu trabalho de conclusão de curso </w:t>
      </w:r>
      <w:r w:rsidR="00605523" w:rsidRPr="00CF13DF">
        <w:rPr>
          <w:rFonts w:ascii="Times New Roman" w:hAnsi="Times New Roman"/>
          <w:i/>
          <w:iCs/>
          <w:sz w:val="24"/>
          <w:szCs w:val="24"/>
        </w:rPr>
        <w:t xml:space="preserve">de </w:t>
      </w:r>
      <w:r w:rsidRPr="00CF13DF">
        <w:rPr>
          <w:rFonts w:ascii="Times New Roman" w:hAnsi="Times New Roman"/>
          <w:i/>
          <w:iCs/>
          <w:sz w:val="24"/>
          <w:szCs w:val="24"/>
        </w:rPr>
        <w:t>Pedagogia onde pretendo produzir resultados novos e relevantes para o interesse social</w:t>
      </w:r>
      <w:r w:rsidR="00C06D03" w:rsidRPr="00CF13DF">
        <w:rPr>
          <w:rFonts w:ascii="Times New Roman" w:hAnsi="Times New Roman"/>
          <w:i/>
          <w:iCs/>
          <w:sz w:val="24"/>
          <w:szCs w:val="24"/>
        </w:rPr>
        <w:t>”</w:t>
      </w:r>
      <w:r w:rsidRPr="00CF13DF">
        <w:rPr>
          <w:rFonts w:ascii="Times New Roman" w:hAnsi="Times New Roman"/>
          <w:i/>
          <w:iCs/>
          <w:sz w:val="24"/>
          <w:szCs w:val="24"/>
        </w:rPr>
        <w:t>.</w:t>
      </w:r>
    </w:p>
    <w:p w:rsidR="00F61A5C" w:rsidRPr="00CF13DF" w:rsidRDefault="00F61A5C" w:rsidP="001564E9">
      <w:pPr>
        <w:spacing w:after="0" w:line="360" w:lineRule="auto"/>
        <w:ind w:firstLine="709"/>
        <w:jc w:val="both"/>
        <w:rPr>
          <w:rFonts w:ascii="Times New Roman" w:hAnsi="Times New Roman"/>
          <w:sz w:val="24"/>
          <w:szCs w:val="24"/>
        </w:rPr>
      </w:pPr>
      <w:r w:rsidRPr="00CF13DF">
        <w:rPr>
          <w:rFonts w:ascii="Times New Roman" w:hAnsi="Times New Roman"/>
          <w:sz w:val="24"/>
          <w:szCs w:val="24"/>
        </w:rPr>
        <w:t xml:space="preserve">O mesmo tem a concepção de que seu aprendizado através da pesquisa pode gerar um retorno social, cognitivo e cientifico para a sociedade, porque compreende que </w:t>
      </w:r>
      <w:r w:rsidR="00AA08FF" w:rsidRPr="00CF13DF">
        <w:rPr>
          <w:rFonts w:ascii="Times New Roman" w:hAnsi="Times New Roman"/>
          <w:sz w:val="24"/>
          <w:szCs w:val="24"/>
        </w:rPr>
        <w:t xml:space="preserve">esta </w:t>
      </w:r>
      <w:r w:rsidRPr="00CF13DF">
        <w:rPr>
          <w:rFonts w:ascii="Times New Roman" w:hAnsi="Times New Roman"/>
          <w:sz w:val="24"/>
          <w:szCs w:val="24"/>
        </w:rPr>
        <w:t>gera e agrega valores, impressões, informações que podem compor diretrizes para solução ou amenização das problemátic</w:t>
      </w:r>
      <w:r w:rsidR="00AA08FF" w:rsidRPr="00CF13DF">
        <w:rPr>
          <w:rFonts w:ascii="Times New Roman" w:hAnsi="Times New Roman"/>
          <w:sz w:val="24"/>
          <w:szCs w:val="24"/>
        </w:rPr>
        <w:t>as da educação ou de outros seg</w:t>
      </w:r>
      <w:r w:rsidRPr="00CF13DF">
        <w:rPr>
          <w:rFonts w:ascii="Times New Roman" w:hAnsi="Times New Roman"/>
          <w:sz w:val="24"/>
          <w:szCs w:val="24"/>
        </w:rPr>
        <w:t>mentos</w:t>
      </w:r>
      <w:r w:rsidR="00AA08FF" w:rsidRPr="00CF13DF">
        <w:rPr>
          <w:rFonts w:ascii="Times New Roman" w:hAnsi="Times New Roman"/>
          <w:sz w:val="24"/>
          <w:szCs w:val="24"/>
        </w:rPr>
        <w:t xml:space="preserve"> sociais</w:t>
      </w:r>
      <w:r w:rsidRPr="00CF13DF">
        <w:rPr>
          <w:rFonts w:ascii="Times New Roman" w:hAnsi="Times New Roman"/>
          <w:sz w:val="24"/>
          <w:szCs w:val="24"/>
        </w:rPr>
        <w:t>.</w:t>
      </w:r>
      <w:r w:rsidR="00A64EDB" w:rsidRPr="00CF13DF">
        <w:rPr>
          <w:rFonts w:ascii="Times New Roman" w:hAnsi="Times New Roman"/>
          <w:sz w:val="24"/>
          <w:szCs w:val="24"/>
        </w:rPr>
        <w:t xml:space="preserve"> </w:t>
      </w:r>
      <w:r w:rsidRPr="00CF13DF">
        <w:rPr>
          <w:rFonts w:ascii="Times New Roman" w:hAnsi="Times New Roman"/>
          <w:sz w:val="24"/>
          <w:szCs w:val="24"/>
        </w:rPr>
        <w:t>A pesquisa pode proporcionar a construção</w:t>
      </w:r>
      <w:r w:rsidR="00DD263B" w:rsidRPr="00CF13DF">
        <w:rPr>
          <w:rFonts w:ascii="Times New Roman" w:hAnsi="Times New Roman"/>
          <w:sz w:val="24"/>
          <w:szCs w:val="24"/>
        </w:rPr>
        <w:t xml:space="preserve"> e</w:t>
      </w:r>
      <w:r w:rsidRPr="00CF13DF">
        <w:rPr>
          <w:rFonts w:ascii="Times New Roman" w:hAnsi="Times New Roman"/>
          <w:sz w:val="24"/>
          <w:szCs w:val="24"/>
        </w:rPr>
        <w:t xml:space="preserve"> organização de conhecimentos que fizeram parte d</w:t>
      </w:r>
      <w:r w:rsidR="000F0DF3" w:rsidRPr="00CF13DF">
        <w:rPr>
          <w:rFonts w:ascii="Times New Roman" w:hAnsi="Times New Roman"/>
          <w:sz w:val="24"/>
          <w:szCs w:val="24"/>
        </w:rPr>
        <w:t>o</w:t>
      </w:r>
      <w:r w:rsidRPr="00CF13DF">
        <w:rPr>
          <w:rFonts w:ascii="Times New Roman" w:hAnsi="Times New Roman"/>
          <w:sz w:val="24"/>
          <w:szCs w:val="24"/>
        </w:rPr>
        <w:t xml:space="preserve"> diálogo em sala de aula, ou seja, o indivíduo vai somando saberes durante a formação inicial que proporcionarão uma interação com autores, educadores, colegas, professores</w:t>
      </w:r>
      <w:r w:rsidR="000F0DF3" w:rsidRPr="00CF13DF">
        <w:rPr>
          <w:rFonts w:ascii="Times New Roman" w:hAnsi="Times New Roman"/>
          <w:sz w:val="24"/>
          <w:szCs w:val="24"/>
        </w:rPr>
        <w:t>,</w:t>
      </w:r>
      <w:r w:rsidRPr="00CF13DF">
        <w:rPr>
          <w:rFonts w:ascii="Times New Roman" w:hAnsi="Times New Roman"/>
          <w:sz w:val="24"/>
          <w:szCs w:val="24"/>
        </w:rPr>
        <w:t xml:space="preserve"> sociedade e o “eu” pesquisador.</w:t>
      </w:r>
    </w:p>
    <w:p w:rsidR="00F61A5C" w:rsidRPr="00CF13DF" w:rsidRDefault="00F61A5C" w:rsidP="00F61A5C">
      <w:pPr>
        <w:spacing w:after="0" w:line="360" w:lineRule="auto"/>
        <w:ind w:firstLine="708"/>
        <w:jc w:val="both"/>
        <w:rPr>
          <w:rFonts w:ascii="Times New Roman" w:hAnsi="Times New Roman"/>
          <w:sz w:val="24"/>
          <w:szCs w:val="24"/>
        </w:rPr>
      </w:pPr>
      <w:r w:rsidRPr="00CF13DF">
        <w:rPr>
          <w:rFonts w:ascii="Times New Roman" w:hAnsi="Times New Roman"/>
          <w:sz w:val="24"/>
          <w:szCs w:val="24"/>
        </w:rPr>
        <w:t xml:space="preserve">Na formação acadêmica a produção de trabalhos escritos das disciplinas do curso deveria convergir para um único fim, o de aprender </w:t>
      </w:r>
      <w:r w:rsidR="00887AF3" w:rsidRPr="00CF13DF">
        <w:rPr>
          <w:rFonts w:ascii="Times New Roman" w:hAnsi="Times New Roman"/>
          <w:sz w:val="24"/>
          <w:szCs w:val="24"/>
        </w:rPr>
        <w:t xml:space="preserve">fazendo </w:t>
      </w:r>
      <w:r w:rsidRPr="00CF13DF">
        <w:rPr>
          <w:rFonts w:ascii="Times New Roman" w:hAnsi="Times New Roman"/>
          <w:sz w:val="24"/>
          <w:szCs w:val="24"/>
        </w:rPr>
        <w:t xml:space="preserve">e pesquisar pesquisando, o aprender em sala de aula com sentido prático e significativo, Mazzilli (1996) assevera que pesquisa é um princípio educativo, afirma que é essencial descobrir caminhos para resgatar a educação do estudante, no sentido de promover a formação do sujeito capaz de </w:t>
      </w:r>
      <w:r w:rsidR="00785358" w:rsidRPr="00CF13DF">
        <w:rPr>
          <w:rFonts w:ascii="Times New Roman" w:hAnsi="Times New Roman"/>
          <w:sz w:val="24"/>
          <w:szCs w:val="24"/>
        </w:rPr>
        <w:t xml:space="preserve">construir a própria </w:t>
      </w:r>
      <w:r w:rsidR="008205A9" w:rsidRPr="00CF13DF">
        <w:rPr>
          <w:rFonts w:ascii="Times New Roman" w:hAnsi="Times New Roman"/>
          <w:sz w:val="24"/>
          <w:szCs w:val="24"/>
        </w:rPr>
        <w:t>história</w:t>
      </w:r>
      <w:r w:rsidRPr="00CF13DF">
        <w:rPr>
          <w:rFonts w:ascii="Times New Roman" w:hAnsi="Times New Roman"/>
          <w:sz w:val="24"/>
          <w:szCs w:val="24"/>
        </w:rPr>
        <w:t xml:space="preserve"> individual e coletiva, com base na instrumentação do conhecimento, sempre de estilo curricular, ou seja, intrínseca ao processo de aprendizagem. A pesquisa seria esse caminho principal.</w:t>
      </w:r>
    </w:p>
    <w:p w:rsidR="00F61A5C" w:rsidRPr="00CF13DF" w:rsidRDefault="00F61A5C" w:rsidP="00F61A5C">
      <w:pPr>
        <w:spacing w:after="0" w:line="360" w:lineRule="auto"/>
        <w:ind w:firstLine="708"/>
        <w:jc w:val="both"/>
        <w:rPr>
          <w:rFonts w:ascii="Times New Roman" w:hAnsi="Times New Roman"/>
          <w:sz w:val="24"/>
          <w:szCs w:val="24"/>
        </w:rPr>
      </w:pPr>
      <w:r w:rsidRPr="00CF13DF">
        <w:rPr>
          <w:rFonts w:ascii="Times New Roman" w:hAnsi="Times New Roman"/>
          <w:sz w:val="24"/>
          <w:szCs w:val="24"/>
        </w:rPr>
        <w:t xml:space="preserve">O acadêmico “B” expõe que </w:t>
      </w:r>
      <w:r w:rsidRPr="00CF13DF">
        <w:rPr>
          <w:rFonts w:ascii="Times New Roman" w:hAnsi="Times New Roman"/>
          <w:i/>
          <w:iCs/>
          <w:sz w:val="24"/>
          <w:szCs w:val="24"/>
        </w:rPr>
        <w:t xml:space="preserve">“a pesquisa deve fazer parte do processo de formação do futuro professor, uma vez que possibilita uma melhor compreensão do processo de ensino e aprendizagem como todo”. </w:t>
      </w:r>
      <w:r w:rsidRPr="00CF13DF">
        <w:rPr>
          <w:rFonts w:ascii="Times New Roman" w:hAnsi="Times New Roman"/>
          <w:sz w:val="24"/>
          <w:szCs w:val="24"/>
        </w:rPr>
        <w:t xml:space="preserve">Nesse sentido, a sala de aula se torna um amplo espaço que pode proporcionar </w:t>
      </w:r>
      <w:r w:rsidR="00A10D3A" w:rsidRPr="00CF13DF">
        <w:rPr>
          <w:rFonts w:ascii="Times New Roman" w:hAnsi="Times New Roman"/>
          <w:sz w:val="24"/>
          <w:szCs w:val="24"/>
        </w:rPr>
        <w:t xml:space="preserve">a </w:t>
      </w:r>
      <w:r w:rsidRPr="00CF13DF">
        <w:rPr>
          <w:rFonts w:ascii="Times New Roman" w:hAnsi="Times New Roman"/>
          <w:sz w:val="24"/>
          <w:szCs w:val="24"/>
        </w:rPr>
        <w:t xml:space="preserve">pesquisa cientifica, pode favorecer um educar para </w:t>
      </w:r>
      <w:r w:rsidR="00A10D3A" w:rsidRPr="00CF13DF">
        <w:rPr>
          <w:rFonts w:ascii="Times New Roman" w:hAnsi="Times New Roman"/>
          <w:sz w:val="24"/>
          <w:szCs w:val="24"/>
        </w:rPr>
        <w:t>e pel</w:t>
      </w:r>
      <w:r w:rsidR="00996643" w:rsidRPr="00CF13DF">
        <w:rPr>
          <w:rFonts w:ascii="Times New Roman" w:hAnsi="Times New Roman"/>
          <w:sz w:val="24"/>
          <w:szCs w:val="24"/>
        </w:rPr>
        <w:t>o diálogo, reflexões</w:t>
      </w:r>
      <w:r w:rsidRPr="00CF13DF">
        <w:rPr>
          <w:rFonts w:ascii="Times New Roman" w:hAnsi="Times New Roman"/>
          <w:sz w:val="24"/>
          <w:szCs w:val="24"/>
        </w:rPr>
        <w:t xml:space="preserve"> e interligações de saberes, troca de experiências acadêmicas </w:t>
      </w:r>
      <w:r w:rsidRPr="00CF13DF">
        <w:rPr>
          <w:rFonts w:ascii="Times New Roman" w:hAnsi="Times New Roman"/>
          <w:sz w:val="24"/>
          <w:szCs w:val="24"/>
        </w:rPr>
        <w:lastRenderedPageBreak/>
        <w:t>e até mesmo como espaço para propor aos futuros profissionais da educação um diálogo</w:t>
      </w:r>
      <w:r w:rsidR="00A10D3A" w:rsidRPr="00CF13DF">
        <w:rPr>
          <w:rFonts w:ascii="Times New Roman" w:hAnsi="Times New Roman"/>
          <w:sz w:val="24"/>
          <w:szCs w:val="24"/>
        </w:rPr>
        <w:t xml:space="preserve"> aberto e dialético</w:t>
      </w:r>
      <w:r w:rsidRPr="00CF13DF">
        <w:rPr>
          <w:rFonts w:ascii="Times New Roman" w:hAnsi="Times New Roman"/>
          <w:sz w:val="24"/>
          <w:szCs w:val="24"/>
        </w:rPr>
        <w:t>, sugestões e amadurecimento das etapas que constituem a pesquisa, formando autonomamente professores pesquisadores, como se referem Coelho Filho e Gonzaga (2013, p. 98) acerca do termo professor-pesquisador como sendo aquele que “busca mais e novos conhecimentos científicos, seja como pesquisador, seja como produtor destes”.</w:t>
      </w:r>
    </w:p>
    <w:p w:rsidR="00F61A5C" w:rsidRPr="00CF13DF" w:rsidRDefault="00F61A5C" w:rsidP="00F61A5C">
      <w:pPr>
        <w:spacing w:after="0" w:line="360" w:lineRule="auto"/>
        <w:ind w:firstLine="708"/>
        <w:jc w:val="both"/>
        <w:rPr>
          <w:rFonts w:ascii="Times New Roman" w:hAnsi="Times New Roman"/>
          <w:sz w:val="24"/>
          <w:szCs w:val="24"/>
        </w:rPr>
      </w:pPr>
      <w:r w:rsidRPr="00CF13DF">
        <w:rPr>
          <w:rFonts w:ascii="Times New Roman" w:hAnsi="Times New Roman"/>
          <w:sz w:val="24"/>
          <w:szCs w:val="24"/>
        </w:rPr>
        <w:t xml:space="preserve">Concebe-se assim o sentido de que a formação inicial de professores deve ser alicerçada na prática do fazer pesquisa, da interação das disciplinas com o diálogo entre as ciências.  A visão do acadêmico “C” acerca das contribuições da pesquisa para sua formação é que </w:t>
      </w:r>
      <w:r w:rsidRPr="00CF13DF">
        <w:rPr>
          <w:rFonts w:ascii="Times New Roman" w:hAnsi="Times New Roman"/>
          <w:i/>
          <w:iCs/>
          <w:sz w:val="24"/>
          <w:szCs w:val="24"/>
        </w:rPr>
        <w:t>“ao adquirir os conhecimentos teóricos no processo de formação surge as preocupações em determinadas situações no sistema educacional, o qual nos leva a investigar sobre esses problemas e tentar encontrar soluções para auxiliar nos métodos educacionais, a pesquisa nos proporciona entender esses procedimentos dessa investigação”.</w:t>
      </w:r>
      <w:r w:rsidR="003A5893" w:rsidRPr="00CF13DF">
        <w:rPr>
          <w:rFonts w:ascii="Times New Roman" w:hAnsi="Times New Roman"/>
          <w:i/>
          <w:iCs/>
          <w:sz w:val="24"/>
          <w:szCs w:val="24"/>
        </w:rPr>
        <w:t xml:space="preserve"> </w:t>
      </w:r>
      <w:r w:rsidRPr="00CF13DF">
        <w:rPr>
          <w:rFonts w:ascii="Times New Roman" w:hAnsi="Times New Roman"/>
          <w:sz w:val="24"/>
          <w:szCs w:val="24"/>
        </w:rPr>
        <w:t>Para o mesmo com o amadurecimento intelectual há o surgimento das preocupações com os problemas educacionais e a reflexão para busca das intervenções através da pesquisa científica, coerência que corresponde à práxis da pesquisa, a busca pelo real, com observância entre teoria e prática.</w:t>
      </w:r>
    </w:p>
    <w:p w:rsidR="00F61A5C" w:rsidRPr="00CF13DF" w:rsidRDefault="00F61A5C" w:rsidP="00F61A5C">
      <w:pPr>
        <w:spacing w:after="0" w:line="360" w:lineRule="auto"/>
        <w:ind w:firstLine="708"/>
        <w:jc w:val="both"/>
        <w:rPr>
          <w:rFonts w:ascii="Times New Roman" w:hAnsi="Times New Roman"/>
          <w:sz w:val="24"/>
          <w:szCs w:val="24"/>
        </w:rPr>
      </w:pPr>
      <w:r w:rsidRPr="00CF13DF">
        <w:rPr>
          <w:rFonts w:ascii="Times New Roman" w:hAnsi="Times New Roman"/>
          <w:sz w:val="24"/>
          <w:szCs w:val="24"/>
        </w:rPr>
        <w:t xml:space="preserve">Segundo Pimenta (2006) a tarefa primordial de um processo reflexivo no ensino é a de proporcionar a si e a toda a educação um caminho metodológico que possibilite a formação de cidadãos autônomos, isto através de um processo reflexivo-crítico. </w:t>
      </w:r>
    </w:p>
    <w:p w:rsidR="00F61A5C" w:rsidRPr="00CF13DF" w:rsidRDefault="00F61A5C" w:rsidP="00F61A5C">
      <w:pPr>
        <w:spacing w:after="0" w:line="360" w:lineRule="auto"/>
        <w:ind w:firstLine="708"/>
        <w:jc w:val="both"/>
        <w:rPr>
          <w:rFonts w:ascii="Times New Roman" w:hAnsi="Times New Roman"/>
          <w:sz w:val="24"/>
          <w:szCs w:val="24"/>
        </w:rPr>
      </w:pPr>
      <w:r w:rsidRPr="00CF13DF">
        <w:rPr>
          <w:rFonts w:ascii="Times New Roman" w:hAnsi="Times New Roman"/>
          <w:sz w:val="24"/>
          <w:szCs w:val="24"/>
        </w:rPr>
        <w:t>O professor pesquisador não para seu processo de reflexão ao lançar para dentro</w:t>
      </w:r>
      <w:r w:rsidR="00ED69EE" w:rsidRPr="00CF13DF">
        <w:rPr>
          <w:rFonts w:ascii="Times New Roman" w:hAnsi="Times New Roman"/>
          <w:sz w:val="24"/>
          <w:szCs w:val="24"/>
        </w:rPr>
        <w:t xml:space="preserve"> si</w:t>
      </w:r>
      <w:r w:rsidRPr="00CF13DF">
        <w:rPr>
          <w:rFonts w:ascii="Times New Roman" w:hAnsi="Times New Roman"/>
          <w:sz w:val="24"/>
          <w:szCs w:val="24"/>
        </w:rPr>
        <w:t xml:space="preserve"> uma dimensão de aportes </w:t>
      </w:r>
      <w:r w:rsidR="003A55B3" w:rsidRPr="00CF13DF">
        <w:rPr>
          <w:rFonts w:ascii="Times New Roman" w:hAnsi="Times New Roman"/>
          <w:sz w:val="24"/>
          <w:szCs w:val="24"/>
        </w:rPr>
        <w:t>metodológicos</w:t>
      </w:r>
      <w:r w:rsidRPr="00CF13DF">
        <w:rPr>
          <w:rFonts w:ascii="Times New Roman" w:hAnsi="Times New Roman"/>
          <w:sz w:val="24"/>
          <w:szCs w:val="24"/>
        </w:rPr>
        <w:t>, epistemológicos, científicos</w:t>
      </w:r>
      <w:r w:rsidR="003A55B3" w:rsidRPr="00CF13DF">
        <w:rPr>
          <w:rFonts w:ascii="Times New Roman" w:hAnsi="Times New Roman"/>
          <w:sz w:val="24"/>
          <w:szCs w:val="24"/>
        </w:rPr>
        <w:t xml:space="preserve"> e</w:t>
      </w:r>
      <w:r w:rsidR="009138D5" w:rsidRPr="00CF13DF">
        <w:rPr>
          <w:rFonts w:ascii="Times New Roman" w:hAnsi="Times New Roman"/>
          <w:sz w:val="24"/>
          <w:szCs w:val="24"/>
        </w:rPr>
        <w:t xml:space="preserve"> filosóficos</w:t>
      </w:r>
      <w:r w:rsidRPr="00CF13DF">
        <w:rPr>
          <w:rFonts w:ascii="Times New Roman" w:hAnsi="Times New Roman"/>
          <w:sz w:val="24"/>
          <w:szCs w:val="24"/>
        </w:rPr>
        <w:t xml:space="preserve"> que contribuem para a formação de um comprometimento social, no processo de desvendar os problemas que recaem sobre o campo </w:t>
      </w:r>
      <w:r w:rsidR="00586E07" w:rsidRPr="00CF13DF">
        <w:rPr>
          <w:rFonts w:ascii="Times New Roman" w:hAnsi="Times New Roman"/>
          <w:sz w:val="24"/>
          <w:szCs w:val="24"/>
        </w:rPr>
        <w:t>educacional. C</w:t>
      </w:r>
      <w:r w:rsidRPr="00CF13DF">
        <w:rPr>
          <w:rFonts w:ascii="Times New Roman" w:hAnsi="Times New Roman"/>
          <w:sz w:val="24"/>
          <w:szCs w:val="24"/>
        </w:rPr>
        <w:t>ontribuindo</w:t>
      </w:r>
      <w:r w:rsidR="00586E07" w:rsidRPr="00CF13DF">
        <w:rPr>
          <w:rFonts w:ascii="Times New Roman" w:hAnsi="Times New Roman"/>
          <w:sz w:val="24"/>
          <w:szCs w:val="24"/>
        </w:rPr>
        <w:t xml:space="preserve"> assim</w:t>
      </w:r>
      <w:r w:rsidRPr="00CF13DF">
        <w:rPr>
          <w:rFonts w:ascii="Times New Roman" w:hAnsi="Times New Roman"/>
          <w:sz w:val="24"/>
          <w:szCs w:val="24"/>
        </w:rPr>
        <w:t xml:space="preserve"> co</w:t>
      </w:r>
      <w:r w:rsidR="00586E07" w:rsidRPr="00CF13DF">
        <w:rPr>
          <w:rFonts w:ascii="Times New Roman" w:hAnsi="Times New Roman"/>
          <w:sz w:val="24"/>
          <w:szCs w:val="24"/>
        </w:rPr>
        <w:t xml:space="preserve">m os resultados de sua pesquisa </w:t>
      </w:r>
      <w:r w:rsidRPr="00CF13DF">
        <w:rPr>
          <w:rFonts w:ascii="Times New Roman" w:hAnsi="Times New Roman"/>
          <w:sz w:val="24"/>
          <w:szCs w:val="24"/>
        </w:rPr>
        <w:t>para a solução das inquietações de inúmeros educadores que também buscam resolver determinado problema da área social e educacional</w:t>
      </w:r>
      <w:r w:rsidR="00586E07" w:rsidRPr="00CF13DF">
        <w:rPr>
          <w:rFonts w:ascii="Times New Roman" w:hAnsi="Times New Roman"/>
          <w:sz w:val="24"/>
          <w:szCs w:val="24"/>
        </w:rPr>
        <w:t xml:space="preserve"> por meio da pesquisa científica</w:t>
      </w:r>
      <w:r w:rsidRPr="00CF13DF">
        <w:rPr>
          <w:rFonts w:ascii="Times New Roman" w:hAnsi="Times New Roman"/>
          <w:sz w:val="24"/>
          <w:szCs w:val="24"/>
        </w:rPr>
        <w:t>.</w:t>
      </w:r>
    </w:p>
    <w:p w:rsidR="00F61A5C" w:rsidRPr="00CF13DF" w:rsidRDefault="00F61A5C" w:rsidP="00F61A5C">
      <w:pPr>
        <w:spacing w:after="0" w:line="360" w:lineRule="auto"/>
        <w:ind w:firstLine="708"/>
        <w:jc w:val="both"/>
        <w:rPr>
          <w:rFonts w:ascii="Times New Roman" w:hAnsi="Times New Roman"/>
          <w:sz w:val="24"/>
          <w:szCs w:val="24"/>
        </w:rPr>
      </w:pPr>
      <w:r w:rsidRPr="00CF13DF">
        <w:rPr>
          <w:rFonts w:ascii="Times New Roman" w:hAnsi="Times New Roman"/>
          <w:sz w:val="24"/>
          <w:szCs w:val="24"/>
        </w:rPr>
        <w:t xml:space="preserve">O acadêmico “D” expõe que </w:t>
      </w:r>
      <w:r w:rsidRPr="00CF13DF">
        <w:rPr>
          <w:rFonts w:ascii="Times New Roman" w:hAnsi="Times New Roman"/>
          <w:i/>
          <w:iCs/>
          <w:sz w:val="24"/>
          <w:szCs w:val="24"/>
        </w:rPr>
        <w:t xml:space="preserve">“a pesquisa científica em volta da construção do conhecimento é essencial no processo formativo, isso desde os primeiros anos de estudo, pois a principal meta é instigar nos alunos intrinsecamente este senso de investigação dentro da pesquisa”. </w:t>
      </w:r>
      <w:r w:rsidRPr="00CF13DF">
        <w:rPr>
          <w:rFonts w:ascii="Times New Roman" w:hAnsi="Times New Roman"/>
          <w:sz w:val="24"/>
          <w:szCs w:val="24"/>
        </w:rPr>
        <w:t xml:space="preserve">Dentro do universo de sala de aula na universidade, se faz necessário </w:t>
      </w:r>
      <w:r w:rsidR="00830C82" w:rsidRPr="00CF13DF">
        <w:rPr>
          <w:rFonts w:ascii="Times New Roman" w:hAnsi="Times New Roman"/>
          <w:sz w:val="24"/>
          <w:szCs w:val="24"/>
        </w:rPr>
        <w:t>a</w:t>
      </w:r>
      <w:r w:rsidRPr="00CF13DF">
        <w:rPr>
          <w:rFonts w:ascii="Times New Roman" w:hAnsi="Times New Roman"/>
          <w:sz w:val="24"/>
          <w:szCs w:val="24"/>
        </w:rPr>
        <w:t xml:space="preserve"> promoção de um ensino que valorize o processo educacional, a interação entre o que se está aprendendo e a pesquisa científica, trabalhar de forma a salientar e promover intrinsecamente a construção de uma base sólida através da prática investigativa, para que </w:t>
      </w:r>
      <w:r w:rsidRPr="00CF13DF">
        <w:rPr>
          <w:rFonts w:ascii="Times New Roman" w:hAnsi="Times New Roman"/>
          <w:sz w:val="24"/>
          <w:szCs w:val="24"/>
        </w:rPr>
        <w:lastRenderedPageBreak/>
        <w:t>se tenha claro as fases da pesquisa, que muitas vezes se constituem como o gargalo para muitos estudantes, pois requer que já tenha</w:t>
      </w:r>
      <w:r w:rsidR="000050D2" w:rsidRPr="00CF13DF">
        <w:rPr>
          <w:rFonts w:ascii="Times New Roman" w:hAnsi="Times New Roman"/>
          <w:sz w:val="24"/>
          <w:szCs w:val="24"/>
        </w:rPr>
        <w:t>m</w:t>
      </w:r>
      <w:r w:rsidRPr="00CF13DF">
        <w:rPr>
          <w:rFonts w:ascii="Times New Roman" w:hAnsi="Times New Roman"/>
          <w:sz w:val="24"/>
          <w:szCs w:val="24"/>
        </w:rPr>
        <w:t xml:space="preserve"> compreendido as temáticas, levantamento de problemáticas, objetivos, diálogo com teóricos e concepções metodológicas. Demo (2004) ressalta que do ponto de vista da aprendizagem autêntica, o professor precisa arquitetar o ambiente de tal maneira que o aluno aprenda, aos poucos, que reconstruir conhecimento implica, de modo geral, duplo esforço conjugado: </w:t>
      </w:r>
      <w:r w:rsidRPr="00CF13DF">
        <w:rPr>
          <w:rFonts w:ascii="Times New Roman" w:hAnsi="Times New Roman"/>
          <w:i/>
          <w:sz w:val="24"/>
          <w:szCs w:val="24"/>
        </w:rPr>
        <w:t xml:space="preserve">metodológico </w:t>
      </w:r>
      <w:r w:rsidRPr="00CF13DF">
        <w:rPr>
          <w:rFonts w:ascii="Times New Roman" w:hAnsi="Times New Roman"/>
          <w:sz w:val="24"/>
          <w:szCs w:val="24"/>
        </w:rPr>
        <w:t xml:space="preserve">(ciência exige método, sistematicidade) </w:t>
      </w:r>
      <w:r w:rsidRPr="00CF13DF">
        <w:rPr>
          <w:rFonts w:ascii="Times New Roman" w:hAnsi="Times New Roman"/>
          <w:i/>
          <w:sz w:val="24"/>
          <w:szCs w:val="24"/>
        </w:rPr>
        <w:t xml:space="preserve">teórico </w:t>
      </w:r>
      <w:r w:rsidRPr="00CF13DF">
        <w:rPr>
          <w:rFonts w:ascii="Times New Roman" w:hAnsi="Times New Roman"/>
          <w:sz w:val="24"/>
          <w:szCs w:val="24"/>
        </w:rPr>
        <w:t>(precisamos ir além de meras descrições, relatos, declarações, para chegarmos a possibilidades de análise e principalmente de argumentação).</w:t>
      </w:r>
    </w:p>
    <w:p w:rsidR="00F61A5C" w:rsidRPr="00CF13DF" w:rsidRDefault="00F61A5C" w:rsidP="00F06858">
      <w:pPr>
        <w:spacing w:after="0" w:line="360" w:lineRule="auto"/>
        <w:ind w:firstLine="708"/>
        <w:jc w:val="both"/>
        <w:rPr>
          <w:rFonts w:ascii="Times New Roman" w:hAnsi="Times New Roman"/>
          <w:sz w:val="24"/>
          <w:szCs w:val="24"/>
        </w:rPr>
      </w:pPr>
      <w:r w:rsidRPr="00CF13DF">
        <w:rPr>
          <w:rFonts w:ascii="Times New Roman" w:hAnsi="Times New Roman"/>
          <w:sz w:val="24"/>
          <w:szCs w:val="24"/>
        </w:rPr>
        <w:t xml:space="preserve">O diálogo entre o fazer pedagógico no </w:t>
      </w:r>
      <w:r w:rsidR="004F5E9E" w:rsidRPr="00CF13DF">
        <w:rPr>
          <w:rFonts w:ascii="Times New Roman" w:hAnsi="Times New Roman"/>
          <w:sz w:val="24"/>
          <w:szCs w:val="24"/>
        </w:rPr>
        <w:t xml:space="preserve">Ensino Superior </w:t>
      </w:r>
      <w:r w:rsidRPr="00CF13DF">
        <w:rPr>
          <w:rFonts w:ascii="Times New Roman" w:hAnsi="Times New Roman"/>
          <w:sz w:val="24"/>
          <w:szCs w:val="24"/>
        </w:rPr>
        <w:t xml:space="preserve">e a pesquisa deve ser praticado desde a inserção do </w:t>
      </w:r>
      <w:r w:rsidR="00C03250" w:rsidRPr="00CF13DF">
        <w:rPr>
          <w:rFonts w:ascii="Times New Roman" w:hAnsi="Times New Roman"/>
          <w:sz w:val="24"/>
          <w:szCs w:val="24"/>
        </w:rPr>
        <w:t>acadêmico</w:t>
      </w:r>
      <w:r w:rsidRPr="00CF13DF">
        <w:rPr>
          <w:rFonts w:ascii="Times New Roman" w:hAnsi="Times New Roman"/>
          <w:sz w:val="24"/>
          <w:szCs w:val="24"/>
        </w:rPr>
        <w:t xml:space="preserve"> na graduação, de forma que gradativamente vá </w:t>
      </w:r>
      <w:r w:rsidR="002206B6" w:rsidRPr="00CF13DF">
        <w:rPr>
          <w:rFonts w:ascii="Times New Roman" w:hAnsi="Times New Roman"/>
          <w:sz w:val="24"/>
          <w:szCs w:val="24"/>
        </w:rPr>
        <w:t xml:space="preserve">proporcionando </w:t>
      </w:r>
      <w:r w:rsidR="00C03250" w:rsidRPr="00CF13DF">
        <w:rPr>
          <w:rFonts w:ascii="Times New Roman" w:hAnsi="Times New Roman"/>
          <w:sz w:val="24"/>
          <w:szCs w:val="24"/>
        </w:rPr>
        <w:t>ao mesmo</w:t>
      </w:r>
      <w:r w:rsidRPr="00CF13DF">
        <w:rPr>
          <w:rFonts w:ascii="Times New Roman" w:hAnsi="Times New Roman"/>
          <w:sz w:val="24"/>
          <w:szCs w:val="24"/>
        </w:rPr>
        <w:t xml:space="preserve"> o contato </w:t>
      </w:r>
      <w:r w:rsidR="002206B6" w:rsidRPr="00CF13DF">
        <w:rPr>
          <w:rFonts w:ascii="Times New Roman" w:hAnsi="Times New Roman"/>
          <w:sz w:val="24"/>
          <w:szCs w:val="24"/>
        </w:rPr>
        <w:t>e di</w:t>
      </w:r>
      <w:r w:rsidR="00B55D8D" w:rsidRPr="00CF13DF">
        <w:rPr>
          <w:rFonts w:ascii="Times New Roman" w:hAnsi="Times New Roman"/>
          <w:sz w:val="24"/>
          <w:szCs w:val="24"/>
        </w:rPr>
        <w:t>á</w:t>
      </w:r>
      <w:r w:rsidR="002206B6" w:rsidRPr="00CF13DF">
        <w:rPr>
          <w:rFonts w:ascii="Times New Roman" w:hAnsi="Times New Roman"/>
          <w:sz w:val="24"/>
          <w:szCs w:val="24"/>
        </w:rPr>
        <w:t xml:space="preserve">logo </w:t>
      </w:r>
      <w:r w:rsidRPr="00CF13DF">
        <w:rPr>
          <w:rFonts w:ascii="Times New Roman" w:hAnsi="Times New Roman"/>
          <w:sz w:val="24"/>
          <w:szCs w:val="24"/>
        </w:rPr>
        <w:t xml:space="preserve">com este instrumento de </w:t>
      </w:r>
      <w:r w:rsidR="00984EB4" w:rsidRPr="00CF13DF">
        <w:rPr>
          <w:rFonts w:ascii="Times New Roman" w:hAnsi="Times New Roman"/>
          <w:sz w:val="24"/>
          <w:szCs w:val="24"/>
        </w:rPr>
        <w:t xml:space="preserve">produção de </w:t>
      </w:r>
      <w:r w:rsidRPr="00CF13DF">
        <w:rPr>
          <w:rFonts w:ascii="Times New Roman" w:hAnsi="Times New Roman"/>
          <w:sz w:val="24"/>
          <w:szCs w:val="24"/>
        </w:rPr>
        <w:t xml:space="preserve">conhecimento que é a pesquisa científica. </w:t>
      </w:r>
    </w:p>
    <w:p w:rsidR="00F61A5C" w:rsidRPr="00CF13DF" w:rsidRDefault="00F61A5C" w:rsidP="004033BB">
      <w:pPr>
        <w:spacing w:before="120" w:after="120" w:line="360" w:lineRule="auto"/>
        <w:jc w:val="both"/>
        <w:rPr>
          <w:rFonts w:ascii="Times New Roman" w:hAnsi="Times New Roman"/>
          <w:b/>
          <w:sz w:val="24"/>
          <w:szCs w:val="24"/>
        </w:rPr>
      </w:pPr>
      <w:r w:rsidRPr="00CF13DF">
        <w:rPr>
          <w:rFonts w:ascii="Times New Roman" w:hAnsi="Times New Roman"/>
          <w:b/>
          <w:sz w:val="24"/>
          <w:szCs w:val="24"/>
        </w:rPr>
        <w:t>Importância da pesquisa na formação inicial de professores</w:t>
      </w:r>
    </w:p>
    <w:p w:rsidR="00F61A5C" w:rsidRPr="00CF13DF" w:rsidRDefault="00F61A5C" w:rsidP="00F06858">
      <w:pPr>
        <w:spacing w:after="0" w:line="360" w:lineRule="auto"/>
        <w:ind w:firstLine="708"/>
        <w:jc w:val="both"/>
        <w:rPr>
          <w:rFonts w:ascii="Times New Roman" w:hAnsi="Times New Roman"/>
          <w:sz w:val="24"/>
          <w:szCs w:val="24"/>
        </w:rPr>
      </w:pPr>
      <w:r w:rsidRPr="00CF13DF">
        <w:rPr>
          <w:rFonts w:ascii="Times New Roman" w:hAnsi="Times New Roman"/>
          <w:sz w:val="24"/>
          <w:szCs w:val="24"/>
        </w:rPr>
        <w:t>Para o desenvolvimento da prática e produção da pesquisa científica</w:t>
      </w:r>
      <w:r w:rsidR="0015434A" w:rsidRPr="00CF13DF">
        <w:rPr>
          <w:rFonts w:ascii="Times New Roman" w:hAnsi="Times New Roman"/>
          <w:sz w:val="24"/>
          <w:szCs w:val="24"/>
        </w:rPr>
        <w:t>,</w:t>
      </w:r>
      <w:r w:rsidRPr="00CF13DF">
        <w:rPr>
          <w:rFonts w:ascii="Times New Roman" w:hAnsi="Times New Roman"/>
          <w:sz w:val="24"/>
          <w:szCs w:val="24"/>
        </w:rPr>
        <w:t xml:space="preserve"> nada mais eficiente que propor uma formação desde o início da graduação, não apenas as disciplinas de Iniciação Científica, mas como conteúdo presente em todas as disciplinas, que proponham um direcionamento aos estudantes no processo de estruturação e acompanhamento das fases da pesquisa, no diálogo de sala de aula se direciona as práticas do planejamento</w:t>
      </w:r>
      <w:r w:rsidR="0015434A" w:rsidRPr="00CF13DF">
        <w:rPr>
          <w:rFonts w:ascii="Times New Roman" w:hAnsi="Times New Roman"/>
          <w:sz w:val="24"/>
          <w:szCs w:val="24"/>
        </w:rPr>
        <w:t xml:space="preserve"> e</w:t>
      </w:r>
      <w:r w:rsidRPr="00CF13DF">
        <w:rPr>
          <w:rFonts w:ascii="Times New Roman" w:hAnsi="Times New Roman"/>
          <w:sz w:val="24"/>
          <w:szCs w:val="24"/>
        </w:rPr>
        <w:t xml:space="preserve"> escolha do tema a ser investigado, levantamento dos interesses dos acadêmicos, além de seus anseios e dúvidas.</w:t>
      </w:r>
    </w:p>
    <w:p w:rsidR="00F61A5C" w:rsidRPr="00CF13DF" w:rsidRDefault="00F61A5C" w:rsidP="001E188F">
      <w:pPr>
        <w:spacing w:after="0" w:line="360" w:lineRule="auto"/>
        <w:ind w:firstLine="708"/>
        <w:jc w:val="both"/>
        <w:rPr>
          <w:rFonts w:ascii="Times New Roman" w:hAnsi="Times New Roman"/>
          <w:sz w:val="20"/>
          <w:szCs w:val="24"/>
        </w:rPr>
      </w:pPr>
      <w:r w:rsidRPr="00CF13DF">
        <w:rPr>
          <w:rFonts w:ascii="Times New Roman" w:hAnsi="Times New Roman"/>
          <w:sz w:val="24"/>
          <w:szCs w:val="24"/>
        </w:rPr>
        <w:t xml:space="preserve">O acadêmico “A” afirma que </w:t>
      </w:r>
      <w:r w:rsidRPr="00CF13DF">
        <w:rPr>
          <w:rFonts w:ascii="Times New Roman" w:hAnsi="Times New Roman"/>
          <w:i/>
          <w:iCs/>
          <w:sz w:val="24"/>
          <w:szCs w:val="24"/>
        </w:rPr>
        <w:t xml:space="preserve">“a pesquisa científica é importante porque ela é o ponto chave e de partida, sem ela, de certa forma não há aprendizado mais preciso e significativo na carreira de qualquer profissional, principalmente de quem ainda </w:t>
      </w:r>
      <w:r w:rsidR="00A94022" w:rsidRPr="00CF13DF">
        <w:rPr>
          <w:rFonts w:ascii="Times New Roman" w:hAnsi="Times New Roman"/>
          <w:i/>
          <w:iCs/>
          <w:sz w:val="24"/>
          <w:szCs w:val="24"/>
        </w:rPr>
        <w:t>está</w:t>
      </w:r>
      <w:r w:rsidRPr="00CF13DF">
        <w:rPr>
          <w:rFonts w:ascii="Times New Roman" w:hAnsi="Times New Roman"/>
          <w:i/>
          <w:iCs/>
          <w:sz w:val="24"/>
          <w:szCs w:val="24"/>
        </w:rPr>
        <w:t xml:space="preserve"> no processo de formação”.</w:t>
      </w:r>
      <w:r w:rsidR="00A94022" w:rsidRPr="00CF13DF">
        <w:rPr>
          <w:rFonts w:ascii="Times New Roman" w:hAnsi="Times New Roman"/>
          <w:i/>
          <w:iCs/>
          <w:sz w:val="24"/>
          <w:szCs w:val="24"/>
        </w:rPr>
        <w:t xml:space="preserve"> </w:t>
      </w:r>
      <w:r w:rsidRPr="00CF13DF">
        <w:rPr>
          <w:rFonts w:ascii="Times New Roman" w:hAnsi="Times New Roman"/>
          <w:sz w:val="24"/>
          <w:szCs w:val="24"/>
        </w:rPr>
        <w:t>O mesmo enfatiza a pesquisa como instrumento significativo e de aprendizagem para o profissional em formação</w:t>
      </w:r>
      <w:r w:rsidR="000E2A8E" w:rsidRPr="00CF13DF">
        <w:rPr>
          <w:rFonts w:ascii="Times New Roman" w:hAnsi="Times New Roman"/>
          <w:sz w:val="24"/>
          <w:szCs w:val="24"/>
        </w:rPr>
        <w:t xml:space="preserve"> inicial</w:t>
      </w:r>
      <w:r w:rsidRPr="00CF13DF">
        <w:rPr>
          <w:rFonts w:ascii="Times New Roman" w:hAnsi="Times New Roman"/>
          <w:sz w:val="24"/>
          <w:szCs w:val="24"/>
        </w:rPr>
        <w:t>. Considerar a pesquisa científica como ponto chave e de partida é considerar também o caminho do desenvolvimento intelectual e cognitivo, porque o ensino em sala de aula deve proporcionar o crescimento coletivo e individual no campo da pesquisa científica, desde quando este sujeito é inserido na educação de nível superior. Educar pela pesquisa exige encarar a sala de aula como espaço coletivo de trabalho, em que todos, professor e alunos, são considerados parceiros de pesquisa. O professor, por seu papel diferenciado de mediador, deve estar atento a cada aluno, promovendo sempre a socialização do grupo (GALIAZZI,</w:t>
      </w:r>
      <w:r w:rsidR="001E188F" w:rsidRPr="00CF13DF">
        <w:rPr>
          <w:rFonts w:ascii="Times New Roman" w:hAnsi="Times New Roman"/>
          <w:sz w:val="24"/>
          <w:szCs w:val="24"/>
        </w:rPr>
        <w:t xml:space="preserve"> 2011</w:t>
      </w:r>
      <w:r w:rsidRPr="00CF13DF">
        <w:rPr>
          <w:rFonts w:ascii="Times New Roman" w:hAnsi="Times New Roman"/>
          <w:sz w:val="24"/>
          <w:szCs w:val="24"/>
        </w:rPr>
        <w:t>).</w:t>
      </w:r>
    </w:p>
    <w:p w:rsidR="00F61A5C" w:rsidRPr="00CF13DF" w:rsidRDefault="00F61A5C" w:rsidP="00F61A5C">
      <w:pPr>
        <w:spacing w:after="0" w:line="360" w:lineRule="auto"/>
        <w:ind w:firstLine="709"/>
        <w:jc w:val="both"/>
        <w:rPr>
          <w:rFonts w:ascii="Times New Roman" w:hAnsi="Times New Roman"/>
          <w:sz w:val="24"/>
          <w:szCs w:val="24"/>
        </w:rPr>
      </w:pPr>
      <w:r w:rsidRPr="00CF13DF">
        <w:rPr>
          <w:rFonts w:ascii="Times New Roman" w:hAnsi="Times New Roman"/>
          <w:sz w:val="24"/>
          <w:szCs w:val="24"/>
        </w:rPr>
        <w:lastRenderedPageBreak/>
        <w:t>O perfil do professor contemporâneo requer autonomia, criatividade, habilidade de compreensão e interação entre teoria e prática, como forma de superar as dificuldades em sala de aula. O professor que pesquisa cresce continuamente dentro de um contexto, sabe que as dificuldades de uma sala de aula são superadas a partir de ações que impulsionem seus alunos para a superação de qualquer dilema que possa ocorrer durante sua caminhada formativa, para isso deve haver uma compreensão por parte do professor que pode promover o diálogo, a construção de práticas investigativas desde o primeiro contato do aluno em um curso superior, principalmente sabendo que este acadêmico vem de um ensino que muitas vezes não instiga qualquer prática de pesquisa.</w:t>
      </w:r>
    </w:p>
    <w:p w:rsidR="00F61A5C" w:rsidRPr="00CF13DF" w:rsidRDefault="00DD276F" w:rsidP="001E188F">
      <w:pPr>
        <w:spacing w:after="0" w:line="360" w:lineRule="auto"/>
        <w:ind w:firstLine="709"/>
        <w:jc w:val="both"/>
        <w:rPr>
          <w:rFonts w:ascii="Times New Roman" w:hAnsi="Times New Roman"/>
          <w:sz w:val="24"/>
          <w:szCs w:val="24"/>
        </w:rPr>
      </w:pPr>
      <w:r w:rsidRPr="00CF13DF">
        <w:rPr>
          <w:rFonts w:ascii="Times New Roman" w:hAnsi="Times New Roman"/>
          <w:sz w:val="24"/>
          <w:szCs w:val="24"/>
        </w:rPr>
        <w:t>Ainda sobre a importância da pesquisa em seu processo formativo,</w:t>
      </w:r>
      <w:r w:rsidR="00F61A5C" w:rsidRPr="00CF13DF">
        <w:rPr>
          <w:rFonts w:ascii="Times New Roman" w:hAnsi="Times New Roman"/>
          <w:sz w:val="24"/>
          <w:szCs w:val="24"/>
        </w:rPr>
        <w:t xml:space="preserve"> o acadêmico “B” relata que </w:t>
      </w:r>
      <w:r w:rsidR="00F61A5C" w:rsidRPr="00CF13DF">
        <w:rPr>
          <w:rFonts w:ascii="Times New Roman" w:hAnsi="Times New Roman"/>
          <w:i/>
          <w:iCs/>
          <w:sz w:val="24"/>
          <w:szCs w:val="24"/>
        </w:rPr>
        <w:t>“</w:t>
      </w:r>
      <w:r w:rsidRPr="00CF13DF">
        <w:rPr>
          <w:rFonts w:ascii="Times New Roman" w:hAnsi="Times New Roman"/>
          <w:i/>
          <w:iCs/>
          <w:sz w:val="24"/>
          <w:szCs w:val="24"/>
        </w:rPr>
        <w:t>n</w:t>
      </w:r>
      <w:r w:rsidR="00F61A5C" w:rsidRPr="00CF13DF">
        <w:rPr>
          <w:rFonts w:ascii="Times New Roman" w:hAnsi="Times New Roman"/>
          <w:i/>
          <w:iCs/>
          <w:sz w:val="24"/>
          <w:szCs w:val="24"/>
        </w:rPr>
        <w:t xml:space="preserve">o meio acadêmico ela é um dos pilares que norteiam nossas atividades, torna-se um instrumento que objetiva produzir conhecimentos que contribuam não só para o desenvolvimento científico, mas também para o desenvolvimento social”. </w:t>
      </w:r>
      <w:r w:rsidR="00F61A5C" w:rsidRPr="00CF13DF">
        <w:rPr>
          <w:rFonts w:ascii="Times New Roman" w:hAnsi="Times New Roman"/>
          <w:sz w:val="24"/>
          <w:szCs w:val="24"/>
        </w:rPr>
        <w:t>O mesmo</w:t>
      </w:r>
      <w:r w:rsidR="00F61A5C" w:rsidRPr="00CF13DF">
        <w:rPr>
          <w:rFonts w:ascii="Times New Roman" w:hAnsi="Times New Roman"/>
          <w:i/>
          <w:iCs/>
          <w:sz w:val="24"/>
          <w:szCs w:val="24"/>
        </w:rPr>
        <w:t xml:space="preserve"> </w:t>
      </w:r>
      <w:r w:rsidR="00F61A5C" w:rsidRPr="00CF13DF">
        <w:rPr>
          <w:rFonts w:ascii="Times New Roman" w:hAnsi="Times New Roman"/>
          <w:sz w:val="24"/>
          <w:szCs w:val="24"/>
        </w:rPr>
        <w:t xml:space="preserve">compreende que a pesquisa científica tem uma importância no processo educacional e que esta tem sempre um fim, objetivos e resultados a serem alcançados, sendo que este último poderá auxiliar a sociedade na intervenção de um determinado problema que sobre ela recai, ou seja, ser professor pesquisador </w:t>
      </w:r>
      <w:r w:rsidR="00945CB9" w:rsidRPr="00CF13DF">
        <w:rPr>
          <w:rFonts w:ascii="Times New Roman" w:hAnsi="Times New Roman"/>
          <w:sz w:val="24"/>
          <w:szCs w:val="24"/>
        </w:rPr>
        <w:t>se faz necessário</w:t>
      </w:r>
      <w:r w:rsidR="00F61A5C" w:rsidRPr="00CF13DF">
        <w:rPr>
          <w:rFonts w:ascii="Times New Roman" w:hAnsi="Times New Roman"/>
          <w:sz w:val="24"/>
          <w:szCs w:val="24"/>
        </w:rPr>
        <w:t xml:space="preserve"> porque é ao mesmo tempo destacar o profissional que lidará com as exigências do futuro e conseguirá ou não </w:t>
      </w:r>
      <w:r w:rsidR="00945CB9" w:rsidRPr="00CF13DF">
        <w:rPr>
          <w:rFonts w:ascii="Times New Roman" w:hAnsi="Times New Roman"/>
          <w:sz w:val="24"/>
          <w:szCs w:val="24"/>
        </w:rPr>
        <w:t>dar</w:t>
      </w:r>
      <w:r w:rsidR="00F61A5C" w:rsidRPr="00CF13DF">
        <w:rPr>
          <w:rFonts w:ascii="Times New Roman" w:hAnsi="Times New Roman"/>
          <w:sz w:val="24"/>
          <w:szCs w:val="24"/>
        </w:rPr>
        <w:t xml:space="preserve"> uma resposta sobre as inquietações de sua profissão, tendo clara a compreensão que sua função social é formar cidadãos conscientes. Neste sentido</w:t>
      </w:r>
      <w:r w:rsidR="00945CB9" w:rsidRPr="00CF13DF">
        <w:rPr>
          <w:rFonts w:ascii="Times New Roman" w:hAnsi="Times New Roman"/>
          <w:sz w:val="24"/>
          <w:szCs w:val="24"/>
        </w:rPr>
        <w:t>,</w:t>
      </w:r>
      <w:r w:rsidR="00F61A5C" w:rsidRPr="00CF13DF">
        <w:rPr>
          <w:rFonts w:ascii="Times New Roman" w:hAnsi="Times New Roman"/>
          <w:sz w:val="24"/>
          <w:szCs w:val="24"/>
        </w:rPr>
        <w:t xml:space="preserve"> Demo (</w:t>
      </w:r>
      <w:r w:rsidR="001E188F" w:rsidRPr="00CF13DF">
        <w:rPr>
          <w:rFonts w:ascii="Times New Roman" w:hAnsi="Times New Roman"/>
          <w:sz w:val="24"/>
          <w:szCs w:val="24"/>
        </w:rPr>
        <w:t>2004</w:t>
      </w:r>
      <w:r w:rsidR="00F61A5C" w:rsidRPr="00CF13DF">
        <w:rPr>
          <w:rFonts w:ascii="Times New Roman" w:hAnsi="Times New Roman"/>
          <w:sz w:val="24"/>
          <w:szCs w:val="24"/>
        </w:rPr>
        <w:t>) explicita que</w:t>
      </w:r>
      <w:r w:rsidR="001E188F" w:rsidRPr="00CF13DF">
        <w:rPr>
          <w:rFonts w:ascii="Times New Roman" w:hAnsi="Times New Roman"/>
          <w:sz w:val="24"/>
          <w:szCs w:val="24"/>
        </w:rPr>
        <w:t xml:space="preserve"> o p</w:t>
      </w:r>
      <w:r w:rsidR="00F61A5C" w:rsidRPr="00CF13DF">
        <w:rPr>
          <w:rFonts w:ascii="Times New Roman" w:hAnsi="Times New Roman"/>
          <w:sz w:val="24"/>
          <w:szCs w:val="24"/>
        </w:rPr>
        <w:t>rofessor é, necessariamente, pesquisador, ou seja, profissional da reconstrução do conhecimento, tanto no horizonte d</w:t>
      </w:r>
      <w:r w:rsidR="00945CB9" w:rsidRPr="00CF13DF">
        <w:rPr>
          <w:rFonts w:ascii="Times New Roman" w:hAnsi="Times New Roman"/>
          <w:sz w:val="24"/>
          <w:szCs w:val="24"/>
        </w:rPr>
        <w:t>a pesquisa como princípio cientí</w:t>
      </w:r>
      <w:r w:rsidR="00F61A5C" w:rsidRPr="00CF13DF">
        <w:rPr>
          <w:rFonts w:ascii="Times New Roman" w:hAnsi="Times New Roman"/>
          <w:sz w:val="24"/>
          <w:szCs w:val="24"/>
        </w:rPr>
        <w:t>fico, quanto, sobretudo, como princípio educativo. O aluno que queremos formar não é só uma técnica, mas fundamentalmente um cidadão.</w:t>
      </w:r>
    </w:p>
    <w:p w:rsidR="00F61A5C" w:rsidRPr="00CF13DF" w:rsidRDefault="00F61A5C" w:rsidP="00F61A5C">
      <w:pPr>
        <w:spacing w:after="0" w:line="360" w:lineRule="auto"/>
        <w:ind w:firstLine="708"/>
        <w:jc w:val="both"/>
        <w:rPr>
          <w:rFonts w:ascii="Times New Roman" w:hAnsi="Times New Roman"/>
          <w:sz w:val="24"/>
          <w:szCs w:val="24"/>
        </w:rPr>
      </w:pPr>
      <w:r w:rsidRPr="00CF13DF">
        <w:rPr>
          <w:rFonts w:ascii="Times New Roman" w:hAnsi="Times New Roman"/>
          <w:sz w:val="24"/>
          <w:szCs w:val="24"/>
        </w:rPr>
        <w:t>No percurso formativo do professor deve se ter consciência que como cidadão precisa promover um ensino que propicie leitura crítica do mundo, compondo assim um ensino não instrucionista, mas um ensino com princípios educativos que convergem para a promoção de uma sociedade mais democrática e consciente.</w:t>
      </w:r>
    </w:p>
    <w:p w:rsidR="00F61A5C" w:rsidRPr="00CF13DF" w:rsidRDefault="00F61A5C" w:rsidP="00F61A5C">
      <w:pPr>
        <w:spacing w:after="0" w:line="360" w:lineRule="auto"/>
        <w:ind w:firstLine="708"/>
        <w:jc w:val="both"/>
        <w:rPr>
          <w:rFonts w:ascii="Times New Roman" w:hAnsi="Times New Roman"/>
          <w:sz w:val="24"/>
          <w:szCs w:val="24"/>
        </w:rPr>
      </w:pPr>
      <w:r w:rsidRPr="00CF13DF">
        <w:rPr>
          <w:rFonts w:ascii="Times New Roman" w:hAnsi="Times New Roman"/>
          <w:sz w:val="24"/>
          <w:szCs w:val="24"/>
        </w:rPr>
        <w:t xml:space="preserve">O acadêmico “C”, acerca da importância da pesquisa no processo de formação de professores afirma que </w:t>
      </w:r>
      <w:r w:rsidRPr="00CF13DF">
        <w:rPr>
          <w:rFonts w:ascii="Times New Roman" w:hAnsi="Times New Roman"/>
          <w:i/>
          <w:iCs/>
          <w:sz w:val="24"/>
          <w:szCs w:val="24"/>
        </w:rPr>
        <w:t>“[...] é muito importante se pesquisar durante o processo de formação, pois a pesquisa vem para contribuir com novos conhecimentos, fazendo com que haja reflexões no campo dos conhecimentos”.</w:t>
      </w:r>
      <w:r w:rsidRPr="00CF13DF">
        <w:rPr>
          <w:rFonts w:ascii="Times New Roman" w:hAnsi="Times New Roman"/>
          <w:sz w:val="24"/>
          <w:szCs w:val="24"/>
        </w:rPr>
        <w:t xml:space="preserve">A educação pela pesquisa permite construir, organizar ideias, conhecimentos e o próprio amadurecimento profissional durante o processo de formação inicial, daí a importância do ensino de sala de aula como </w:t>
      </w:r>
      <w:r w:rsidRPr="00CF13DF">
        <w:rPr>
          <w:rFonts w:ascii="Times New Roman" w:hAnsi="Times New Roman"/>
          <w:sz w:val="24"/>
          <w:szCs w:val="24"/>
        </w:rPr>
        <w:lastRenderedPageBreak/>
        <w:t>uma interação e construção do cabedal de conhecimentos entre professores e alunos, dessa maneira Demo (</w:t>
      </w:r>
      <w:r w:rsidR="00E94559" w:rsidRPr="00CF13DF">
        <w:rPr>
          <w:rFonts w:ascii="Times New Roman" w:hAnsi="Times New Roman"/>
          <w:sz w:val="24"/>
          <w:szCs w:val="24"/>
        </w:rPr>
        <w:t>2005</w:t>
      </w:r>
      <w:r w:rsidRPr="00CF13DF">
        <w:rPr>
          <w:rFonts w:ascii="Times New Roman" w:hAnsi="Times New Roman"/>
          <w:sz w:val="24"/>
          <w:szCs w:val="24"/>
        </w:rPr>
        <w:t xml:space="preserve">) </w:t>
      </w:r>
      <w:r w:rsidR="00E22957" w:rsidRPr="00CF13DF">
        <w:rPr>
          <w:rFonts w:ascii="Times New Roman" w:hAnsi="Times New Roman"/>
          <w:sz w:val="24"/>
          <w:szCs w:val="24"/>
        </w:rPr>
        <w:t>afirma q</w:t>
      </w:r>
      <w:r w:rsidRPr="00CF13DF">
        <w:rPr>
          <w:rFonts w:ascii="Times New Roman" w:hAnsi="Times New Roman"/>
          <w:sz w:val="24"/>
          <w:szCs w:val="24"/>
        </w:rPr>
        <w:t>ue os alunos não vão para a Universidade escutar discursos dos professores, mas trabalhar junto, construindo conhecimento.</w:t>
      </w:r>
      <w:r w:rsidR="00580F6F" w:rsidRPr="00CF13DF">
        <w:rPr>
          <w:rFonts w:ascii="Times New Roman" w:hAnsi="Times New Roman"/>
          <w:sz w:val="24"/>
          <w:szCs w:val="24"/>
        </w:rPr>
        <w:t xml:space="preserve"> </w:t>
      </w:r>
      <w:r w:rsidRPr="00CF13DF">
        <w:rPr>
          <w:rFonts w:ascii="Times New Roman" w:hAnsi="Times New Roman"/>
          <w:sz w:val="24"/>
          <w:szCs w:val="24"/>
        </w:rPr>
        <w:t xml:space="preserve">Educar pela pesquisa não é um fingir que </w:t>
      </w:r>
      <w:r w:rsidR="004B653D" w:rsidRPr="00CF13DF">
        <w:rPr>
          <w:rFonts w:ascii="Times New Roman" w:hAnsi="Times New Roman"/>
          <w:sz w:val="24"/>
          <w:szCs w:val="24"/>
        </w:rPr>
        <w:t xml:space="preserve">um ensina e outro </w:t>
      </w:r>
      <w:r w:rsidRPr="00CF13DF">
        <w:rPr>
          <w:rFonts w:ascii="Times New Roman" w:hAnsi="Times New Roman"/>
          <w:sz w:val="24"/>
          <w:szCs w:val="24"/>
        </w:rPr>
        <w:t>aprend</w:t>
      </w:r>
      <w:r w:rsidR="004B653D" w:rsidRPr="00CF13DF">
        <w:rPr>
          <w:rFonts w:ascii="Times New Roman" w:hAnsi="Times New Roman"/>
          <w:sz w:val="24"/>
          <w:szCs w:val="24"/>
        </w:rPr>
        <w:t>e</w:t>
      </w:r>
      <w:r w:rsidRPr="00CF13DF">
        <w:rPr>
          <w:rFonts w:ascii="Times New Roman" w:hAnsi="Times New Roman"/>
          <w:sz w:val="24"/>
          <w:szCs w:val="24"/>
        </w:rPr>
        <w:t>, é promover a produção autonomamente de escritas, textos, discursos, ensaios em que há uma discussão entre ciência, ideias adquiridas durante o processo de graduação e que p</w:t>
      </w:r>
      <w:r w:rsidR="001E3C93" w:rsidRPr="00CF13DF">
        <w:rPr>
          <w:rFonts w:ascii="Times New Roman" w:hAnsi="Times New Roman"/>
          <w:sz w:val="24"/>
          <w:szCs w:val="24"/>
        </w:rPr>
        <w:t>a</w:t>
      </w:r>
      <w:r w:rsidRPr="00CF13DF">
        <w:rPr>
          <w:rFonts w:ascii="Times New Roman" w:hAnsi="Times New Roman"/>
          <w:sz w:val="24"/>
          <w:szCs w:val="24"/>
        </w:rPr>
        <w:t xml:space="preserve">ssa </w:t>
      </w:r>
      <w:r w:rsidR="001E3C93" w:rsidRPr="00CF13DF">
        <w:rPr>
          <w:rFonts w:ascii="Times New Roman" w:hAnsi="Times New Roman"/>
          <w:sz w:val="24"/>
          <w:szCs w:val="24"/>
        </w:rPr>
        <w:t xml:space="preserve">a </w:t>
      </w:r>
      <w:r w:rsidRPr="00CF13DF">
        <w:rPr>
          <w:rFonts w:ascii="Times New Roman" w:hAnsi="Times New Roman"/>
          <w:sz w:val="24"/>
          <w:szCs w:val="24"/>
        </w:rPr>
        <w:t>compor um leque de possibilidades para apresentar a sociedade tudo aquilo que a universidade proporcionou e direcionou.</w:t>
      </w:r>
    </w:p>
    <w:p w:rsidR="00420CC4" w:rsidRPr="00CF13DF" w:rsidRDefault="00F61A5C" w:rsidP="00420CC4">
      <w:pPr>
        <w:spacing w:after="0" w:line="360" w:lineRule="auto"/>
        <w:ind w:firstLine="708"/>
        <w:jc w:val="both"/>
        <w:rPr>
          <w:rFonts w:ascii="Times New Roman" w:hAnsi="Times New Roman"/>
          <w:sz w:val="24"/>
          <w:szCs w:val="24"/>
        </w:rPr>
      </w:pPr>
      <w:r w:rsidRPr="00CF13DF">
        <w:rPr>
          <w:rFonts w:ascii="Times New Roman" w:hAnsi="Times New Roman"/>
          <w:sz w:val="24"/>
          <w:szCs w:val="24"/>
        </w:rPr>
        <w:t xml:space="preserve">O acadêmico “D” apregoa que </w:t>
      </w:r>
      <w:r w:rsidRPr="00CF13DF">
        <w:rPr>
          <w:rFonts w:ascii="Times New Roman" w:hAnsi="Times New Roman"/>
          <w:i/>
          <w:sz w:val="24"/>
          <w:szCs w:val="24"/>
        </w:rPr>
        <w:t xml:space="preserve">“a pesquisa é importante, pois proporciona enquanto educador investigarmos quais problemas, por exemplo, implicam no bom andamento do processo educativo e de certa maneira nos auxilia no sentindo de minimizar possíveis situações”. </w:t>
      </w:r>
      <w:r w:rsidRPr="00CF13DF">
        <w:rPr>
          <w:rFonts w:ascii="Times New Roman" w:hAnsi="Times New Roman"/>
          <w:sz w:val="24"/>
          <w:szCs w:val="24"/>
        </w:rPr>
        <w:t xml:space="preserve">O mesmo acadêmico expressa com convicção que a pesquisa é o meio de retorno </w:t>
      </w:r>
      <w:r w:rsidR="00424D48" w:rsidRPr="00CF13DF">
        <w:rPr>
          <w:rFonts w:ascii="Times New Roman" w:hAnsi="Times New Roman"/>
          <w:sz w:val="24"/>
          <w:szCs w:val="24"/>
        </w:rPr>
        <w:t>a</w:t>
      </w:r>
      <w:r w:rsidRPr="00CF13DF">
        <w:rPr>
          <w:rFonts w:ascii="Times New Roman" w:hAnsi="Times New Roman"/>
          <w:sz w:val="24"/>
          <w:szCs w:val="24"/>
        </w:rPr>
        <w:t xml:space="preserve"> sociedade de respostas </w:t>
      </w:r>
      <w:r w:rsidR="00424D48" w:rsidRPr="00CF13DF">
        <w:rPr>
          <w:rFonts w:ascii="Times New Roman" w:hAnsi="Times New Roman"/>
          <w:sz w:val="24"/>
          <w:szCs w:val="24"/>
        </w:rPr>
        <w:t>a</w:t>
      </w:r>
      <w:r w:rsidRPr="00CF13DF">
        <w:rPr>
          <w:rFonts w:ascii="Times New Roman" w:hAnsi="Times New Roman"/>
          <w:sz w:val="24"/>
          <w:szCs w:val="24"/>
        </w:rPr>
        <w:t xml:space="preserve"> inúmeras realidades e problemas que requerem um olhar de intervenção, ou seja, através da pesquisa o graduando tem a possibilidade de compor ideias e soluções para tudo o que inquieta e preocupa uma sociedade, um grupo, um governo, o mundo, mas especificamente na área educacional que está em contínuas mudanças. </w:t>
      </w:r>
    </w:p>
    <w:p w:rsidR="00F61A5C" w:rsidRPr="00CF13DF" w:rsidRDefault="00F61A5C" w:rsidP="00420CC4">
      <w:pPr>
        <w:spacing w:before="120" w:after="120" w:line="360" w:lineRule="auto"/>
        <w:jc w:val="both"/>
        <w:rPr>
          <w:rFonts w:ascii="Times New Roman" w:hAnsi="Times New Roman"/>
          <w:sz w:val="24"/>
          <w:szCs w:val="24"/>
        </w:rPr>
      </w:pPr>
      <w:r w:rsidRPr="00CF13DF">
        <w:rPr>
          <w:rFonts w:ascii="Times New Roman" w:hAnsi="Times New Roman"/>
          <w:b/>
          <w:sz w:val="24"/>
          <w:szCs w:val="24"/>
        </w:rPr>
        <w:t>Considerações Finais</w:t>
      </w:r>
      <w:r w:rsidRPr="00CF13DF">
        <w:rPr>
          <w:rFonts w:ascii="Times New Roman" w:hAnsi="Times New Roman"/>
          <w:b/>
          <w:sz w:val="24"/>
          <w:szCs w:val="24"/>
        </w:rPr>
        <w:tab/>
      </w:r>
    </w:p>
    <w:p w:rsidR="00F61A5C" w:rsidRPr="00CF13DF" w:rsidRDefault="00F61A5C" w:rsidP="00DA5A45">
      <w:pPr>
        <w:spacing w:after="0" w:line="360" w:lineRule="auto"/>
        <w:ind w:firstLine="708"/>
        <w:jc w:val="both"/>
        <w:rPr>
          <w:rFonts w:ascii="Times New Roman" w:hAnsi="Times New Roman"/>
          <w:sz w:val="24"/>
          <w:szCs w:val="24"/>
        </w:rPr>
      </w:pPr>
      <w:r w:rsidRPr="00CF13DF">
        <w:rPr>
          <w:rFonts w:ascii="Times New Roman" w:hAnsi="Times New Roman"/>
          <w:sz w:val="24"/>
          <w:szCs w:val="24"/>
        </w:rPr>
        <w:t>Através deste trabalho compreendeu-se de que maneira a pesquisa científica contribui no processo formativo inicial de professores, sendo que os acadêmicos entendem esta como instrumento fundamental de aprimoramento do conhecimento na educação de nível superior para agirem como cidadãos frente aos problemas que recaem sobre o campo educacional</w:t>
      </w:r>
      <w:r w:rsidR="00CF538F" w:rsidRPr="00CF13DF">
        <w:rPr>
          <w:rFonts w:ascii="Times New Roman" w:hAnsi="Times New Roman"/>
          <w:sz w:val="24"/>
          <w:szCs w:val="24"/>
        </w:rPr>
        <w:t xml:space="preserve"> e também social</w:t>
      </w:r>
      <w:r w:rsidRPr="00CF13DF">
        <w:rPr>
          <w:rFonts w:ascii="Times New Roman" w:hAnsi="Times New Roman"/>
          <w:sz w:val="24"/>
          <w:szCs w:val="24"/>
        </w:rPr>
        <w:t>, constitui-se como ponto chave para adquirirem novos conhecimentos, sempre procurando relacionar os saberes</w:t>
      </w:r>
      <w:r w:rsidR="00CF538F" w:rsidRPr="00CF13DF">
        <w:rPr>
          <w:rFonts w:ascii="Times New Roman" w:hAnsi="Times New Roman"/>
          <w:sz w:val="24"/>
          <w:szCs w:val="24"/>
        </w:rPr>
        <w:t>, conhecimentos e experiências</w:t>
      </w:r>
      <w:r w:rsidRPr="00CF13DF">
        <w:rPr>
          <w:rFonts w:ascii="Times New Roman" w:hAnsi="Times New Roman"/>
          <w:sz w:val="24"/>
          <w:szCs w:val="24"/>
        </w:rPr>
        <w:t>.</w:t>
      </w:r>
      <w:r w:rsidR="007016FD" w:rsidRPr="00CF13DF">
        <w:rPr>
          <w:rFonts w:ascii="Times New Roman" w:hAnsi="Times New Roman"/>
          <w:sz w:val="24"/>
          <w:szCs w:val="24"/>
        </w:rPr>
        <w:t xml:space="preserve"> </w:t>
      </w:r>
      <w:r w:rsidRPr="00CF13DF">
        <w:rPr>
          <w:rFonts w:ascii="Times New Roman" w:hAnsi="Times New Roman"/>
          <w:sz w:val="24"/>
          <w:szCs w:val="24"/>
        </w:rPr>
        <w:t xml:space="preserve">Analisou-se acerca </w:t>
      </w:r>
      <w:r w:rsidR="00F262CD" w:rsidRPr="00CF13DF">
        <w:rPr>
          <w:rFonts w:ascii="Times New Roman" w:hAnsi="Times New Roman"/>
          <w:sz w:val="24"/>
          <w:szCs w:val="24"/>
        </w:rPr>
        <w:t>das concepções sobre a pesquisa científica</w:t>
      </w:r>
      <w:r w:rsidR="009C169E" w:rsidRPr="00CF13DF">
        <w:rPr>
          <w:rFonts w:ascii="Times New Roman" w:hAnsi="Times New Roman"/>
          <w:sz w:val="24"/>
          <w:szCs w:val="24"/>
        </w:rPr>
        <w:t xml:space="preserve">, os acadêmicos compreendem esta como conjunto de ações </w:t>
      </w:r>
      <w:r w:rsidR="00400DC3" w:rsidRPr="00CF13DF">
        <w:rPr>
          <w:rFonts w:ascii="Times New Roman" w:hAnsi="Times New Roman"/>
          <w:sz w:val="24"/>
          <w:szCs w:val="24"/>
        </w:rPr>
        <w:t>sistêmicas e organizadas que procuram compreender o objeto ou fenômeno na sua totalidade</w:t>
      </w:r>
      <w:r w:rsidR="00DA5A45" w:rsidRPr="00CF13DF">
        <w:rPr>
          <w:rFonts w:ascii="Times New Roman" w:hAnsi="Times New Roman"/>
          <w:sz w:val="24"/>
          <w:szCs w:val="24"/>
        </w:rPr>
        <w:t>, para isso é necessário o rigor científico como condição para validar as pesquisas realizadas.</w:t>
      </w:r>
      <w:r w:rsidRPr="00CF13DF">
        <w:rPr>
          <w:rFonts w:ascii="Times New Roman" w:hAnsi="Times New Roman"/>
          <w:sz w:val="24"/>
          <w:szCs w:val="24"/>
        </w:rPr>
        <w:t xml:space="preserve"> Verificou-se </w:t>
      </w:r>
      <w:r w:rsidR="00DA5A45" w:rsidRPr="00CF13DF">
        <w:rPr>
          <w:rFonts w:ascii="Times New Roman" w:hAnsi="Times New Roman"/>
          <w:sz w:val="24"/>
          <w:szCs w:val="24"/>
        </w:rPr>
        <w:t>su</w:t>
      </w:r>
      <w:r w:rsidRPr="00CF13DF">
        <w:rPr>
          <w:rFonts w:ascii="Times New Roman" w:hAnsi="Times New Roman"/>
          <w:sz w:val="24"/>
          <w:szCs w:val="24"/>
        </w:rPr>
        <w:t xml:space="preserve">a importância, </w:t>
      </w:r>
      <w:r w:rsidR="00913664" w:rsidRPr="00CF13DF">
        <w:rPr>
          <w:rFonts w:ascii="Times New Roman" w:hAnsi="Times New Roman"/>
          <w:sz w:val="24"/>
          <w:szCs w:val="24"/>
        </w:rPr>
        <w:t>a</w:t>
      </w:r>
      <w:r w:rsidRPr="00CF13DF">
        <w:rPr>
          <w:rFonts w:ascii="Times New Roman" w:hAnsi="Times New Roman"/>
          <w:sz w:val="24"/>
          <w:szCs w:val="24"/>
        </w:rPr>
        <w:t xml:space="preserve"> qual é sistem</w:t>
      </w:r>
      <w:r w:rsidR="00913664" w:rsidRPr="00CF13DF">
        <w:rPr>
          <w:rFonts w:ascii="Times New Roman" w:hAnsi="Times New Roman"/>
          <w:sz w:val="24"/>
          <w:szCs w:val="24"/>
        </w:rPr>
        <w:t>átic</w:t>
      </w:r>
      <w:r w:rsidR="00AE08D5" w:rsidRPr="00CF13DF">
        <w:rPr>
          <w:rFonts w:ascii="Times New Roman" w:hAnsi="Times New Roman"/>
          <w:sz w:val="24"/>
          <w:szCs w:val="24"/>
        </w:rPr>
        <w:t>a</w:t>
      </w:r>
      <w:r w:rsidR="00167ADA" w:rsidRPr="00CF13DF">
        <w:rPr>
          <w:rFonts w:ascii="Times New Roman" w:hAnsi="Times New Roman"/>
          <w:sz w:val="24"/>
          <w:szCs w:val="24"/>
        </w:rPr>
        <w:t>, importante</w:t>
      </w:r>
      <w:r w:rsidR="00913664" w:rsidRPr="00CF13DF">
        <w:rPr>
          <w:rFonts w:ascii="Times New Roman" w:hAnsi="Times New Roman"/>
          <w:sz w:val="24"/>
          <w:szCs w:val="24"/>
        </w:rPr>
        <w:t xml:space="preserve"> e ao mesmo tempo reflexiva</w:t>
      </w:r>
      <w:r w:rsidRPr="00CF13DF">
        <w:rPr>
          <w:rFonts w:ascii="Times New Roman" w:hAnsi="Times New Roman"/>
          <w:sz w:val="24"/>
          <w:szCs w:val="24"/>
        </w:rPr>
        <w:t xml:space="preserve">, onde os acadêmicos </w:t>
      </w:r>
      <w:r w:rsidR="007005EB" w:rsidRPr="00CF13DF">
        <w:rPr>
          <w:rFonts w:ascii="Times New Roman" w:hAnsi="Times New Roman"/>
          <w:sz w:val="24"/>
          <w:szCs w:val="24"/>
        </w:rPr>
        <w:t xml:space="preserve">a consideram </w:t>
      </w:r>
      <w:r w:rsidR="007F4E59" w:rsidRPr="00CF13DF">
        <w:rPr>
          <w:rFonts w:ascii="Times New Roman" w:hAnsi="Times New Roman"/>
          <w:sz w:val="24"/>
          <w:szCs w:val="24"/>
        </w:rPr>
        <w:t>um pilar</w:t>
      </w:r>
      <w:r w:rsidR="007005EB" w:rsidRPr="00CF13DF">
        <w:rPr>
          <w:rFonts w:ascii="Times New Roman" w:hAnsi="Times New Roman"/>
          <w:sz w:val="24"/>
          <w:szCs w:val="24"/>
        </w:rPr>
        <w:t xml:space="preserve"> essencial para a construção de</w:t>
      </w:r>
      <w:r w:rsidRPr="00CF13DF">
        <w:rPr>
          <w:rFonts w:ascii="Times New Roman" w:hAnsi="Times New Roman"/>
          <w:sz w:val="24"/>
          <w:szCs w:val="24"/>
        </w:rPr>
        <w:t xml:space="preserve"> </w:t>
      </w:r>
      <w:r w:rsidR="00874A8F" w:rsidRPr="00CF13DF">
        <w:rPr>
          <w:rFonts w:ascii="Times New Roman" w:hAnsi="Times New Roman"/>
          <w:sz w:val="24"/>
          <w:szCs w:val="24"/>
        </w:rPr>
        <w:t xml:space="preserve">novos </w:t>
      </w:r>
      <w:r w:rsidRPr="00CF13DF">
        <w:rPr>
          <w:rFonts w:ascii="Times New Roman" w:hAnsi="Times New Roman"/>
          <w:sz w:val="24"/>
          <w:szCs w:val="24"/>
        </w:rPr>
        <w:t>conhecimento</w:t>
      </w:r>
      <w:r w:rsidR="00A5159F" w:rsidRPr="00CF13DF">
        <w:rPr>
          <w:rFonts w:ascii="Times New Roman" w:hAnsi="Times New Roman"/>
          <w:sz w:val="24"/>
          <w:szCs w:val="24"/>
        </w:rPr>
        <w:t>s</w:t>
      </w:r>
      <w:r w:rsidRPr="00CF13DF">
        <w:rPr>
          <w:rFonts w:ascii="Times New Roman" w:hAnsi="Times New Roman"/>
          <w:sz w:val="24"/>
          <w:szCs w:val="24"/>
        </w:rPr>
        <w:t xml:space="preserve"> </w:t>
      </w:r>
      <w:r w:rsidR="00874A8F" w:rsidRPr="00CF13DF">
        <w:rPr>
          <w:rFonts w:ascii="Times New Roman" w:hAnsi="Times New Roman"/>
          <w:sz w:val="24"/>
          <w:szCs w:val="24"/>
        </w:rPr>
        <w:t xml:space="preserve">científicos </w:t>
      </w:r>
      <w:r w:rsidRPr="00CF13DF">
        <w:rPr>
          <w:rFonts w:ascii="Times New Roman" w:hAnsi="Times New Roman"/>
          <w:sz w:val="24"/>
          <w:szCs w:val="24"/>
        </w:rPr>
        <w:t>através da prática de investigação dos problemas d</w:t>
      </w:r>
      <w:r w:rsidR="005D4717" w:rsidRPr="00CF13DF">
        <w:rPr>
          <w:rFonts w:ascii="Times New Roman" w:hAnsi="Times New Roman"/>
          <w:sz w:val="24"/>
          <w:szCs w:val="24"/>
        </w:rPr>
        <w:t xml:space="preserve">e caráter social e educacional </w:t>
      </w:r>
      <w:r w:rsidRPr="00CF13DF">
        <w:rPr>
          <w:rFonts w:ascii="Times New Roman" w:hAnsi="Times New Roman"/>
          <w:sz w:val="24"/>
          <w:szCs w:val="24"/>
        </w:rPr>
        <w:t xml:space="preserve">formando </w:t>
      </w:r>
      <w:r w:rsidR="00602669" w:rsidRPr="00CF13DF">
        <w:rPr>
          <w:rFonts w:ascii="Times New Roman" w:hAnsi="Times New Roman"/>
          <w:sz w:val="24"/>
          <w:szCs w:val="24"/>
        </w:rPr>
        <w:t xml:space="preserve">assim </w:t>
      </w:r>
      <w:r w:rsidRPr="00CF13DF">
        <w:rPr>
          <w:rFonts w:ascii="Times New Roman" w:hAnsi="Times New Roman"/>
          <w:sz w:val="24"/>
          <w:szCs w:val="24"/>
        </w:rPr>
        <w:t xml:space="preserve">um profissional mais </w:t>
      </w:r>
      <w:r w:rsidR="007C4D75" w:rsidRPr="00CF13DF">
        <w:rPr>
          <w:rFonts w:ascii="Times New Roman" w:hAnsi="Times New Roman"/>
          <w:sz w:val="24"/>
          <w:szCs w:val="24"/>
        </w:rPr>
        <w:t xml:space="preserve">preparado e </w:t>
      </w:r>
      <w:r w:rsidRPr="00CF13DF">
        <w:rPr>
          <w:rFonts w:ascii="Times New Roman" w:hAnsi="Times New Roman"/>
          <w:sz w:val="24"/>
          <w:szCs w:val="24"/>
        </w:rPr>
        <w:t xml:space="preserve">atento aos </w:t>
      </w:r>
      <w:r w:rsidR="00806DD2" w:rsidRPr="00CF13DF">
        <w:rPr>
          <w:rFonts w:ascii="Times New Roman" w:hAnsi="Times New Roman"/>
          <w:sz w:val="24"/>
          <w:szCs w:val="24"/>
        </w:rPr>
        <w:t>desafios e</w:t>
      </w:r>
      <w:r w:rsidR="00CB183E" w:rsidRPr="00CF13DF">
        <w:rPr>
          <w:rFonts w:ascii="Times New Roman" w:hAnsi="Times New Roman"/>
          <w:sz w:val="24"/>
          <w:szCs w:val="24"/>
        </w:rPr>
        <w:t xml:space="preserve"> ofícios </w:t>
      </w:r>
      <w:r w:rsidRPr="00CF13DF">
        <w:rPr>
          <w:rFonts w:ascii="Times New Roman" w:hAnsi="Times New Roman"/>
          <w:sz w:val="24"/>
          <w:szCs w:val="24"/>
        </w:rPr>
        <w:t>de sua profissão.</w:t>
      </w:r>
    </w:p>
    <w:p w:rsidR="00F61A5C" w:rsidRPr="00CF13DF" w:rsidRDefault="00F61A5C" w:rsidP="00F61A5C">
      <w:pPr>
        <w:spacing w:before="240" w:after="120" w:line="240" w:lineRule="auto"/>
        <w:jc w:val="both"/>
        <w:rPr>
          <w:rFonts w:ascii="Times New Roman" w:hAnsi="Times New Roman"/>
          <w:b/>
          <w:sz w:val="24"/>
          <w:szCs w:val="24"/>
        </w:rPr>
      </w:pPr>
      <w:r w:rsidRPr="00CF13DF">
        <w:rPr>
          <w:rFonts w:ascii="Times New Roman" w:hAnsi="Times New Roman"/>
          <w:b/>
          <w:sz w:val="24"/>
          <w:szCs w:val="24"/>
        </w:rPr>
        <w:lastRenderedPageBreak/>
        <w:t>Referências</w:t>
      </w:r>
    </w:p>
    <w:p w:rsidR="00F61A5C" w:rsidRPr="00CF13DF" w:rsidRDefault="00F61A5C" w:rsidP="00F61A5C">
      <w:pPr>
        <w:autoSpaceDE w:val="0"/>
        <w:autoSpaceDN w:val="0"/>
        <w:adjustRightInd w:val="0"/>
        <w:spacing w:after="120" w:line="240" w:lineRule="auto"/>
        <w:jc w:val="both"/>
        <w:rPr>
          <w:rFonts w:ascii="Times New Roman" w:hAnsi="Times New Roman"/>
          <w:sz w:val="24"/>
          <w:szCs w:val="24"/>
        </w:rPr>
      </w:pPr>
      <w:r w:rsidRPr="00CF13DF">
        <w:rPr>
          <w:rFonts w:ascii="Times New Roman" w:hAnsi="Times New Roman"/>
          <w:sz w:val="24"/>
          <w:szCs w:val="24"/>
        </w:rPr>
        <w:t>BRASIL, Constituição da República Federativa do. Até a Emenda Constitucional n.72, de 2 de abril de 2013;</w:t>
      </w:r>
      <w:r w:rsidR="00E567EE" w:rsidRPr="00CF13DF">
        <w:rPr>
          <w:rFonts w:ascii="Times New Roman" w:hAnsi="Times New Roman"/>
          <w:sz w:val="24"/>
          <w:szCs w:val="24"/>
        </w:rPr>
        <w:t xml:space="preserve"> </w:t>
      </w:r>
      <w:r w:rsidRPr="00CF13DF">
        <w:rPr>
          <w:rFonts w:ascii="Times New Roman" w:hAnsi="Times New Roman"/>
          <w:sz w:val="24"/>
          <w:szCs w:val="24"/>
        </w:rPr>
        <w:t>In: Constituição do Estado de São Paulo, até a Emenda Constitucional n. 37, de 5 de dezembro de 2012 – São Paulo :Imprensa Oficial do Estado de São Paulo, 2013.</w:t>
      </w:r>
      <w:r w:rsidR="00E567EE" w:rsidRPr="00CF13DF">
        <w:rPr>
          <w:rFonts w:ascii="Times New Roman" w:hAnsi="Times New Roman"/>
          <w:sz w:val="24"/>
          <w:szCs w:val="24"/>
        </w:rPr>
        <w:t xml:space="preserve"> </w:t>
      </w:r>
    </w:p>
    <w:p w:rsidR="00F61A5C" w:rsidRPr="00CF13DF" w:rsidRDefault="00F61A5C" w:rsidP="00F61A5C">
      <w:pPr>
        <w:autoSpaceDE w:val="0"/>
        <w:autoSpaceDN w:val="0"/>
        <w:adjustRightInd w:val="0"/>
        <w:spacing w:after="120" w:line="240" w:lineRule="auto"/>
        <w:jc w:val="both"/>
        <w:rPr>
          <w:rFonts w:ascii="Times New Roman" w:hAnsi="Times New Roman"/>
          <w:sz w:val="24"/>
          <w:szCs w:val="24"/>
        </w:rPr>
      </w:pPr>
      <w:r w:rsidRPr="00CF13DF">
        <w:rPr>
          <w:rFonts w:ascii="Times New Roman" w:hAnsi="Times New Roman"/>
          <w:sz w:val="24"/>
          <w:szCs w:val="24"/>
        </w:rPr>
        <w:t xml:space="preserve">COELHO FILHO, Mateus de Souza; GONZAGA, Amarildo Menezes. </w:t>
      </w:r>
      <w:r w:rsidRPr="00CF13DF">
        <w:rPr>
          <w:rFonts w:ascii="Times New Roman" w:hAnsi="Times New Roman"/>
          <w:b/>
          <w:bCs/>
          <w:sz w:val="24"/>
          <w:szCs w:val="24"/>
        </w:rPr>
        <w:t>Iniciação</w:t>
      </w:r>
      <w:r w:rsidRPr="00CF13DF">
        <w:rPr>
          <w:rFonts w:ascii="Times New Roman" w:hAnsi="Times New Roman"/>
          <w:bCs/>
          <w:sz w:val="24"/>
          <w:szCs w:val="24"/>
        </w:rPr>
        <w:t xml:space="preserve"> </w:t>
      </w:r>
      <w:r w:rsidRPr="00CF13DF">
        <w:rPr>
          <w:rFonts w:ascii="Times New Roman" w:hAnsi="Times New Roman"/>
          <w:b/>
          <w:bCs/>
          <w:sz w:val="24"/>
          <w:szCs w:val="24"/>
        </w:rPr>
        <w:t xml:space="preserve">Científica na Formação de Professores: </w:t>
      </w:r>
      <w:r w:rsidRPr="00CF13DF">
        <w:rPr>
          <w:rFonts w:ascii="Times New Roman" w:hAnsi="Times New Roman"/>
          <w:b/>
          <w:sz w:val="24"/>
          <w:szCs w:val="24"/>
        </w:rPr>
        <w:t>contribuições epistemológicas</w:t>
      </w:r>
      <w:r w:rsidRPr="00CF13DF">
        <w:rPr>
          <w:rFonts w:ascii="Times New Roman" w:hAnsi="Times New Roman"/>
          <w:sz w:val="24"/>
          <w:szCs w:val="24"/>
        </w:rPr>
        <w:t>. 1.</w:t>
      </w:r>
      <w:r w:rsidR="00516ADB" w:rsidRPr="00CF13DF">
        <w:rPr>
          <w:rFonts w:ascii="Times New Roman" w:hAnsi="Times New Roman"/>
          <w:sz w:val="24"/>
          <w:szCs w:val="24"/>
        </w:rPr>
        <w:t>e</w:t>
      </w:r>
      <w:r w:rsidRPr="00CF13DF">
        <w:rPr>
          <w:rFonts w:ascii="Times New Roman" w:hAnsi="Times New Roman"/>
          <w:sz w:val="24"/>
          <w:szCs w:val="24"/>
        </w:rPr>
        <w:t>d – Curitiba: Appris, 2013.</w:t>
      </w:r>
    </w:p>
    <w:p w:rsidR="00F61A5C" w:rsidRPr="00CF13DF" w:rsidRDefault="00F61A5C" w:rsidP="00F61A5C">
      <w:pPr>
        <w:autoSpaceDE w:val="0"/>
        <w:autoSpaceDN w:val="0"/>
        <w:adjustRightInd w:val="0"/>
        <w:spacing w:after="120" w:line="240" w:lineRule="auto"/>
        <w:jc w:val="both"/>
        <w:rPr>
          <w:rFonts w:ascii="Times New Roman" w:hAnsi="Times New Roman"/>
          <w:sz w:val="24"/>
          <w:szCs w:val="24"/>
        </w:rPr>
      </w:pPr>
      <w:r w:rsidRPr="00CF13DF">
        <w:rPr>
          <w:rFonts w:ascii="Times New Roman" w:hAnsi="Times New Roman"/>
          <w:sz w:val="24"/>
          <w:szCs w:val="24"/>
        </w:rPr>
        <w:t xml:space="preserve">DEMO, Pedro. </w:t>
      </w:r>
      <w:r w:rsidRPr="00CF13DF">
        <w:rPr>
          <w:rFonts w:ascii="Times New Roman" w:hAnsi="Times New Roman"/>
          <w:b/>
          <w:sz w:val="24"/>
          <w:szCs w:val="24"/>
        </w:rPr>
        <w:t>Professor do futuro e reconstrução do conhecimento</w:t>
      </w:r>
      <w:r w:rsidRPr="00CF13DF">
        <w:rPr>
          <w:rFonts w:ascii="Times New Roman" w:hAnsi="Times New Roman"/>
          <w:sz w:val="24"/>
          <w:szCs w:val="24"/>
        </w:rPr>
        <w:t>. Petrópolis:RJ: Vozes,2004.</w:t>
      </w:r>
    </w:p>
    <w:p w:rsidR="00F61A5C" w:rsidRPr="00CF13DF" w:rsidRDefault="00EA14D3" w:rsidP="00F61A5C">
      <w:pPr>
        <w:autoSpaceDE w:val="0"/>
        <w:autoSpaceDN w:val="0"/>
        <w:adjustRightInd w:val="0"/>
        <w:spacing w:after="120" w:line="240" w:lineRule="auto"/>
        <w:jc w:val="both"/>
        <w:rPr>
          <w:rFonts w:ascii="Times New Roman" w:hAnsi="Times New Roman"/>
          <w:sz w:val="24"/>
          <w:szCs w:val="24"/>
        </w:rPr>
      </w:pPr>
      <w:r w:rsidRPr="00CF13DF">
        <w:rPr>
          <w:rFonts w:ascii="Times New Roman" w:hAnsi="Times New Roman"/>
          <w:sz w:val="24"/>
          <w:szCs w:val="24"/>
        </w:rPr>
        <w:t>___________.</w:t>
      </w:r>
      <w:r w:rsidR="00F61A5C" w:rsidRPr="00CF13DF">
        <w:rPr>
          <w:rFonts w:ascii="Times New Roman" w:hAnsi="Times New Roman"/>
          <w:b/>
          <w:sz w:val="24"/>
          <w:szCs w:val="24"/>
        </w:rPr>
        <w:t>Educar pela pesquisa</w:t>
      </w:r>
      <w:r w:rsidR="00F61A5C" w:rsidRPr="00CF13DF">
        <w:rPr>
          <w:rFonts w:ascii="Times New Roman" w:hAnsi="Times New Roman"/>
          <w:sz w:val="24"/>
          <w:szCs w:val="24"/>
        </w:rPr>
        <w:t>. 7. Ed. Campinas - São Paulo: Autores Associados, 2005.</w:t>
      </w:r>
    </w:p>
    <w:p w:rsidR="00F61A5C" w:rsidRPr="00CF13DF" w:rsidRDefault="00F61A5C" w:rsidP="00F61A5C">
      <w:pPr>
        <w:spacing w:after="120" w:line="240" w:lineRule="auto"/>
        <w:jc w:val="both"/>
        <w:rPr>
          <w:rFonts w:ascii="Times New Roman" w:hAnsi="Times New Roman"/>
          <w:sz w:val="24"/>
          <w:szCs w:val="24"/>
        </w:rPr>
      </w:pPr>
      <w:r w:rsidRPr="00CF13DF">
        <w:rPr>
          <w:rFonts w:ascii="Times New Roman" w:hAnsi="Times New Roman"/>
          <w:sz w:val="24"/>
          <w:szCs w:val="24"/>
        </w:rPr>
        <w:t>___________</w:t>
      </w:r>
      <w:r w:rsidR="006951A4" w:rsidRPr="00CF13DF">
        <w:rPr>
          <w:rFonts w:ascii="Times New Roman" w:hAnsi="Times New Roman"/>
          <w:sz w:val="24"/>
          <w:szCs w:val="24"/>
        </w:rPr>
        <w:t>.</w:t>
      </w:r>
      <w:r w:rsidRPr="00CF13DF">
        <w:rPr>
          <w:rFonts w:ascii="Times New Roman" w:hAnsi="Times New Roman"/>
          <w:b/>
          <w:sz w:val="24"/>
          <w:szCs w:val="24"/>
        </w:rPr>
        <w:t>Pesquisa como Princípio Educativo na Universidade</w:t>
      </w:r>
      <w:r w:rsidRPr="00CF13DF">
        <w:rPr>
          <w:rFonts w:ascii="Times New Roman" w:hAnsi="Times New Roman"/>
          <w:sz w:val="24"/>
          <w:szCs w:val="24"/>
        </w:rPr>
        <w:t>. In: Pesquisa em Sala de Aula: tendência para a Educação em novos tempos. Roque, Moraes, Valderez Marina do Rosário Lima. 3. Ed.- Porto Alegre: EDIPUCRS, 2012.</w:t>
      </w:r>
    </w:p>
    <w:p w:rsidR="00F61A5C" w:rsidRPr="00CF13DF" w:rsidRDefault="00F61A5C" w:rsidP="00F61A5C">
      <w:pPr>
        <w:spacing w:after="120" w:line="240" w:lineRule="auto"/>
        <w:jc w:val="both"/>
        <w:rPr>
          <w:rFonts w:ascii="Times New Roman" w:hAnsi="Times New Roman"/>
          <w:sz w:val="24"/>
          <w:szCs w:val="24"/>
        </w:rPr>
      </w:pPr>
      <w:r w:rsidRPr="00CF13DF">
        <w:rPr>
          <w:rFonts w:ascii="Times New Roman" w:hAnsi="Times New Roman"/>
          <w:sz w:val="24"/>
          <w:szCs w:val="24"/>
        </w:rPr>
        <w:t>___________.</w:t>
      </w:r>
      <w:r w:rsidRPr="00CF13DF">
        <w:rPr>
          <w:rFonts w:ascii="Times New Roman" w:hAnsi="Times New Roman"/>
          <w:b/>
          <w:sz w:val="24"/>
          <w:szCs w:val="24"/>
        </w:rPr>
        <w:t>Pesquisa: princípio científico e educativo</w:t>
      </w:r>
      <w:r w:rsidRPr="00CF13DF">
        <w:rPr>
          <w:rFonts w:ascii="Times New Roman" w:hAnsi="Times New Roman"/>
          <w:sz w:val="24"/>
          <w:szCs w:val="24"/>
        </w:rPr>
        <w:t>.13.Ed.São Paulo: Cortez,2009).</w:t>
      </w:r>
    </w:p>
    <w:p w:rsidR="00F61A5C" w:rsidRPr="00CF13DF" w:rsidRDefault="00F61A5C" w:rsidP="00F61A5C">
      <w:pPr>
        <w:spacing w:after="120" w:line="240" w:lineRule="auto"/>
        <w:jc w:val="both"/>
        <w:rPr>
          <w:rFonts w:ascii="Times New Roman" w:hAnsi="Times New Roman"/>
          <w:sz w:val="24"/>
          <w:szCs w:val="24"/>
        </w:rPr>
      </w:pPr>
      <w:r w:rsidRPr="00CF13DF">
        <w:rPr>
          <w:rFonts w:ascii="Times New Roman" w:hAnsi="Times New Roman"/>
          <w:sz w:val="24"/>
          <w:szCs w:val="24"/>
        </w:rPr>
        <w:t xml:space="preserve">FAZENDA, Ivani. </w:t>
      </w:r>
      <w:r w:rsidRPr="00CF13DF">
        <w:rPr>
          <w:rFonts w:ascii="Times New Roman" w:hAnsi="Times New Roman"/>
          <w:b/>
          <w:sz w:val="24"/>
          <w:szCs w:val="24"/>
        </w:rPr>
        <w:t>Metodologia da pesquisa educacional</w:t>
      </w:r>
      <w:r w:rsidRPr="00CF13DF">
        <w:rPr>
          <w:rFonts w:ascii="Times New Roman" w:hAnsi="Times New Roman"/>
          <w:sz w:val="24"/>
          <w:szCs w:val="24"/>
        </w:rPr>
        <w:t>.7.</w:t>
      </w:r>
      <w:r w:rsidR="00110E0F" w:rsidRPr="00CF13DF">
        <w:rPr>
          <w:rFonts w:ascii="Times New Roman" w:hAnsi="Times New Roman"/>
          <w:sz w:val="24"/>
          <w:szCs w:val="24"/>
        </w:rPr>
        <w:t>e</w:t>
      </w:r>
      <w:r w:rsidRPr="00CF13DF">
        <w:rPr>
          <w:rFonts w:ascii="Times New Roman" w:hAnsi="Times New Roman"/>
          <w:sz w:val="24"/>
          <w:szCs w:val="24"/>
        </w:rPr>
        <w:t>d. São Paulo, Cortez, 2011.</w:t>
      </w:r>
    </w:p>
    <w:p w:rsidR="00F61A5C" w:rsidRPr="00CF13DF" w:rsidRDefault="00F61A5C" w:rsidP="00F61A5C">
      <w:pPr>
        <w:spacing w:after="120" w:line="240" w:lineRule="auto"/>
        <w:jc w:val="both"/>
        <w:rPr>
          <w:rFonts w:ascii="Times New Roman" w:hAnsi="Times New Roman"/>
          <w:sz w:val="24"/>
          <w:szCs w:val="24"/>
        </w:rPr>
      </w:pPr>
      <w:r w:rsidRPr="00CF13DF">
        <w:rPr>
          <w:rFonts w:ascii="Times New Roman" w:hAnsi="Times New Roman"/>
          <w:sz w:val="24"/>
          <w:szCs w:val="24"/>
        </w:rPr>
        <w:t xml:space="preserve">GALIAZZI, Maria do Carmo. </w:t>
      </w:r>
      <w:r w:rsidRPr="00CF13DF">
        <w:rPr>
          <w:rFonts w:ascii="Times New Roman" w:hAnsi="Times New Roman"/>
          <w:b/>
          <w:sz w:val="24"/>
          <w:szCs w:val="24"/>
        </w:rPr>
        <w:t>Educar pela Pesquisa: ambiente de formação de professores de ciências</w:t>
      </w:r>
      <w:r w:rsidRPr="00CF13DF">
        <w:rPr>
          <w:rFonts w:ascii="Times New Roman" w:hAnsi="Times New Roman"/>
          <w:sz w:val="24"/>
          <w:szCs w:val="24"/>
        </w:rPr>
        <w:t xml:space="preserve">. Itajuí: Ed.Unijuí, 2011. </w:t>
      </w:r>
    </w:p>
    <w:p w:rsidR="00F61A5C" w:rsidRPr="00CF13DF" w:rsidRDefault="00F61A5C" w:rsidP="00F61A5C">
      <w:pPr>
        <w:spacing w:after="120" w:line="240" w:lineRule="auto"/>
        <w:jc w:val="both"/>
        <w:rPr>
          <w:rFonts w:ascii="Times New Roman" w:hAnsi="Times New Roman"/>
          <w:sz w:val="24"/>
          <w:szCs w:val="24"/>
        </w:rPr>
      </w:pPr>
      <w:r w:rsidRPr="00CF13DF">
        <w:rPr>
          <w:rFonts w:ascii="Times New Roman" w:hAnsi="Times New Roman"/>
          <w:sz w:val="24"/>
          <w:szCs w:val="24"/>
        </w:rPr>
        <w:t xml:space="preserve">GHEDIN, Evandro; FRANCO, Maria A. S. </w:t>
      </w:r>
      <w:r w:rsidRPr="00CF13DF">
        <w:rPr>
          <w:rFonts w:ascii="Times New Roman" w:hAnsi="Times New Roman"/>
          <w:b/>
          <w:sz w:val="24"/>
          <w:szCs w:val="24"/>
        </w:rPr>
        <w:t>Questões de método na construção da pesquisa em educação</w:t>
      </w:r>
      <w:r w:rsidRPr="00CF13DF">
        <w:rPr>
          <w:rFonts w:ascii="Times New Roman" w:hAnsi="Times New Roman"/>
          <w:sz w:val="24"/>
          <w:szCs w:val="24"/>
        </w:rPr>
        <w:t>. 2.Ed.São Paulo: Cortez, 2011.</w:t>
      </w:r>
    </w:p>
    <w:p w:rsidR="00F61A5C" w:rsidRPr="00CF13DF" w:rsidRDefault="00F61A5C" w:rsidP="00F61A5C">
      <w:pPr>
        <w:spacing w:after="120" w:line="240" w:lineRule="auto"/>
        <w:jc w:val="both"/>
        <w:rPr>
          <w:rFonts w:ascii="Times New Roman" w:hAnsi="Times New Roman"/>
          <w:sz w:val="24"/>
          <w:szCs w:val="24"/>
        </w:rPr>
      </w:pPr>
      <w:r w:rsidRPr="00CF13DF">
        <w:rPr>
          <w:rFonts w:ascii="Times New Roman" w:hAnsi="Times New Roman"/>
          <w:sz w:val="24"/>
          <w:szCs w:val="24"/>
        </w:rPr>
        <w:t>LAKATOS, E. M; MARCONI. M. A</w:t>
      </w:r>
      <w:r w:rsidRPr="00CF13DF">
        <w:rPr>
          <w:rFonts w:ascii="Times New Roman" w:hAnsi="Times New Roman"/>
          <w:b/>
          <w:bCs/>
          <w:i/>
          <w:iCs/>
          <w:sz w:val="24"/>
          <w:szCs w:val="24"/>
        </w:rPr>
        <w:t xml:space="preserve">. </w:t>
      </w:r>
      <w:r w:rsidRPr="00CF13DF">
        <w:rPr>
          <w:rFonts w:ascii="Times New Roman" w:hAnsi="Times New Roman"/>
          <w:b/>
          <w:bCs/>
          <w:sz w:val="24"/>
          <w:szCs w:val="24"/>
        </w:rPr>
        <w:t>Fundamentos de Metodologia Científica</w:t>
      </w:r>
      <w:r w:rsidRPr="00CF13DF">
        <w:rPr>
          <w:rFonts w:ascii="Times New Roman" w:hAnsi="Times New Roman"/>
          <w:sz w:val="24"/>
          <w:szCs w:val="24"/>
        </w:rPr>
        <w:t>. 4. Ed. São Paulo: Atlas, 2010.</w:t>
      </w:r>
    </w:p>
    <w:p w:rsidR="00F61A5C" w:rsidRPr="00CF13DF" w:rsidRDefault="00F61A5C" w:rsidP="00F61A5C">
      <w:pPr>
        <w:spacing w:after="120" w:line="240" w:lineRule="auto"/>
        <w:jc w:val="both"/>
        <w:rPr>
          <w:rFonts w:ascii="Times New Roman" w:hAnsi="Times New Roman"/>
          <w:sz w:val="24"/>
          <w:szCs w:val="24"/>
        </w:rPr>
      </w:pPr>
      <w:r w:rsidRPr="00CF13DF">
        <w:rPr>
          <w:rFonts w:ascii="Times New Roman" w:hAnsi="Times New Roman"/>
          <w:sz w:val="24"/>
          <w:szCs w:val="24"/>
        </w:rPr>
        <w:t xml:space="preserve">LDB, </w:t>
      </w:r>
      <w:r w:rsidRPr="00CF13DF">
        <w:rPr>
          <w:rFonts w:ascii="Times New Roman" w:hAnsi="Times New Roman"/>
          <w:b/>
          <w:sz w:val="24"/>
          <w:szCs w:val="24"/>
        </w:rPr>
        <w:t>Lei de Diretrizes e Bases da Educação Nacional</w:t>
      </w:r>
      <w:r w:rsidRPr="00CF13DF">
        <w:rPr>
          <w:rFonts w:ascii="Times New Roman" w:hAnsi="Times New Roman"/>
          <w:sz w:val="24"/>
          <w:szCs w:val="24"/>
        </w:rPr>
        <w:t>. 5. Ed. Brasília, 20 de dezembro de 1996,</w:t>
      </w:r>
    </w:p>
    <w:p w:rsidR="00F61A5C" w:rsidRPr="00CF13DF" w:rsidRDefault="00F61A5C" w:rsidP="00F61A5C">
      <w:pPr>
        <w:spacing w:after="120" w:line="240" w:lineRule="auto"/>
        <w:jc w:val="both"/>
        <w:rPr>
          <w:rFonts w:ascii="Times New Roman" w:hAnsi="Times New Roman"/>
          <w:sz w:val="24"/>
          <w:szCs w:val="24"/>
        </w:rPr>
      </w:pPr>
      <w:r w:rsidRPr="00CF13DF">
        <w:rPr>
          <w:rFonts w:ascii="Times New Roman" w:hAnsi="Times New Roman"/>
          <w:sz w:val="24"/>
          <w:szCs w:val="24"/>
        </w:rPr>
        <w:t xml:space="preserve">LUCKESI, Carlos Cipriano. </w:t>
      </w:r>
      <w:r w:rsidRPr="00CF13DF">
        <w:rPr>
          <w:rFonts w:ascii="Times New Roman" w:hAnsi="Times New Roman"/>
          <w:b/>
          <w:sz w:val="24"/>
          <w:szCs w:val="24"/>
        </w:rPr>
        <w:t>Fazer universidade: uma proposta metodológica.</w:t>
      </w:r>
      <w:r w:rsidRPr="00CF13DF">
        <w:rPr>
          <w:rFonts w:ascii="Times New Roman" w:hAnsi="Times New Roman"/>
          <w:sz w:val="24"/>
          <w:szCs w:val="24"/>
        </w:rPr>
        <w:t xml:space="preserve"> 14. Ed, SP: Cortez, 2005.</w:t>
      </w:r>
    </w:p>
    <w:p w:rsidR="00F61A5C" w:rsidRPr="00CF13DF" w:rsidRDefault="00F61A5C" w:rsidP="00F61A5C">
      <w:pPr>
        <w:spacing w:after="120" w:line="240" w:lineRule="auto"/>
        <w:jc w:val="both"/>
        <w:rPr>
          <w:rFonts w:ascii="Times New Roman" w:hAnsi="Times New Roman"/>
          <w:bCs/>
          <w:sz w:val="24"/>
          <w:szCs w:val="24"/>
        </w:rPr>
      </w:pPr>
      <w:r w:rsidRPr="00CF13DF">
        <w:rPr>
          <w:rFonts w:ascii="Times New Roman" w:hAnsi="Times New Roman"/>
          <w:sz w:val="24"/>
          <w:szCs w:val="24"/>
        </w:rPr>
        <w:t xml:space="preserve">MAZZILLI, Sueli. </w:t>
      </w:r>
      <w:r w:rsidRPr="00CF13DF">
        <w:rPr>
          <w:rFonts w:ascii="Times New Roman" w:hAnsi="Times New Roman"/>
          <w:b/>
          <w:bCs/>
          <w:sz w:val="24"/>
          <w:szCs w:val="24"/>
        </w:rPr>
        <w:t xml:space="preserve">Ensino, pesquisa e extensão: </w:t>
      </w:r>
      <w:r w:rsidRPr="00CF13DF">
        <w:rPr>
          <w:rFonts w:ascii="Times New Roman" w:hAnsi="Times New Roman"/>
          <w:bCs/>
          <w:sz w:val="24"/>
          <w:szCs w:val="24"/>
        </w:rPr>
        <w:t>Uma associação contraditória. Tese de Doutorado. São Carlos : SP. Universidade Federal de São Carlos, 1996.</w:t>
      </w:r>
    </w:p>
    <w:p w:rsidR="00F61A5C" w:rsidRPr="00C71A9C" w:rsidRDefault="00F61A5C" w:rsidP="00F61A5C">
      <w:pPr>
        <w:spacing w:after="120" w:line="240" w:lineRule="auto"/>
        <w:jc w:val="both"/>
        <w:rPr>
          <w:rFonts w:ascii="Times New Roman" w:hAnsi="Times New Roman"/>
          <w:sz w:val="24"/>
          <w:szCs w:val="24"/>
        </w:rPr>
      </w:pPr>
      <w:r w:rsidRPr="00CF13DF">
        <w:rPr>
          <w:rFonts w:ascii="Times New Roman" w:hAnsi="Times New Roman"/>
          <w:sz w:val="24"/>
          <w:szCs w:val="24"/>
        </w:rPr>
        <w:t xml:space="preserve">PIMENTA, Selma Garrido; GHEDIN, Evandro. </w:t>
      </w:r>
      <w:r w:rsidRPr="00CF13DF">
        <w:rPr>
          <w:rFonts w:ascii="Times New Roman" w:hAnsi="Times New Roman"/>
          <w:b/>
          <w:sz w:val="24"/>
          <w:szCs w:val="24"/>
        </w:rPr>
        <w:t>Professor reflexivo no Brasil: gênese e critica de um conceito</w:t>
      </w:r>
      <w:r w:rsidRPr="00CF13DF">
        <w:rPr>
          <w:rFonts w:ascii="Times New Roman" w:hAnsi="Times New Roman"/>
          <w:sz w:val="24"/>
          <w:szCs w:val="24"/>
        </w:rPr>
        <w:t>. 4. Ed. São Paulo: Cortez, 2006.</w:t>
      </w:r>
    </w:p>
    <w:p w:rsidR="00C10ED8" w:rsidRDefault="00C10ED8"/>
    <w:sectPr w:rsidR="00C10ED8" w:rsidSect="00F61A5C">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F4F" w:rsidRDefault="00557F4F" w:rsidP="00755582">
      <w:pPr>
        <w:spacing w:after="0" w:line="240" w:lineRule="auto"/>
      </w:pPr>
      <w:r>
        <w:separator/>
      </w:r>
    </w:p>
  </w:endnote>
  <w:endnote w:type="continuationSeparator" w:id="0">
    <w:p w:rsidR="00557F4F" w:rsidRDefault="00557F4F" w:rsidP="00755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TIME ROMANS">
    <w:altName w:val="Times New Roman"/>
    <w:panose1 w:val="00000000000000000000"/>
    <w:charset w:val="00"/>
    <w:family w:val="roman"/>
    <w:notTrueType/>
    <w:pitch w:val="default"/>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F4F" w:rsidRDefault="00557F4F" w:rsidP="00755582">
      <w:pPr>
        <w:spacing w:after="0" w:line="240" w:lineRule="auto"/>
      </w:pPr>
      <w:r>
        <w:separator/>
      </w:r>
    </w:p>
  </w:footnote>
  <w:footnote w:type="continuationSeparator" w:id="0">
    <w:p w:rsidR="00557F4F" w:rsidRDefault="00557F4F" w:rsidP="007555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63981"/>
    <w:multiLevelType w:val="hybridMultilevel"/>
    <w:tmpl w:val="74508F4C"/>
    <w:lvl w:ilvl="0" w:tplc="E3F85D56">
      <w:start w:val="1"/>
      <w:numFmt w:val="bullet"/>
      <w:lvlText w:val=""/>
      <w:lvlJc w:val="left"/>
      <w:pPr>
        <w:tabs>
          <w:tab w:val="num" w:pos="720"/>
        </w:tabs>
        <w:ind w:left="720" w:hanging="360"/>
      </w:pPr>
      <w:rPr>
        <w:rFonts w:ascii="Wingdings" w:hAnsi="Wingdings" w:hint="default"/>
      </w:rPr>
    </w:lvl>
    <w:lvl w:ilvl="1" w:tplc="05249B70" w:tentative="1">
      <w:start w:val="1"/>
      <w:numFmt w:val="bullet"/>
      <w:lvlText w:val=""/>
      <w:lvlJc w:val="left"/>
      <w:pPr>
        <w:tabs>
          <w:tab w:val="num" w:pos="1440"/>
        </w:tabs>
        <w:ind w:left="1440" w:hanging="360"/>
      </w:pPr>
      <w:rPr>
        <w:rFonts w:ascii="Wingdings" w:hAnsi="Wingdings" w:hint="default"/>
      </w:rPr>
    </w:lvl>
    <w:lvl w:ilvl="2" w:tplc="97F056DA" w:tentative="1">
      <w:start w:val="1"/>
      <w:numFmt w:val="bullet"/>
      <w:lvlText w:val=""/>
      <w:lvlJc w:val="left"/>
      <w:pPr>
        <w:tabs>
          <w:tab w:val="num" w:pos="2160"/>
        </w:tabs>
        <w:ind w:left="2160" w:hanging="360"/>
      </w:pPr>
      <w:rPr>
        <w:rFonts w:ascii="Wingdings" w:hAnsi="Wingdings" w:hint="default"/>
      </w:rPr>
    </w:lvl>
    <w:lvl w:ilvl="3" w:tplc="80408C7A" w:tentative="1">
      <w:start w:val="1"/>
      <w:numFmt w:val="bullet"/>
      <w:lvlText w:val=""/>
      <w:lvlJc w:val="left"/>
      <w:pPr>
        <w:tabs>
          <w:tab w:val="num" w:pos="2880"/>
        </w:tabs>
        <w:ind w:left="2880" w:hanging="360"/>
      </w:pPr>
      <w:rPr>
        <w:rFonts w:ascii="Wingdings" w:hAnsi="Wingdings" w:hint="default"/>
      </w:rPr>
    </w:lvl>
    <w:lvl w:ilvl="4" w:tplc="B7B2BB8A" w:tentative="1">
      <w:start w:val="1"/>
      <w:numFmt w:val="bullet"/>
      <w:lvlText w:val=""/>
      <w:lvlJc w:val="left"/>
      <w:pPr>
        <w:tabs>
          <w:tab w:val="num" w:pos="3600"/>
        </w:tabs>
        <w:ind w:left="3600" w:hanging="360"/>
      </w:pPr>
      <w:rPr>
        <w:rFonts w:ascii="Wingdings" w:hAnsi="Wingdings" w:hint="default"/>
      </w:rPr>
    </w:lvl>
    <w:lvl w:ilvl="5" w:tplc="30D8487C" w:tentative="1">
      <w:start w:val="1"/>
      <w:numFmt w:val="bullet"/>
      <w:lvlText w:val=""/>
      <w:lvlJc w:val="left"/>
      <w:pPr>
        <w:tabs>
          <w:tab w:val="num" w:pos="4320"/>
        </w:tabs>
        <w:ind w:left="4320" w:hanging="360"/>
      </w:pPr>
      <w:rPr>
        <w:rFonts w:ascii="Wingdings" w:hAnsi="Wingdings" w:hint="default"/>
      </w:rPr>
    </w:lvl>
    <w:lvl w:ilvl="6" w:tplc="0CCAE77E" w:tentative="1">
      <w:start w:val="1"/>
      <w:numFmt w:val="bullet"/>
      <w:lvlText w:val=""/>
      <w:lvlJc w:val="left"/>
      <w:pPr>
        <w:tabs>
          <w:tab w:val="num" w:pos="5040"/>
        </w:tabs>
        <w:ind w:left="5040" w:hanging="360"/>
      </w:pPr>
      <w:rPr>
        <w:rFonts w:ascii="Wingdings" w:hAnsi="Wingdings" w:hint="default"/>
      </w:rPr>
    </w:lvl>
    <w:lvl w:ilvl="7" w:tplc="6F2083C6" w:tentative="1">
      <w:start w:val="1"/>
      <w:numFmt w:val="bullet"/>
      <w:lvlText w:val=""/>
      <w:lvlJc w:val="left"/>
      <w:pPr>
        <w:tabs>
          <w:tab w:val="num" w:pos="5760"/>
        </w:tabs>
        <w:ind w:left="5760" w:hanging="360"/>
      </w:pPr>
      <w:rPr>
        <w:rFonts w:ascii="Wingdings" w:hAnsi="Wingdings" w:hint="default"/>
      </w:rPr>
    </w:lvl>
    <w:lvl w:ilvl="8" w:tplc="B58E7C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F54B3A"/>
    <w:multiLevelType w:val="hybridMultilevel"/>
    <w:tmpl w:val="82D0CE8E"/>
    <w:lvl w:ilvl="0" w:tplc="C1DA5E46">
      <w:start w:val="1"/>
      <w:numFmt w:val="bullet"/>
      <w:lvlText w:val=""/>
      <w:lvlJc w:val="left"/>
      <w:pPr>
        <w:tabs>
          <w:tab w:val="num" w:pos="720"/>
        </w:tabs>
        <w:ind w:left="720" w:hanging="360"/>
      </w:pPr>
      <w:rPr>
        <w:rFonts w:ascii="Wingdings" w:hAnsi="Wingdings" w:hint="default"/>
      </w:rPr>
    </w:lvl>
    <w:lvl w:ilvl="1" w:tplc="2B86300C" w:tentative="1">
      <w:start w:val="1"/>
      <w:numFmt w:val="bullet"/>
      <w:lvlText w:val=""/>
      <w:lvlJc w:val="left"/>
      <w:pPr>
        <w:tabs>
          <w:tab w:val="num" w:pos="1440"/>
        </w:tabs>
        <w:ind w:left="1440" w:hanging="360"/>
      </w:pPr>
      <w:rPr>
        <w:rFonts w:ascii="Wingdings" w:hAnsi="Wingdings" w:hint="default"/>
      </w:rPr>
    </w:lvl>
    <w:lvl w:ilvl="2" w:tplc="8C4250A6" w:tentative="1">
      <w:start w:val="1"/>
      <w:numFmt w:val="bullet"/>
      <w:lvlText w:val=""/>
      <w:lvlJc w:val="left"/>
      <w:pPr>
        <w:tabs>
          <w:tab w:val="num" w:pos="2160"/>
        </w:tabs>
        <w:ind w:left="2160" w:hanging="360"/>
      </w:pPr>
      <w:rPr>
        <w:rFonts w:ascii="Wingdings" w:hAnsi="Wingdings" w:hint="default"/>
      </w:rPr>
    </w:lvl>
    <w:lvl w:ilvl="3" w:tplc="5D2CB716" w:tentative="1">
      <w:start w:val="1"/>
      <w:numFmt w:val="bullet"/>
      <w:lvlText w:val=""/>
      <w:lvlJc w:val="left"/>
      <w:pPr>
        <w:tabs>
          <w:tab w:val="num" w:pos="2880"/>
        </w:tabs>
        <w:ind w:left="2880" w:hanging="360"/>
      </w:pPr>
      <w:rPr>
        <w:rFonts w:ascii="Wingdings" w:hAnsi="Wingdings" w:hint="default"/>
      </w:rPr>
    </w:lvl>
    <w:lvl w:ilvl="4" w:tplc="39C23C96" w:tentative="1">
      <w:start w:val="1"/>
      <w:numFmt w:val="bullet"/>
      <w:lvlText w:val=""/>
      <w:lvlJc w:val="left"/>
      <w:pPr>
        <w:tabs>
          <w:tab w:val="num" w:pos="3600"/>
        </w:tabs>
        <w:ind w:left="3600" w:hanging="360"/>
      </w:pPr>
      <w:rPr>
        <w:rFonts w:ascii="Wingdings" w:hAnsi="Wingdings" w:hint="default"/>
      </w:rPr>
    </w:lvl>
    <w:lvl w:ilvl="5" w:tplc="B394C8BC" w:tentative="1">
      <w:start w:val="1"/>
      <w:numFmt w:val="bullet"/>
      <w:lvlText w:val=""/>
      <w:lvlJc w:val="left"/>
      <w:pPr>
        <w:tabs>
          <w:tab w:val="num" w:pos="4320"/>
        </w:tabs>
        <w:ind w:left="4320" w:hanging="360"/>
      </w:pPr>
      <w:rPr>
        <w:rFonts w:ascii="Wingdings" w:hAnsi="Wingdings" w:hint="default"/>
      </w:rPr>
    </w:lvl>
    <w:lvl w:ilvl="6" w:tplc="82EE594A" w:tentative="1">
      <w:start w:val="1"/>
      <w:numFmt w:val="bullet"/>
      <w:lvlText w:val=""/>
      <w:lvlJc w:val="left"/>
      <w:pPr>
        <w:tabs>
          <w:tab w:val="num" w:pos="5040"/>
        </w:tabs>
        <w:ind w:left="5040" w:hanging="360"/>
      </w:pPr>
      <w:rPr>
        <w:rFonts w:ascii="Wingdings" w:hAnsi="Wingdings" w:hint="default"/>
      </w:rPr>
    </w:lvl>
    <w:lvl w:ilvl="7" w:tplc="E8A23892" w:tentative="1">
      <w:start w:val="1"/>
      <w:numFmt w:val="bullet"/>
      <w:lvlText w:val=""/>
      <w:lvlJc w:val="left"/>
      <w:pPr>
        <w:tabs>
          <w:tab w:val="num" w:pos="5760"/>
        </w:tabs>
        <w:ind w:left="5760" w:hanging="360"/>
      </w:pPr>
      <w:rPr>
        <w:rFonts w:ascii="Wingdings" w:hAnsi="Wingdings" w:hint="default"/>
      </w:rPr>
    </w:lvl>
    <w:lvl w:ilvl="8" w:tplc="B8E2483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5C"/>
    <w:rsid w:val="000050D2"/>
    <w:rsid w:val="0001384E"/>
    <w:rsid w:val="00023EC6"/>
    <w:rsid w:val="00024F50"/>
    <w:rsid w:val="00040AB7"/>
    <w:rsid w:val="00045EA5"/>
    <w:rsid w:val="000508E6"/>
    <w:rsid w:val="00063336"/>
    <w:rsid w:val="00094DEA"/>
    <w:rsid w:val="000A4A2F"/>
    <w:rsid w:val="000A56CB"/>
    <w:rsid w:val="000C0923"/>
    <w:rsid w:val="000C4F0E"/>
    <w:rsid w:val="000D36A5"/>
    <w:rsid w:val="000D5A46"/>
    <w:rsid w:val="000E2189"/>
    <w:rsid w:val="000E2A8E"/>
    <w:rsid w:val="000E2BFE"/>
    <w:rsid w:val="000E5ABD"/>
    <w:rsid w:val="000F0DF3"/>
    <w:rsid w:val="00101156"/>
    <w:rsid w:val="0010328E"/>
    <w:rsid w:val="00107AA6"/>
    <w:rsid w:val="00110E0F"/>
    <w:rsid w:val="001125E1"/>
    <w:rsid w:val="00124017"/>
    <w:rsid w:val="00144C15"/>
    <w:rsid w:val="0015434A"/>
    <w:rsid w:val="001564E9"/>
    <w:rsid w:val="00164588"/>
    <w:rsid w:val="00167ADA"/>
    <w:rsid w:val="00173BD0"/>
    <w:rsid w:val="0018074A"/>
    <w:rsid w:val="00187D89"/>
    <w:rsid w:val="001A552A"/>
    <w:rsid w:val="001B0989"/>
    <w:rsid w:val="001D0847"/>
    <w:rsid w:val="001D5ED3"/>
    <w:rsid w:val="001E188F"/>
    <w:rsid w:val="001E3C93"/>
    <w:rsid w:val="001F13AF"/>
    <w:rsid w:val="001F173B"/>
    <w:rsid w:val="00201079"/>
    <w:rsid w:val="00204499"/>
    <w:rsid w:val="00207D08"/>
    <w:rsid w:val="002206B6"/>
    <w:rsid w:val="00222245"/>
    <w:rsid w:val="002231D2"/>
    <w:rsid w:val="00226DE7"/>
    <w:rsid w:val="002320F7"/>
    <w:rsid w:val="0024385F"/>
    <w:rsid w:val="00246A13"/>
    <w:rsid w:val="002548D6"/>
    <w:rsid w:val="00256362"/>
    <w:rsid w:val="002622A4"/>
    <w:rsid w:val="002667EF"/>
    <w:rsid w:val="002748F5"/>
    <w:rsid w:val="00274C5B"/>
    <w:rsid w:val="00274D98"/>
    <w:rsid w:val="002A4A4D"/>
    <w:rsid w:val="002A6DE2"/>
    <w:rsid w:val="002B6410"/>
    <w:rsid w:val="0030150A"/>
    <w:rsid w:val="0030251D"/>
    <w:rsid w:val="003112C7"/>
    <w:rsid w:val="00312D13"/>
    <w:rsid w:val="003210B5"/>
    <w:rsid w:val="00321470"/>
    <w:rsid w:val="00332F0C"/>
    <w:rsid w:val="00352711"/>
    <w:rsid w:val="00353DFD"/>
    <w:rsid w:val="00357D52"/>
    <w:rsid w:val="00364841"/>
    <w:rsid w:val="00364C04"/>
    <w:rsid w:val="00371324"/>
    <w:rsid w:val="00381B3C"/>
    <w:rsid w:val="003A3F2E"/>
    <w:rsid w:val="003A55B3"/>
    <w:rsid w:val="003A5893"/>
    <w:rsid w:val="003B142C"/>
    <w:rsid w:val="003B1E9A"/>
    <w:rsid w:val="003D2C0E"/>
    <w:rsid w:val="003D3464"/>
    <w:rsid w:val="003E571B"/>
    <w:rsid w:val="003F351C"/>
    <w:rsid w:val="003F502E"/>
    <w:rsid w:val="003F67F3"/>
    <w:rsid w:val="003F78A9"/>
    <w:rsid w:val="00400DC3"/>
    <w:rsid w:val="004033BB"/>
    <w:rsid w:val="00412379"/>
    <w:rsid w:val="004158FE"/>
    <w:rsid w:val="00420CC4"/>
    <w:rsid w:val="00421EE4"/>
    <w:rsid w:val="00422FFB"/>
    <w:rsid w:val="004243DC"/>
    <w:rsid w:val="00424D48"/>
    <w:rsid w:val="00426F3E"/>
    <w:rsid w:val="00427195"/>
    <w:rsid w:val="00430498"/>
    <w:rsid w:val="0043068C"/>
    <w:rsid w:val="004676A9"/>
    <w:rsid w:val="00497A87"/>
    <w:rsid w:val="004A277C"/>
    <w:rsid w:val="004A53FF"/>
    <w:rsid w:val="004A723E"/>
    <w:rsid w:val="004B0854"/>
    <w:rsid w:val="004B653D"/>
    <w:rsid w:val="004B6920"/>
    <w:rsid w:val="004B7ABE"/>
    <w:rsid w:val="004C02DC"/>
    <w:rsid w:val="004C3EC9"/>
    <w:rsid w:val="004C6709"/>
    <w:rsid w:val="004E51D7"/>
    <w:rsid w:val="004F5E9E"/>
    <w:rsid w:val="00516ADB"/>
    <w:rsid w:val="005208B9"/>
    <w:rsid w:val="00557F4F"/>
    <w:rsid w:val="00560F0D"/>
    <w:rsid w:val="0056628B"/>
    <w:rsid w:val="00573BAB"/>
    <w:rsid w:val="00580F6F"/>
    <w:rsid w:val="00586E07"/>
    <w:rsid w:val="005A5382"/>
    <w:rsid w:val="005B0AEF"/>
    <w:rsid w:val="005D27A5"/>
    <w:rsid w:val="005D4717"/>
    <w:rsid w:val="005E4C52"/>
    <w:rsid w:val="00602669"/>
    <w:rsid w:val="00605523"/>
    <w:rsid w:val="006075B1"/>
    <w:rsid w:val="006106FB"/>
    <w:rsid w:val="00626D76"/>
    <w:rsid w:val="00632706"/>
    <w:rsid w:val="00635B8D"/>
    <w:rsid w:val="0063632F"/>
    <w:rsid w:val="00654456"/>
    <w:rsid w:val="0065587F"/>
    <w:rsid w:val="006709BF"/>
    <w:rsid w:val="00683E07"/>
    <w:rsid w:val="00694407"/>
    <w:rsid w:val="006951A4"/>
    <w:rsid w:val="00696EC9"/>
    <w:rsid w:val="006A7AEC"/>
    <w:rsid w:val="006C2532"/>
    <w:rsid w:val="006C4606"/>
    <w:rsid w:val="006C551C"/>
    <w:rsid w:val="006E2A7F"/>
    <w:rsid w:val="006F6624"/>
    <w:rsid w:val="007005EB"/>
    <w:rsid w:val="007016FD"/>
    <w:rsid w:val="007478BC"/>
    <w:rsid w:val="007543BB"/>
    <w:rsid w:val="00755582"/>
    <w:rsid w:val="00756A6D"/>
    <w:rsid w:val="007665C1"/>
    <w:rsid w:val="00771255"/>
    <w:rsid w:val="007778AB"/>
    <w:rsid w:val="00782442"/>
    <w:rsid w:val="00785358"/>
    <w:rsid w:val="0078653D"/>
    <w:rsid w:val="007A7D72"/>
    <w:rsid w:val="007B66C2"/>
    <w:rsid w:val="007C2064"/>
    <w:rsid w:val="007C46C1"/>
    <w:rsid w:val="007C4D75"/>
    <w:rsid w:val="007D476D"/>
    <w:rsid w:val="007E70EB"/>
    <w:rsid w:val="007F4E59"/>
    <w:rsid w:val="00804E10"/>
    <w:rsid w:val="00806DD2"/>
    <w:rsid w:val="008148A6"/>
    <w:rsid w:val="008205A9"/>
    <w:rsid w:val="00830C82"/>
    <w:rsid w:val="00836384"/>
    <w:rsid w:val="0084187C"/>
    <w:rsid w:val="00862EA5"/>
    <w:rsid w:val="00874A8F"/>
    <w:rsid w:val="00874C45"/>
    <w:rsid w:val="00883B07"/>
    <w:rsid w:val="00887AF3"/>
    <w:rsid w:val="00895F93"/>
    <w:rsid w:val="008A0B8A"/>
    <w:rsid w:val="008A0FA1"/>
    <w:rsid w:val="008B4D25"/>
    <w:rsid w:val="008D33D2"/>
    <w:rsid w:val="008D3464"/>
    <w:rsid w:val="008F05D5"/>
    <w:rsid w:val="008F4AD1"/>
    <w:rsid w:val="00913664"/>
    <w:rsid w:val="009138D5"/>
    <w:rsid w:val="00920A26"/>
    <w:rsid w:val="00941906"/>
    <w:rsid w:val="00945CB9"/>
    <w:rsid w:val="009537B4"/>
    <w:rsid w:val="00961495"/>
    <w:rsid w:val="00966A5A"/>
    <w:rsid w:val="00984584"/>
    <w:rsid w:val="00984EB4"/>
    <w:rsid w:val="00995AA2"/>
    <w:rsid w:val="00996643"/>
    <w:rsid w:val="009B6BD3"/>
    <w:rsid w:val="009C169E"/>
    <w:rsid w:val="009C60A8"/>
    <w:rsid w:val="00A01CDC"/>
    <w:rsid w:val="00A0425F"/>
    <w:rsid w:val="00A10D3A"/>
    <w:rsid w:val="00A15912"/>
    <w:rsid w:val="00A5159F"/>
    <w:rsid w:val="00A54738"/>
    <w:rsid w:val="00A64EDB"/>
    <w:rsid w:val="00A71FD6"/>
    <w:rsid w:val="00A9056F"/>
    <w:rsid w:val="00A924A7"/>
    <w:rsid w:val="00A94022"/>
    <w:rsid w:val="00A95A6D"/>
    <w:rsid w:val="00AA08FF"/>
    <w:rsid w:val="00AA29F8"/>
    <w:rsid w:val="00AB34CE"/>
    <w:rsid w:val="00AB5365"/>
    <w:rsid w:val="00AC5F41"/>
    <w:rsid w:val="00AD036C"/>
    <w:rsid w:val="00AE08D5"/>
    <w:rsid w:val="00AE2DC7"/>
    <w:rsid w:val="00AE4208"/>
    <w:rsid w:val="00AF4A6D"/>
    <w:rsid w:val="00B13129"/>
    <w:rsid w:val="00B14A7B"/>
    <w:rsid w:val="00B55D8D"/>
    <w:rsid w:val="00B60C59"/>
    <w:rsid w:val="00B650AA"/>
    <w:rsid w:val="00BA211A"/>
    <w:rsid w:val="00BB003F"/>
    <w:rsid w:val="00BC0B5C"/>
    <w:rsid w:val="00BC0B60"/>
    <w:rsid w:val="00BC7604"/>
    <w:rsid w:val="00BD310F"/>
    <w:rsid w:val="00C03250"/>
    <w:rsid w:val="00C06D03"/>
    <w:rsid w:val="00C10ED8"/>
    <w:rsid w:val="00C33F62"/>
    <w:rsid w:val="00C841EA"/>
    <w:rsid w:val="00C84C13"/>
    <w:rsid w:val="00C90820"/>
    <w:rsid w:val="00C92AAD"/>
    <w:rsid w:val="00CB183E"/>
    <w:rsid w:val="00CB7968"/>
    <w:rsid w:val="00CC1E5C"/>
    <w:rsid w:val="00CC68F2"/>
    <w:rsid w:val="00CD20B6"/>
    <w:rsid w:val="00CE7E8F"/>
    <w:rsid w:val="00CF0F23"/>
    <w:rsid w:val="00CF13DF"/>
    <w:rsid w:val="00CF45F2"/>
    <w:rsid w:val="00CF538F"/>
    <w:rsid w:val="00D00664"/>
    <w:rsid w:val="00D12807"/>
    <w:rsid w:val="00D23C36"/>
    <w:rsid w:val="00D2529E"/>
    <w:rsid w:val="00D26803"/>
    <w:rsid w:val="00D36FA2"/>
    <w:rsid w:val="00D41005"/>
    <w:rsid w:val="00D604C7"/>
    <w:rsid w:val="00D80DAE"/>
    <w:rsid w:val="00D96CFD"/>
    <w:rsid w:val="00DA10D0"/>
    <w:rsid w:val="00DA578C"/>
    <w:rsid w:val="00DA5A45"/>
    <w:rsid w:val="00DD263B"/>
    <w:rsid w:val="00DD276F"/>
    <w:rsid w:val="00DD4BEA"/>
    <w:rsid w:val="00DF3DC5"/>
    <w:rsid w:val="00E05079"/>
    <w:rsid w:val="00E10299"/>
    <w:rsid w:val="00E17BCA"/>
    <w:rsid w:val="00E22957"/>
    <w:rsid w:val="00E27A45"/>
    <w:rsid w:val="00E4166D"/>
    <w:rsid w:val="00E532D3"/>
    <w:rsid w:val="00E567EE"/>
    <w:rsid w:val="00E6044A"/>
    <w:rsid w:val="00E64749"/>
    <w:rsid w:val="00E71C71"/>
    <w:rsid w:val="00E9275A"/>
    <w:rsid w:val="00E94559"/>
    <w:rsid w:val="00E97065"/>
    <w:rsid w:val="00EA14D3"/>
    <w:rsid w:val="00EA1524"/>
    <w:rsid w:val="00EB257A"/>
    <w:rsid w:val="00ED63F5"/>
    <w:rsid w:val="00ED69EE"/>
    <w:rsid w:val="00F06858"/>
    <w:rsid w:val="00F11FED"/>
    <w:rsid w:val="00F25C6A"/>
    <w:rsid w:val="00F260AE"/>
    <w:rsid w:val="00F262CD"/>
    <w:rsid w:val="00F52425"/>
    <w:rsid w:val="00F61A5C"/>
    <w:rsid w:val="00F61D40"/>
    <w:rsid w:val="00F62822"/>
    <w:rsid w:val="00FA08D9"/>
    <w:rsid w:val="00FB37D6"/>
    <w:rsid w:val="00FC48BA"/>
    <w:rsid w:val="00FC6AC9"/>
    <w:rsid w:val="00FF1E22"/>
    <w:rsid w:val="00FF62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EB1460-E9FB-46D8-BA54-F3150738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A5C"/>
  </w:style>
  <w:style w:type="paragraph" w:styleId="Ttulo1">
    <w:name w:val="heading 1"/>
    <w:basedOn w:val="Normal"/>
    <w:next w:val="Normal"/>
    <w:link w:val="Ttulo1Char"/>
    <w:autoRedefine/>
    <w:uiPriority w:val="9"/>
    <w:qFormat/>
    <w:rsid w:val="00F61A5C"/>
    <w:pPr>
      <w:keepNext/>
      <w:keepLines/>
      <w:spacing w:before="480" w:after="0" w:line="360" w:lineRule="auto"/>
      <w:ind w:firstLine="709"/>
      <w:jc w:val="center"/>
      <w:outlineLvl w:val="0"/>
    </w:pPr>
    <w:rPr>
      <w:rFonts w:ascii="NEW TIME ROMANS" w:eastAsiaTheme="majorEastAsia" w:hAnsi="NEW TIME ROMANS" w:cstheme="majorBidi"/>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61A5C"/>
    <w:rPr>
      <w:rFonts w:ascii="NEW TIME ROMANS" w:eastAsiaTheme="majorEastAsia" w:hAnsi="NEW TIME ROMANS" w:cstheme="majorBidi"/>
      <w:b/>
      <w:bCs/>
      <w:sz w:val="28"/>
      <w:szCs w:val="28"/>
      <w:lang w:eastAsia="pt-BR"/>
    </w:rPr>
  </w:style>
  <w:style w:type="paragraph" w:styleId="Citao">
    <w:name w:val="Quote"/>
    <w:basedOn w:val="Normal"/>
    <w:next w:val="Normal"/>
    <w:link w:val="CitaoChar"/>
    <w:autoRedefine/>
    <w:uiPriority w:val="29"/>
    <w:qFormat/>
    <w:rsid w:val="00F61A5C"/>
    <w:pPr>
      <w:spacing w:after="0" w:line="240" w:lineRule="auto"/>
      <w:ind w:left="2268"/>
      <w:jc w:val="both"/>
    </w:pPr>
    <w:rPr>
      <w:rFonts w:ascii="NEW TIME ROMANS" w:eastAsiaTheme="minorEastAsia" w:hAnsi="NEW TIME ROMANS"/>
      <w:iCs/>
      <w:szCs w:val="24"/>
      <w:lang w:eastAsia="pt-BR"/>
    </w:rPr>
  </w:style>
  <w:style w:type="character" w:customStyle="1" w:styleId="CitaoChar">
    <w:name w:val="Citação Char"/>
    <w:basedOn w:val="Fontepargpadro"/>
    <w:link w:val="Citao"/>
    <w:uiPriority w:val="29"/>
    <w:rsid w:val="00F61A5C"/>
    <w:rPr>
      <w:rFonts w:ascii="NEW TIME ROMANS" w:eastAsiaTheme="minorEastAsia" w:hAnsi="NEW TIME ROMANS"/>
      <w:iCs/>
      <w:szCs w:val="24"/>
      <w:lang w:eastAsia="pt-BR"/>
    </w:rPr>
  </w:style>
  <w:style w:type="character" w:styleId="RefernciaSutil">
    <w:name w:val="Subtle Reference"/>
    <w:basedOn w:val="Fontepargpadro"/>
    <w:uiPriority w:val="31"/>
    <w:qFormat/>
    <w:rsid w:val="00F61A5C"/>
    <w:rPr>
      <w:rFonts w:ascii="NEW TIME ROMANS" w:hAnsi="NEW TIME ROMANS"/>
      <w:caps w:val="0"/>
      <w:smallCaps w:val="0"/>
      <w:color w:val="auto"/>
      <w:sz w:val="24"/>
      <w:u w:val="none"/>
    </w:rPr>
  </w:style>
  <w:style w:type="paragraph" w:styleId="PargrafodaLista">
    <w:name w:val="List Paragraph"/>
    <w:basedOn w:val="Normal"/>
    <w:uiPriority w:val="34"/>
    <w:qFormat/>
    <w:rsid w:val="00F61A5C"/>
    <w:pPr>
      <w:ind w:left="720"/>
      <w:contextualSpacing/>
    </w:pPr>
  </w:style>
  <w:style w:type="character" w:customStyle="1" w:styleId="gi">
    <w:name w:val="gi"/>
    <w:basedOn w:val="Fontepargpadro"/>
    <w:rsid w:val="00F61A5C"/>
  </w:style>
  <w:style w:type="paragraph" w:styleId="Textodenotaderodap">
    <w:name w:val="footnote text"/>
    <w:basedOn w:val="Normal"/>
    <w:link w:val="TextodenotaderodapChar"/>
    <w:uiPriority w:val="99"/>
    <w:semiHidden/>
    <w:unhideWhenUsed/>
    <w:rsid w:val="00F61A5C"/>
    <w:pPr>
      <w:spacing w:after="200" w:line="276" w:lineRule="auto"/>
    </w:pPr>
    <w:rPr>
      <w:rFonts w:ascii="Calibri" w:eastAsia="Calibri" w:hAnsi="Calibri" w:cs="Tunga"/>
      <w:sz w:val="20"/>
      <w:szCs w:val="20"/>
      <w:lang w:eastAsia="x-none" w:bidi="kn-IN"/>
    </w:rPr>
  </w:style>
  <w:style w:type="character" w:customStyle="1" w:styleId="TextodenotaderodapChar">
    <w:name w:val="Texto de nota de rodapé Char"/>
    <w:basedOn w:val="Fontepargpadro"/>
    <w:link w:val="Textodenotaderodap"/>
    <w:uiPriority w:val="99"/>
    <w:semiHidden/>
    <w:rsid w:val="00F61A5C"/>
    <w:rPr>
      <w:rFonts w:ascii="Calibri" w:eastAsia="Calibri" w:hAnsi="Calibri" w:cs="Tunga"/>
      <w:sz w:val="20"/>
      <w:szCs w:val="20"/>
      <w:lang w:eastAsia="x-none" w:bidi="kn-IN"/>
    </w:rPr>
  </w:style>
  <w:style w:type="character" w:styleId="Refdenotaderodap">
    <w:name w:val="footnote reference"/>
    <w:uiPriority w:val="99"/>
    <w:semiHidden/>
    <w:unhideWhenUsed/>
    <w:rsid w:val="00F61A5C"/>
    <w:rPr>
      <w:vertAlign w:val="superscript"/>
    </w:rPr>
  </w:style>
  <w:style w:type="paragraph" w:customStyle="1" w:styleId="Corpodetexto31">
    <w:name w:val="Corpo de texto 31"/>
    <w:basedOn w:val="Normal"/>
    <w:uiPriority w:val="99"/>
    <w:rsid w:val="00F61A5C"/>
    <w:pPr>
      <w:widowControl w:val="0"/>
      <w:suppressAutoHyphens/>
      <w:spacing w:after="0" w:line="240" w:lineRule="auto"/>
      <w:jc w:val="center"/>
    </w:pPr>
    <w:rPr>
      <w:rFonts w:ascii="Arial" w:eastAsia="Arial Unicode MS" w:hAnsi="Arial" w:cs="Times New Roman"/>
      <w:kern w:val="2"/>
      <w:sz w:val="24"/>
      <w:szCs w:val="24"/>
    </w:rPr>
  </w:style>
  <w:style w:type="table" w:styleId="Tabelacomgrade">
    <w:name w:val="Table Grid"/>
    <w:basedOn w:val="Tabelanormal"/>
    <w:uiPriority w:val="59"/>
    <w:rsid w:val="00F61A5C"/>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61A5C"/>
    <w:pPr>
      <w:tabs>
        <w:tab w:val="center" w:pos="4680"/>
        <w:tab w:val="right" w:pos="9360"/>
      </w:tabs>
      <w:spacing w:after="200" w:line="276" w:lineRule="auto"/>
    </w:pPr>
    <w:rPr>
      <w:rFonts w:ascii="Calibri" w:eastAsia="Calibri" w:hAnsi="Calibri" w:cs="Tunga"/>
      <w:lang w:eastAsia="x-none" w:bidi="kn-IN"/>
    </w:rPr>
  </w:style>
  <w:style w:type="character" w:customStyle="1" w:styleId="CabealhoChar">
    <w:name w:val="Cabeçalho Char"/>
    <w:basedOn w:val="Fontepargpadro"/>
    <w:link w:val="Cabealho"/>
    <w:uiPriority w:val="99"/>
    <w:rsid w:val="00F61A5C"/>
    <w:rPr>
      <w:rFonts w:ascii="Calibri" w:eastAsia="Calibri" w:hAnsi="Calibri" w:cs="Tunga"/>
      <w:lang w:eastAsia="x-none" w:bidi="kn-IN"/>
    </w:rPr>
  </w:style>
  <w:style w:type="paragraph" w:styleId="Rodap">
    <w:name w:val="footer"/>
    <w:basedOn w:val="Normal"/>
    <w:link w:val="RodapChar"/>
    <w:uiPriority w:val="99"/>
    <w:unhideWhenUsed/>
    <w:rsid w:val="00F61A5C"/>
    <w:pPr>
      <w:tabs>
        <w:tab w:val="center" w:pos="4680"/>
        <w:tab w:val="right" w:pos="9360"/>
      </w:tabs>
      <w:spacing w:after="200" w:line="276" w:lineRule="auto"/>
    </w:pPr>
    <w:rPr>
      <w:rFonts w:ascii="Calibri" w:eastAsia="Calibri" w:hAnsi="Calibri" w:cs="Tunga"/>
      <w:lang w:eastAsia="x-none" w:bidi="kn-IN"/>
    </w:rPr>
  </w:style>
  <w:style w:type="character" w:customStyle="1" w:styleId="RodapChar">
    <w:name w:val="Rodapé Char"/>
    <w:basedOn w:val="Fontepargpadro"/>
    <w:link w:val="Rodap"/>
    <w:uiPriority w:val="99"/>
    <w:rsid w:val="00F61A5C"/>
    <w:rPr>
      <w:rFonts w:ascii="Calibri" w:eastAsia="Calibri" w:hAnsi="Calibri" w:cs="Tunga"/>
      <w:lang w:eastAsia="x-none" w:bidi="kn-IN"/>
    </w:rPr>
  </w:style>
  <w:style w:type="character" w:styleId="Hyperlink">
    <w:name w:val="Hyperlink"/>
    <w:uiPriority w:val="99"/>
    <w:unhideWhenUsed/>
    <w:rsid w:val="00F61A5C"/>
    <w:rPr>
      <w:color w:val="0000FF"/>
      <w:u w:val="single"/>
    </w:rPr>
  </w:style>
  <w:style w:type="character" w:customStyle="1" w:styleId="hps">
    <w:name w:val="hps"/>
    <w:rsid w:val="00F61A5C"/>
  </w:style>
  <w:style w:type="character" w:customStyle="1" w:styleId="atn">
    <w:name w:val="atn"/>
    <w:rsid w:val="00F61A5C"/>
  </w:style>
  <w:style w:type="paragraph" w:styleId="Textodebalo">
    <w:name w:val="Balloon Text"/>
    <w:basedOn w:val="Normal"/>
    <w:link w:val="TextodebaloChar"/>
    <w:uiPriority w:val="99"/>
    <w:semiHidden/>
    <w:unhideWhenUsed/>
    <w:rsid w:val="00F61A5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61A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oelho42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bia.dsc@gmail.com" TargetMode="External"/><Relationship Id="rId5" Type="http://schemas.openxmlformats.org/officeDocument/2006/relationships/webSettings" Target="webSettings.xml"/><Relationship Id="rId10" Type="http://schemas.openxmlformats.org/officeDocument/2006/relationships/hyperlink" Target="mailto:oliveiralucia63@hotmail.com" TargetMode="External"/><Relationship Id="rId4" Type="http://schemas.openxmlformats.org/officeDocument/2006/relationships/settings" Target="settings.xml"/><Relationship Id="rId9" Type="http://schemas.openxmlformats.org/officeDocument/2006/relationships/hyperlink" Target="mailto:terezinhajesusvb@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455E7-B8B3-43B9-8E2D-C3BE824E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TotalTime>
  <Pages>16</Pages>
  <Words>6594</Words>
  <Characters>35608</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 Filho</dc:creator>
  <cp:keywords/>
  <dc:description/>
  <cp:lastModifiedBy>Mateus Filho</cp:lastModifiedBy>
  <cp:revision>569</cp:revision>
  <cp:lastPrinted>2017-10-31T12:29:00Z</cp:lastPrinted>
  <dcterms:created xsi:type="dcterms:W3CDTF">2017-10-31T02:23:00Z</dcterms:created>
  <dcterms:modified xsi:type="dcterms:W3CDTF">2017-11-03T02:03:00Z</dcterms:modified>
</cp:coreProperties>
</file>