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D8" w:rsidRPr="00FA755D" w:rsidRDefault="008744D8" w:rsidP="008744D8">
      <w:pPr>
        <w:shd w:val="clear" w:color="auto" w:fill="FFFFFF"/>
        <w:spacing w:after="240" w:line="360" w:lineRule="auto"/>
        <w:ind w:hanging="360"/>
        <w:jc w:val="center"/>
        <w:rPr>
          <w:rFonts w:ascii="Times New Roman" w:hAnsi="Times New Roman" w:cs="Times New Roman"/>
          <w:b/>
          <w:sz w:val="24"/>
          <w:szCs w:val="24"/>
        </w:rPr>
      </w:pPr>
      <w:bookmarkStart w:id="0" w:name="_GoBack"/>
      <w:bookmarkEnd w:id="0"/>
      <w:r w:rsidRPr="00FA755D">
        <w:rPr>
          <w:rFonts w:ascii="Times New Roman" w:hAnsi="Times New Roman" w:cs="Times New Roman"/>
          <w:b/>
          <w:sz w:val="24"/>
          <w:szCs w:val="24"/>
        </w:rPr>
        <w:t>O ESTÁGIO CURRICULAR SUPERVISIONADO DE MATEMÁTICA NA PERSPECTIVA DA PESQUISA COLABORATIVA</w:t>
      </w:r>
    </w:p>
    <w:p w:rsidR="008744D8" w:rsidRPr="00734E71" w:rsidRDefault="008744D8" w:rsidP="008744D8">
      <w:pPr>
        <w:spacing w:after="0" w:line="240" w:lineRule="auto"/>
        <w:jc w:val="right"/>
        <w:rPr>
          <w:rFonts w:ascii="Times New Roman" w:hAnsi="Times New Roman" w:cs="Times New Roman"/>
          <w:sz w:val="24"/>
          <w:szCs w:val="24"/>
        </w:rPr>
      </w:pPr>
      <w:r w:rsidRPr="00734E71">
        <w:rPr>
          <w:rFonts w:ascii="Times New Roman" w:hAnsi="Times New Roman" w:cs="Times New Roman"/>
          <w:sz w:val="24"/>
          <w:szCs w:val="24"/>
        </w:rPr>
        <w:t xml:space="preserve">Adriane </w:t>
      </w:r>
      <w:proofErr w:type="spellStart"/>
      <w:r w:rsidRPr="00734E71">
        <w:rPr>
          <w:rFonts w:ascii="Times New Roman" w:hAnsi="Times New Roman" w:cs="Times New Roman"/>
          <w:sz w:val="24"/>
          <w:szCs w:val="24"/>
        </w:rPr>
        <w:t>Eidam</w:t>
      </w:r>
      <w:proofErr w:type="spellEnd"/>
    </w:p>
    <w:p w:rsidR="008744D8" w:rsidRDefault="008744D8" w:rsidP="008744D8">
      <w:pPr>
        <w:tabs>
          <w:tab w:val="left" w:pos="1276"/>
        </w:tabs>
        <w:spacing w:after="0" w:line="240" w:lineRule="auto"/>
        <w:jc w:val="right"/>
        <w:rPr>
          <w:rFonts w:ascii="Times New Roman" w:hAnsi="Times New Roman" w:cs="Times New Roman"/>
          <w:sz w:val="24"/>
          <w:szCs w:val="24"/>
        </w:rPr>
      </w:pPr>
      <w:r w:rsidRPr="00734E71">
        <w:rPr>
          <w:rFonts w:ascii="Times New Roman" w:hAnsi="Times New Roman" w:cs="Times New Roman"/>
          <w:sz w:val="24"/>
          <w:szCs w:val="24"/>
        </w:rPr>
        <w:t>Universidade Federal de Mato Grosso do Sul</w:t>
      </w:r>
    </w:p>
    <w:p w:rsidR="008744D8" w:rsidRPr="009C275A" w:rsidRDefault="008744D8" w:rsidP="008744D8">
      <w:pPr>
        <w:spacing w:after="0" w:line="240" w:lineRule="auto"/>
        <w:jc w:val="right"/>
        <w:rPr>
          <w:rFonts w:ascii="Times New Roman" w:hAnsi="Times New Roman" w:cs="Times New Roman"/>
          <w:sz w:val="24"/>
          <w:szCs w:val="24"/>
        </w:rPr>
      </w:pPr>
      <w:r w:rsidRPr="00FF32A3">
        <w:rPr>
          <w:rFonts w:ascii="Times New Roman" w:hAnsi="Times New Roman" w:cs="Times New Roman"/>
          <w:sz w:val="24"/>
          <w:szCs w:val="24"/>
        </w:rPr>
        <w:t>drika_eidam@hotmail.com</w:t>
      </w:r>
    </w:p>
    <w:p w:rsidR="008744D8" w:rsidRDefault="008744D8" w:rsidP="008744D8">
      <w:pPr>
        <w:tabs>
          <w:tab w:val="left" w:pos="1276"/>
        </w:tabs>
        <w:spacing w:after="0" w:line="240" w:lineRule="auto"/>
        <w:jc w:val="right"/>
        <w:rPr>
          <w:rFonts w:ascii="Times New Roman" w:hAnsi="Times New Roman" w:cs="Times New Roman"/>
          <w:sz w:val="24"/>
          <w:szCs w:val="24"/>
        </w:rPr>
      </w:pPr>
    </w:p>
    <w:p w:rsidR="008744D8" w:rsidRDefault="008744D8" w:rsidP="008744D8">
      <w:pPr>
        <w:spacing w:after="0"/>
        <w:jc w:val="right"/>
        <w:rPr>
          <w:rFonts w:ascii="Times New Roman" w:hAnsi="Times New Roman"/>
          <w:sz w:val="24"/>
          <w:szCs w:val="24"/>
        </w:rPr>
      </w:pPr>
      <w:proofErr w:type="spellStart"/>
      <w:r>
        <w:rPr>
          <w:rFonts w:ascii="Times New Roman" w:hAnsi="Times New Roman"/>
          <w:sz w:val="24"/>
          <w:szCs w:val="24"/>
        </w:rPr>
        <w:t>Kely</w:t>
      </w:r>
      <w:proofErr w:type="spellEnd"/>
      <w:r>
        <w:rPr>
          <w:rFonts w:ascii="Times New Roman" w:hAnsi="Times New Roman"/>
          <w:sz w:val="24"/>
          <w:szCs w:val="24"/>
        </w:rPr>
        <w:t xml:space="preserve"> </w:t>
      </w:r>
      <w:proofErr w:type="spellStart"/>
      <w:r>
        <w:rPr>
          <w:rFonts w:ascii="Times New Roman" w:hAnsi="Times New Roman"/>
          <w:sz w:val="24"/>
          <w:szCs w:val="24"/>
        </w:rPr>
        <w:t>Fabricia</w:t>
      </w:r>
      <w:proofErr w:type="spellEnd"/>
      <w:r>
        <w:rPr>
          <w:rFonts w:ascii="Times New Roman" w:hAnsi="Times New Roman"/>
          <w:sz w:val="24"/>
          <w:szCs w:val="24"/>
        </w:rPr>
        <w:t xml:space="preserve"> Pereira Nogueira</w:t>
      </w:r>
    </w:p>
    <w:p w:rsidR="008744D8" w:rsidRDefault="008744D8" w:rsidP="008744D8">
      <w:pPr>
        <w:spacing w:after="0"/>
        <w:jc w:val="right"/>
        <w:rPr>
          <w:rFonts w:ascii="Times New Roman" w:hAnsi="Times New Roman"/>
          <w:sz w:val="24"/>
          <w:szCs w:val="24"/>
        </w:rPr>
      </w:pPr>
      <w:r>
        <w:rPr>
          <w:rFonts w:ascii="Times New Roman" w:hAnsi="Times New Roman"/>
          <w:sz w:val="24"/>
          <w:szCs w:val="24"/>
        </w:rPr>
        <w:t>Universidade Federal de Mato Grosso do Sul</w:t>
      </w:r>
    </w:p>
    <w:p w:rsidR="008744D8" w:rsidRDefault="008744D8" w:rsidP="008744D8">
      <w:pPr>
        <w:spacing w:after="0"/>
        <w:jc w:val="right"/>
        <w:rPr>
          <w:rFonts w:ascii="Times New Roman" w:hAnsi="Times New Roman"/>
          <w:sz w:val="24"/>
          <w:szCs w:val="24"/>
        </w:rPr>
      </w:pPr>
      <w:hyperlink r:id="rId8" w:history="1">
        <w:r>
          <w:rPr>
            <w:rStyle w:val="Hyperlink"/>
            <w:rFonts w:ascii="Times New Roman" w:hAnsi="Times New Roman"/>
            <w:sz w:val="24"/>
            <w:szCs w:val="24"/>
          </w:rPr>
          <w:t>kelyn230@gmail.com</w:t>
        </w:r>
      </w:hyperlink>
    </w:p>
    <w:p w:rsidR="008744D8" w:rsidRDefault="008744D8" w:rsidP="008744D8">
      <w:pPr>
        <w:spacing w:after="0"/>
        <w:jc w:val="right"/>
        <w:rPr>
          <w:rFonts w:ascii="Times New Roman" w:hAnsi="Times New Roman"/>
          <w:sz w:val="24"/>
          <w:szCs w:val="24"/>
          <w:u w:val="single"/>
        </w:rPr>
      </w:pPr>
    </w:p>
    <w:p w:rsidR="008744D8" w:rsidRDefault="008744D8" w:rsidP="008744D8">
      <w:pPr>
        <w:spacing w:after="0"/>
        <w:ind w:left="-567"/>
        <w:jc w:val="right"/>
        <w:rPr>
          <w:rFonts w:ascii="Times New Roman" w:hAnsi="Times New Roman"/>
          <w:sz w:val="24"/>
          <w:szCs w:val="24"/>
        </w:rPr>
      </w:pPr>
      <w:proofErr w:type="spellStart"/>
      <w:r>
        <w:rPr>
          <w:rFonts w:ascii="Times New Roman" w:hAnsi="Times New Roman"/>
          <w:sz w:val="24"/>
          <w:szCs w:val="24"/>
        </w:rPr>
        <w:t>Edinalva</w:t>
      </w:r>
      <w:proofErr w:type="spellEnd"/>
      <w:r>
        <w:rPr>
          <w:rFonts w:ascii="Times New Roman" w:hAnsi="Times New Roman"/>
          <w:sz w:val="24"/>
          <w:szCs w:val="24"/>
        </w:rPr>
        <w:t xml:space="preserve"> da Cruz Teixeira </w:t>
      </w:r>
      <w:proofErr w:type="spellStart"/>
      <w:r>
        <w:rPr>
          <w:rFonts w:ascii="Times New Roman" w:hAnsi="Times New Roman"/>
          <w:sz w:val="24"/>
          <w:szCs w:val="24"/>
        </w:rPr>
        <w:t>Sakai</w:t>
      </w:r>
      <w:proofErr w:type="spellEnd"/>
    </w:p>
    <w:p w:rsidR="008744D8" w:rsidRDefault="008744D8" w:rsidP="008744D8">
      <w:pPr>
        <w:spacing w:after="0"/>
        <w:jc w:val="right"/>
        <w:rPr>
          <w:rFonts w:ascii="Times New Roman" w:hAnsi="Times New Roman"/>
          <w:sz w:val="24"/>
          <w:szCs w:val="24"/>
        </w:rPr>
      </w:pPr>
      <w:r>
        <w:rPr>
          <w:rFonts w:ascii="Times New Roman" w:hAnsi="Times New Roman"/>
          <w:sz w:val="24"/>
          <w:szCs w:val="24"/>
        </w:rPr>
        <w:t>Universidade Federal de Mato Grosso do Sul</w:t>
      </w:r>
    </w:p>
    <w:p w:rsidR="008744D8" w:rsidRDefault="008744D8" w:rsidP="008744D8">
      <w:pPr>
        <w:tabs>
          <w:tab w:val="left" w:pos="1276"/>
        </w:tabs>
        <w:spacing w:after="0" w:line="240" w:lineRule="auto"/>
        <w:jc w:val="right"/>
      </w:pPr>
      <w:hyperlink r:id="rId9" w:history="1">
        <w:r w:rsidRPr="008744D8">
          <w:rPr>
            <w:rStyle w:val="Hyperlink"/>
            <w:rFonts w:ascii="Times New Roman" w:hAnsi="Times New Roman"/>
            <w:sz w:val="24"/>
            <w:szCs w:val="24"/>
          </w:rPr>
          <w:t>edisakai@hotmail.com</w:t>
        </w:r>
      </w:hyperlink>
    </w:p>
    <w:p w:rsidR="008744D8" w:rsidRPr="00734E71" w:rsidRDefault="008744D8" w:rsidP="008744D8">
      <w:pPr>
        <w:tabs>
          <w:tab w:val="left" w:pos="1276"/>
        </w:tabs>
        <w:spacing w:after="0" w:line="240" w:lineRule="auto"/>
        <w:jc w:val="right"/>
        <w:rPr>
          <w:rFonts w:ascii="Times New Roman" w:hAnsi="Times New Roman" w:cs="Times New Roman"/>
          <w:sz w:val="24"/>
          <w:szCs w:val="24"/>
        </w:rPr>
      </w:pPr>
    </w:p>
    <w:p w:rsidR="008744D8" w:rsidRPr="00734E71" w:rsidRDefault="008744D8" w:rsidP="008744D8">
      <w:pPr>
        <w:spacing w:after="0" w:line="240" w:lineRule="auto"/>
        <w:jc w:val="right"/>
        <w:rPr>
          <w:rFonts w:ascii="Times New Roman" w:hAnsi="Times New Roman" w:cs="Times New Roman"/>
          <w:sz w:val="24"/>
          <w:szCs w:val="24"/>
        </w:rPr>
      </w:pPr>
      <w:r w:rsidRPr="00734E71">
        <w:rPr>
          <w:rFonts w:ascii="Times New Roman" w:hAnsi="Times New Roman" w:cs="Times New Roman"/>
          <w:sz w:val="24"/>
          <w:szCs w:val="24"/>
        </w:rPr>
        <w:t>Patrícia Sandalo Pereira</w:t>
      </w:r>
    </w:p>
    <w:p w:rsidR="008744D8" w:rsidRDefault="008744D8" w:rsidP="008744D8">
      <w:pPr>
        <w:spacing w:after="0" w:line="240" w:lineRule="auto"/>
        <w:jc w:val="right"/>
        <w:rPr>
          <w:rFonts w:ascii="Times New Roman" w:hAnsi="Times New Roman" w:cs="Times New Roman"/>
          <w:sz w:val="24"/>
          <w:szCs w:val="24"/>
        </w:rPr>
      </w:pPr>
      <w:r w:rsidRPr="00734E71">
        <w:rPr>
          <w:rFonts w:ascii="Times New Roman" w:hAnsi="Times New Roman" w:cs="Times New Roman"/>
          <w:sz w:val="24"/>
          <w:szCs w:val="24"/>
        </w:rPr>
        <w:t>Universidade Federal de Mato Grosso do Sul</w:t>
      </w:r>
    </w:p>
    <w:p w:rsidR="008744D8" w:rsidRPr="009C275A" w:rsidRDefault="008744D8" w:rsidP="008744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patricia.pereira@ufms.br</w:t>
      </w:r>
    </w:p>
    <w:p w:rsidR="008744D8" w:rsidRPr="00734E71" w:rsidRDefault="008744D8" w:rsidP="008744D8">
      <w:pPr>
        <w:spacing w:line="360" w:lineRule="auto"/>
        <w:jc w:val="right"/>
        <w:rPr>
          <w:rFonts w:ascii="Times New Roman" w:hAnsi="Times New Roman" w:cs="Times New Roman"/>
          <w:sz w:val="24"/>
          <w:szCs w:val="24"/>
        </w:rPr>
      </w:pPr>
    </w:p>
    <w:p w:rsidR="008744D8" w:rsidRDefault="008744D8" w:rsidP="008744D8">
      <w:pPr>
        <w:spacing w:after="0" w:line="240" w:lineRule="auto"/>
        <w:rPr>
          <w:rFonts w:ascii="Times New Roman" w:hAnsi="Times New Roman"/>
          <w:sz w:val="24"/>
          <w:szCs w:val="24"/>
        </w:rPr>
      </w:pPr>
      <w:r>
        <w:rPr>
          <w:rFonts w:ascii="Times New Roman" w:hAnsi="Times New Roman" w:cs="Times New Roman"/>
          <w:sz w:val="24"/>
          <w:szCs w:val="24"/>
        </w:rPr>
        <w:t>R</w:t>
      </w:r>
      <w:r>
        <w:rPr>
          <w:rFonts w:ascii="Times New Roman" w:hAnsi="Times New Roman"/>
          <w:b/>
          <w:sz w:val="24"/>
          <w:szCs w:val="24"/>
        </w:rPr>
        <w:t>esumo</w:t>
      </w:r>
    </w:p>
    <w:p w:rsidR="008744D8" w:rsidRDefault="008744D8" w:rsidP="008744D8">
      <w:pPr>
        <w:spacing w:after="0" w:line="240" w:lineRule="auto"/>
        <w:rPr>
          <w:b/>
        </w:rPr>
      </w:pPr>
    </w:p>
    <w:p w:rsidR="008744D8" w:rsidRDefault="008744D8" w:rsidP="008744D8">
      <w:pPr>
        <w:spacing w:after="0" w:line="240" w:lineRule="auto"/>
        <w:jc w:val="both"/>
        <w:rPr>
          <w:rFonts w:ascii="Times New Roman" w:hAnsi="Times New Roman"/>
          <w:sz w:val="24"/>
          <w:szCs w:val="24"/>
        </w:rPr>
      </w:pPr>
      <w:r>
        <w:rPr>
          <w:rFonts w:ascii="Times New Roman" w:hAnsi="Times New Roman" w:cs="Times New Roman"/>
          <w:sz w:val="24"/>
          <w:szCs w:val="24"/>
        </w:rPr>
        <w:t xml:space="preserve">Este artigo traz resultados de uma dissertação que está sendo desenvolvida no Programa de Pós-Graduação em Educação Matemática, na Universidade Federal de Mato Grosso do Sul (UFMS), cujo objeto de estudo é o Estágio Supervisionado. O objetivo do artigo é discutir possibilidades de procedimentos metodológicos utilizados na disciplina de Estágio Curricular Supervisionado III, do curso de Licenciatura em Matemática da UFMS. Adotamos a abordagem qualitativa de pesquisa e utilizamos como referencial teórico-metodológico a pesquisa colaborativa (IBIAPINA, 2008), e, por decorrência, a Espiral Reflexiva Ampliada (JORGE, 2015). Durante o desenvolvimento do estágio, houve a participação colaborativa dos sujeitos nas ações desenvolvidas, a saber: Planejamento; Aplicação; Entrevista; Sessão Reflexiva; Novo Planejamento; Nova Aplicação; Nova Entrevista; Nova Sessão Reflexiva. Cada etapa </w:t>
      </w:r>
      <w:r>
        <w:rPr>
          <w:rFonts w:ascii="Times New Roman" w:eastAsia="Times New Roman" w:hAnsi="Times New Roman" w:cs="Times New Roman"/>
          <w:sz w:val="24"/>
          <w:szCs w:val="24"/>
          <w:lang w:eastAsia="pt-BR"/>
        </w:rPr>
        <w:t xml:space="preserve">foi de basilar importância, não só para preparação da docência, mas também para vislumbrar a </w:t>
      </w:r>
      <w:r>
        <w:rPr>
          <w:rFonts w:ascii="Times New Roman" w:hAnsi="Times New Roman" w:cs="Times New Roman"/>
          <w:sz w:val="24"/>
          <w:szCs w:val="24"/>
        </w:rPr>
        <w:t>superação da visão reducionista que se tem do estágio e a fim de construir uma atuação pedagógica transformadora, crítica e reflexiva que vá ao encontro das necessidades docentes atuais.</w:t>
      </w:r>
    </w:p>
    <w:p w:rsidR="008744D8" w:rsidRDefault="008744D8" w:rsidP="008744D8">
      <w:pPr>
        <w:spacing w:after="0" w:line="240" w:lineRule="auto"/>
        <w:jc w:val="both"/>
        <w:rPr>
          <w:rFonts w:ascii="Times New Roman" w:hAnsi="Times New Roman" w:cs="Times New Roman"/>
          <w:sz w:val="24"/>
          <w:szCs w:val="24"/>
        </w:rPr>
      </w:pPr>
    </w:p>
    <w:p w:rsidR="008744D8" w:rsidRDefault="008744D8" w:rsidP="008744D8">
      <w:pPr>
        <w:pStyle w:val="Default"/>
        <w:jc w:val="both"/>
        <w:rPr>
          <w:color w:val="000000" w:themeColor="text1"/>
        </w:rPr>
      </w:pPr>
      <w:r>
        <w:rPr>
          <w:b/>
          <w:color w:val="auto"/>
        </w:rPr>
        <w:t>Palavras-chave</w:t>
      </w:r>
      <w:r>
        <w:rPr>
          <w:color w:val="auto"/>
        </w:rPr>
        <w:t xml:space="preserve">: Formação Inicial de professores de Matemática; Estágio Curricular Supervisionado; Espiral reflexiva ampliada. </w:t>
      </w:r>
    </w:p>
    <w:p w:rsidR="008744D8" w:rsidRDefault="008744D8" w:rsidP="008744D8">
      <w:pPr>
        <w:autoSpaceDE w:val="0"/>
        <w:autoSpaceDN w:val="0"/>
        <w:adjustRightInd w:val="0"/>
        <w:spacing w:after="0" w:line="240" w:lineRule="auto"/>
        <w:jc w:val="both"/>
        <w:rPr>
          <w:rFonts w:ascii="Times New Roman" w:hAnsi="Times New Roman" w:cs="Times New Roman"/>
          <w:color w:val="000000"/>
          <w:sz w:val="24"/>
          <w:szCs w:val="24"/>
        </w:rPr>
      </w:pPr>
    </w:p>
    <w:p w:rsidR="008744D8" w:rsidRDefault="008744D8" w:rsidP="008744D8">
      <w:pPr>
        <w:autoSpaceDE w:val="0"/>
        <w:autoSpaceDN w:val="0"/>
        <w:adjustRightInd w:val="0"/>
        <w:spacing w:after="0" w:line="240" w:lineRule="auto"/>
        <w:jc w:val="both"/>
        <w:rPr>
          <w:rFonts w:ascii="Times New Roman" w:hAnsi="Times New Roman" w:cs="Times New Roman"/>
          <w:color w:val="000000"/>
          <w:sz w:val="24"/>
          <w:szCs w:val="24"/>
        </w:rPr>
      </w:pPr>
    </w:p>
    <w:p w:rsidR="008744D8" w:rsidRPr="00DE3272" w:rsidRDefault="008744D8" w:rsidP="008744D8">
      <w:pPr>
        <w:shd w:val="clear" w:color="auto" w:fill="FFFFFF"/>
        <w:spacing w:after="240" w:line="240" w:lineRule="auto"/>
        <w:ind w:hanging="360"/>
        <w:jc w:val="center"/>
        <w:rPr>
          <w:rFonts w:ascii="Times New Roman" w:hAnsi="Times New Roman"/>
          <w:b/>
          <w:bCs/>
          <w:sz w:val="24"/>
          <w:szCs w:val="24"/>
          <w:lang w:val="es-MX"/>
        </w:rPr>
      </w:pPr>
      <w:bookmarkStart w:id="1" w:name="noHighlight_0.23794257016726905"/>
      <w:bookmarkEnd w:id="1"/>
      <w:r w:rsidRPr="00DE3272">
        <w:rPr>
          <w:rFonts w:ascii="Times New Roman" w:hAnsi="Times New Roman" w:cs="Times New Roman"/>
          <w:b/>
          <w:bCs/>
          <w:sz w:val="24"/>
          <w:szCs w:val="24"/>
          <w:lang w:val="es-MX"/>
        </w:rPr>
        <w:t>LE STAGE CURRICULAIRE SUPERVISÉ DES MATHÉMATIQUES DANS LA PERSPECTIVE DE LA RECHERCHE COLLABORATIVE</w:t>
      </w:r>
    </w:p>
    <w:p w:rsidR="008744D8" w:rsidRPr="00FA755D" w:rsidRDefault="008744D8" w:rsidP="008744D8">
      <w:pPr>
        <w:autoSpaceDE w:val="0"/>
        <w:autoSpaceDN w:val="0"/>
        <w:adjustRightInd w:val="0"/>
        <w:spacing w:after="0" w:line="240" w:lineRule="auto"/>
        <w:jc w:val="both"/>
        <w:rPr>
          <w:rFonts w:ascii="Times New Roman" w:hAnsi="Times New Roman" w:cs="Times New Roman"/>
          <w:color w:val="000000"/>
          <w:sz w:val="24"/>
          <w:szCs w:val="24"/>
          <w:lang w:val="es-MX"/>
        </w:rPr>
      </w:pPr>
    </w:p>
    <w:p w:rsidR="008744D8" w:rsidRPr="00FA755D" w:rsidRDefault="008744D8" w:rsidP="008744D8">
      <w:pPr>
        <w:spacing w:after="0" w:line="240" w:lineRule="auto"/>
        <w:rPr>
          <w:rFonts w:ascii="Times New Roman" w:hAnsi="Times New Roman"/>
          <w:b/>
          <w:bCs/>
          <w:sz w:val="24"/>
          <w:szCs w:val="24"/>
        </w:rPr>
      </w:pPr>
      <w:proofErr w:type="spellStart"/>
      <w:r w:rsidRPr="00FA755D">
        <w:rPr>
          <w:rFonts w:ascii="Times New Roman" w:hAnsi="Times New Roman"/>
          <w:b/>
          <w:bCs/>
          <w:sz w:val="24"/>
          <w:szCs w:val="24"/>
        </w:rPr>
        <w:t>Résumé</w:t>
      </w:r>
      <w:proofErr w:type="spellEnd"/>
    </w:p>
    <w:p w:rsidR="008744D8" w:rsidRPr="008744D8" w:rsidRDefault="008744D8" w:rsidP="008744D8">
      <w:pPr>
        <w:spacing w:after="0" w:line="240" w:lineRule="auto"/>
        <w:jc w:val="both"/>
        <w:rPr>
          <w:rFonts w:ascii="Times New Roman" w:hAnsi="Times New Roman"/>
          <w:sz w:val="24"/>
          <w:szCs w:val="24"/>
        </w:rPr>
      </w:pPr>
      <w:bookmarkStart w:id="2" w:name="noHighlight_0.5015310742893428"/>
      <w:bookmarkEnd w:id="2"/>
      <w:proofErr w:type="spellStart"/>
      <w:proofErr w:type="gramStart"/>
      <w:r w:rsidRPr="00FA755D">
        <w:rPr>
          <w:rFonts w:ascii="Times New Roman" w:hAnsi="Times New Roman"/>
          <w:sz w:val="24"/>
          <w:szCs w:val="24"/>
        </w:rPr>
        <w:t>Cet</w:t>
      </w:r>
      <w:proofErr w:type="spellEnd"/>
      <w:proofErr w:type="gramEnd"/>
      <w:r w:rsidRPr="00FA755D">
        <w:rPr>
          <w:rFonts w:ascii="Times New Roman" w:hAnsi="Times New Roman"/>
          <w:sz w:val="24"/>
          <w:szCs w:val="24"/>
        </w:rPr>
        <w:t xml:space="preserve"> </w:t>
      </w:r>
      <w:proofErr w:type="spellStart"/>
      <w:r w:rsidRPr="00FA755D">
        <w:rPr>
          <w:rFonts w:ascii="Times New Roman" w:hAnsi="Times New Roman"/>
          <w:sz w:val="24"/>
          <w:szCs w:val="24"/>
        </w:rPr>
        <w:t>article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présente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les</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résultats</w:t>
      </w:r>
      <w:proofErr w:type="spellEnd"/>
      <w:r w:rsidRPr="00FA755D">
        <w:rPr>
          <w:rFonts w:ascii="Times New Roman" w:hAnsi="Times New Roman"/>
          <w:sz w:val="24"/>
          <w:szCs w:val="24"/>
        </w:rPr>
        <w:t xml:space="preserve"> d'une </w:t>
      </w:r>
      <w:proofErr w:type="spellStart"/>
      <w:r w:rsidRPr="00FA755D">
        <w:rPr>
          <w:rFonts w:ascii="Times New Roman" w:hAnsi="Times New Roman"/>
          <w:sz w:val="24"/>
          <w:szCs w:val="24"/>
        </w:rPr>
        <w:t>dissertation</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en</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cours</w:t>
      </w:r>
      <w:proofErr w:type="spellEnd"/>
      <w:r w:rsidRPr="00FA755D">
        <w:rPr>
          <w:rFonts w:ascii="Times New Roman" w:hAnsi="Times New Roman"/>
          <w:sz w:val="24"/>
          <w:szCs w:val="24"/>
        </w:rPr>
        <w:t xml:space="preserve"> d'</w:t>
      </w:r>
      <w:proofErr w:type="spellStart"/>
      <w:r w:rsidRPr="00FA755D">
        <w:rPr>
          <w:rFonts w:ascii="Times New Roman" w:hAnsi="Times New Roman"/>
          <w:sz w:val="24"/>
          <w:szCs w:val="24"/>
        </w:rPr>
        <w:t>élaboration</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dans</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le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programme</w:t>
      </w:r>
      <w:proofErr w:type="spellEnd"/>
      <w:r w:rsidRPr="00FA755D">
        <w:rPr>
          <w:rFonts w:ascii="Times New Roman" w:hAnsi="Times New Roman"/>
          <w:sz w:val="24"/>
          <w:szCs w:val="24"/>
        </w:rPr>
        <w:t xml:space="preserve"> d'</w:t>
      </w:r>
      <w:proofErr w:type="spellStart"/>
      <w:r w:rsidRPr="00FA755D">
        <w:rPr>
          <w:rFonts w:ascii="Times New Roman" w:hAnsi="Times New Roman"/>
          <w:sz w:val="24"/>
          <w:szCs w:val="24"/>
        </w:rPr>
        <w:t>études</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supérieures</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en</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Éducation</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Mathématique</w:t>
      </w:r>
      <w:proofErr w:type="spellEnd"/>
      <w:r w:rsidRPr="00FA755D">
        <w:rPr>
          <w:rFonts w:ascii="Times New Roman" w:hAnsi="Times New Roman"/>
          <w:sz w:val="24"/>
          <w:szCs w:val="24"/>
        </w:rPr>
        <w:t xml:space="preserve">, à </w:t>
      </w:r>
      <w:proofErr w:type="spellStart"/>
      <w:r w:rsidRPr="00FA755D">
        <w:rPr>
          <w:rFonts w:ascii="Times New Roman" w:hAnsi="Times New Roman"/>
          <w:sz w:val="24"/>
          <w:szCs w:val="24"/>
        </w:rPr>
        <w:t>l'Universidade</w:t>
      </w:r>
      <w:proofErr w:type="spellEnd"/>
      <w:r w:rsidRPr="00FA755D">
        <w:rPr>
          <w:rFonts w:ascii="Times New Roman" w:hAnsi="Times New Roman"/>
          <w:sz w:val="24"/>
          <w:szCs w:val="24"/>
        </w:rPr>
        <w:t xml:space="preserve"> Federal </w:t>
      </w:r>
      <w:r w:rsidRPr="00FA755D">
        <w:rPr>
          <w:rFonts w:ascii="Times New Roman" w:hAnsi="Times New Roman"/>
          <w:sz w:val="24"/>
          <w:szCs w:val="24"/>
        </w:rPr>
        <w:lastRenderedPageBreak/>
        <w:t xml:space="preserve">de Mato Grosso do Sul (UFMS), </w:t>
      </w:r>
      <w:proofErr w:type="spellStart"/>
      <w:r w:rsidRPr="00FA755D">
        <w:rPr>
          <w:rFonts w:ascii="Times New Roman" w:hAnsi="Times New Roman"/>
          <w:sz w:val="24"/>
          <w:szCs w:val="24"/>
        </w:rPr>
        <w:t>dont</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l'objet</w:t>
      </w:r>
      <w:proofErr w:type="spellEnd"/>
      <w:r w:rsidRPr="00FA755D">
        <w:rPr>
          <w:rFonts w:ascii="Times New Roman" w:hAnsi="Times New Roman"/>
          <w:sz w:val="24"/>
          <w:szCs w:val="24"/>
        </w:rPr>
        <w:t xml:space="preserve"> d'</w:t>
      </w:r>
      <w:proofErr w:type="spellStart"/>
      <w:r w:rsidRPr="00FA755D">
        <w:rPr>
          <w:rFonts w:ascii="Times New Roman" w:hAnsi="Times New Roman"/>
          <w:sz w:val="24"/>
          <w:szCs w:val="24"/>
        </w:rPr>
        <w:t>étude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est</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le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stage</w:t>
      </w:r>
      <w:proofErr w:type="spellEnd"/>
      <w:r w:rsidRPr="00FA755D">
        <w:rPr>
          <w:rFonts w:ascii="Times New Roman" w:hAnsi="Times New Roman"/>
          <w:sz w:val="24"/>
          <w:szCs w:val="24"/>
        </w:rPr>
        <w:t xml:space="preserve"> </w:t>
      </w:r>
      <w:proofErr w:type="spellStart"/>
      <w:r w:rsidRPr="00FA755D">
        <w:rPr>
          <w:rFonts w:ascii="Times New Roman" w:hAnsi="Times New Roman"/>
          <w:sz w:val="24"/>
          <w:szCs w:val="24"/>
        </w:rPr>
        <w:t>supervisé</w:t>
      </w:r>
      <w:proofErr w:type="spellEnd"/>
      <w:r w:rsidRPr="00FA755D">
        <w:rPr>
          <w:rFonts w:ascii="Times New Roman" w:hAnsi="Times New Roman"/>
          <w:sz w:val="24"/>
          <w:szCs w:val="24"/>
        </w:rPr>
        <w:t xml:space="preserve">. </w:t>
      </w:r>
      <w:r w:rsidRPr="008744D8">
        <w:rPr>
          <w:rFonts w:ascii="Times New Roman" w:hAnsi="Times New Roman"/>
          <w:sz w:val="24"/>
          <w:szCs w:val="24"/>
        </w:rPr>
        <w:t xml:space="preserve">L'objectif de </w:t>
      </w:r>
      <w:proofErr w:type="gramStart"/>
      <w:r w:rsidRPr="008744D8">
        <w:rPr>
          <w:rFonts w:ascii="Times New Roman" w:hAnsi="Times New Roman"/>
          <w:sz w:val="24"/>
          <w:szCs w:val="24"/>
        </w:rPr>
        <w:t>cet</w:t>
      </w:r>
      <w:proofErr w:type="gramEnd"/>
      <w:r w:rsidRPr="008744D8">
        <w:rPr>
          <w:rFonts w:ascii="Times New Roman" w:hAnsi="Times New Roman"/>
          <w:sz w:val="24"/>
          <w:szCs w:val="24"/>
        </w:rPr>
        <w:t xml:space="preserve"> article est de discuter des possibilités de procédures méthodologiques utilisées dans la discipline du Stage Curriculaire Supervisé III, du cours de baccalauréat en mathématiques de l'UFMS. Nous adoptons l'approche qualitative de </w:t>
      </w:r>
      <w:proofErr w:type="gramStart"/>
      <w:r w:rsidRPr="008744D8">
        <w:rPr>
          <w:rFonts w:ascii="Times New Roman" w:hAnsi="Times New Roman"/>
          <w:sz w:val="24"/>
          <w:szCs w:val="24"/>
        </w:rPr>
        <w:t>la</w:t>
      </w:r>
      <w:proofErr w:type="gramEnd"/>
      <w:r w:rsidRPr="008744D8">
        <w:rPr>
          <w:rFonts w:ascii="Times New Roman" w:hAnsi="Times New Roman"/>
          <w:sz w:val="24"/>
          <w:szCs w:val="24"/>
        </w:rPr>
        <w:t xml:space="preserve"> recherche et de l'utilisation comme référence théorique et méthodologique à la recherche collaborative (IBIAPINA, 2008) et, par conséquent, la Spirale Réfléchissante Élargie (JORGE, 2015). Au cours de l'élaboration </w:t>
      </w:r>
      <w:proofErr w:type="gramStart"/>
      <w:r w:rsidRPr="008744D8">
        <w:rPr>
          <w:rFonts w:ascii="Times New Roman" w:hAnsi="Times New Roman"/>
          <w:sz w:val="24"/>
          <w:szCs w:val="24"/>
        </w:rPr>
        <w:t>du</w:t>
      </w:r>
      <w:proofErr w:type="gramEnd"/>
      <w:r w:rsidRPr="008744D8">
        <w:rPr>
          <w:rFonts w:ascii="Times New Roman" w:hAnsi="Times New Roman"/>
          <w:sz w:val="24"/>
          <w:szCs w:val="24"/>
        </w:rPr>
        <w:t xml:space="preserve"> stage, on a participé à la collaboration des sujets dans les actions développées, à savoir: La planification; Application; Entrevue; Session réfléchissante; Nouvelle planification; Nouvelle application; Nouvelle entrevue; Nouvelle session réfléchissante. Chaque étape a été très importante, non seulement pour </w:t>
      </w:r>
      <w:proofErr w:type="gramStart"/>
      <w:r w:rsidRPr="008744D8">
        <w:rPr>
          <w:rFonts w:ascii="Times New Roman" w:hAnsi="Times New Roman"/>
          <w:sz w:val="24"/>
          <w:szCs w:val="24"/>
        </w:rPr>
        <w:t>la</w:t>
      </w:r>
      <w:proofErr w:type="gramEnd"/>
      <w:r w:rsidRPr="008744D8">
        <w:rPr>
          <w:rFonts w:ascii="Times New Roman" w:hAnsi="Times New Roman"/>
          <w:sz w:val="24"/>
          <w:szCs w:val="24"/>
        </w:rPr>
        <w:t xml:space="preserve"> préparation de l'enseignement, mais aussi pour promouvoir la suraction de la vision réductrice qui a le stage et afin de construire une performance pédagogique transformatrice, critique et réflexive qui va répondre aux besoins éducatifs actuels.</w:t>
      </w:r>
    </w:p>
    <w:p w:rsidR="008744D8" w:rsidRPr="008744D8" w:rsidRDefault="008744D8" w:rsidP="008744D8">
      <w:pPr>
        <w:spacing w:line="240" w:lineRule="auto"/>
        <w:rPr>
          <w:rFonts w:ascii="Times New Roman" w:hAnsi="Times New Roman"/>
          <w:sz w:val="24"/>
          <w:szCs w:val="24"/>
        </w:rPr>
      </w:pPr>
    </w:p>
    <w:p w:rsidR="008744D8" w:rsidRDefault="008744D8" w:rsidP="008744D8">
      <w:pPr>
        <w:spacing w:after="0" w:line="240" w:lineRule="auto"/>
        <w:rPr>
          <w:rFonts w:ascii="Times New Roman" w:hAnsi="Times New Roman"/>
          <w:sz w:val="24"/>
          <w:szCs w:val="24"/>
        </w:rPr>
      </w:pPr>
      <w:bookmarkStart w:id="3" w:name="noHighlight_0.7885321302997541"/>
      <w:bookmarkEnd w:id="3"/>
      <w:proofErr w:type="spellStart"/>
      <w:r>
        <w:rPr>
          <w:rFonts w:ascii="Times New Roman" w:hAnsi="Times New Roman"/>
          <w:b/>
          <w:bCs/>
          <w:sz w:val="24"/>
          <w:szCs w:val="24"/>
        </w:rPr>
        <w:t>Mots-clés</w:t>
      </w:r>
      <w:proofErr w:type="spellEnd"/>
      <w:r>
        <w:rPr>
          <w:rFonts w:ascii="Times New Roman" w:hAnsi="Times New Roman"/>
          <w:sz w:val="24"/>
          <w:szCs w:val="24"/>
        </w:rPr>
        <w:t xml:space="preserve">: </w:t>
      </w:r>
      <w:proofErr w:type="spellStart"/>
      <w:r>
        <w:rPr>
          <w:rFonts w:ascii="Times New Roman" w:hAnsi="Times New Roman"/>
          <w:sz w:val="24"/>
          <w:szCs w:val="24"/>
        </w:rPr>
        <w:t>Formation</w:t>
      </w:r>
      <w:proofErr w:type="spellEnd"/>
      <w:r>
        <w:rPr>
          <w:rFonts w:ascii="Times New Roman" w:hAnsi="Times New Roman"/>
          <w:sz w:val="24"/>
          <w:szCs w:val="24"/>
        </w:rPr>
        <w:t xml:space="preserve"> </w:t>
      </w:r>
      <w:proofErr w:type="spellStart"/>
      <w:r>
        <w:rPr>
          <w:rFonts w:ascii="Times New Roman" w:hAnsi="Times New Roman"/>
          <w:sz w:val="24"/>
          <w:szCs w:val="24"/>
        </w:rPr>
        <w:t>initiale</w:t>
      </w:r>
      <w:proofErr w:type="spellEnd"/>
      <w:r>
        <w:rPr>
          <w:rFonts w:ascii="Times New Roman" w:hAnsi="Times New Roman"/>
          <w:sz w:val="24"/>
          <w:szCs w:val="24"/>
        </w:rPr>
        <w:t xml:space="preserve"> </w:t>
      </w:r>
      <w:proofErr w:type="spellStart"/>
      <w:r>
        <w:rPr>
          <w:rFonts w:ascii="Times New Roman" w:hAnsi="Times New Roman"/>
          <w:sz w:val="24"/>
          <w:szCs w:val="24"/>
        </w:rPr>
        <w:t>des</w:t>
      </w:r>
      <w:proofErr w:type="spellEnd"/>
      <w:r>
        <w:rPr>
          <w:rFonts w:ascii="Times New Roman" w:hAnsi="Times New Roman"/>
          <w:sz w:val="24"/>
          <w:szCs w:val="24"/>
        </w:rPr>
        <w:t xml:space="preserve"> </w:t>
      </w:r>
      <w:proofErr w:type="spellStart"/>
      <w:r>
        <w:rPr>
          <w:rFonts w:ascii="Times New Roman" w:hAnsi="Times New Roman"/>
          <w:sz w:val="24"/>
          <w:szCs w:val="24"/>
        </w:rPr>
        <w:t>enseignants</w:t>
      </w:r>
      <w:proofErr w:type="spellEnd"/>
      <w:r>
        <w:rPr>
          <w:rFonts w:ascii="Times New Roman" w:hAnsi="Times New Roman"/>
          <w:sz w:val="24"/>
          <w:szCs w:val="24"/>
        </w:rPr>
        <w:t xml:space="preserve"> de </w:t>
      </w:r>
      <w:proofErr w:type="spellStart"/>
      <w:r>
        <w:rPr>
          <w:rFonts w:ascii="Times New Roman" w:hAnsi="Times New Roman"/>
          <w:sz w:val="24"/>
          <w:szCs w:val="24"/>
        </w:rPr>
        <w:t>mathématiques</w:t>
      </w:r>
      <w:proofErr w:type="spellEnd"/>
      <w:r>
        <w:rPr>
          <w:rFonts w:ascii="Times New Roman" w:hAnsi="Times New Roman"/>
          <w:sz w:val="24"/>
          <w:szCs w:val="24"/>
        </w:rPr>
        <w:t xml:space="preserve">; </w:t>
      </w:r>
      <w:proofErr w:type="spellStart"/>
      <w:r>
        <w:rPr>
          <w:rFonts w:ascii="Times New Roman" w:hAnsi="Times New Roman"/>
          <w:sz w:val="24"/>
          <w:szCs w:val="24"/>
        </w:rPr>
        <w:t>Stage</w:t>
      </w:r>
      <w:proofErr w:type="spellEnd"/>
      <w:r>
        <w:rPr>
          <w:rFonts w:ascii="Times New Roman" w:hAnsi="Times New Roman"/>
          <w:sz w:val="24"/>
          <w:szCs w:val="24"/>
        </w:rPr>
        <w:t xml:space="preserve"> </w:t>
      </w:r>
      <w:proofErr w:type="spellStart"/>
      <w:r>
        <w:rPr>
          <w:rFonts w:ascii="Times New Roman" w:hAnsi="Times New Roman"/>
          <w:sz w:val="24"/>
          <w:szCs w:val="24"/>
        </w:rPr>
        <w:t>Curriculaire</w:t>
      </w:r>
      <w:proofErr w:type="spellEnd"/>
      <w:r>
        <w:rPr>
          <w:rFonts w:ascii="Times New Roman" w:hAnsi="Times New Roman"/>
          <w:sz w:val="24"/>
          <w:szCs w:val="24"/>
        </w:rPr>
        <w:t xml:space="preserve"> </w:t>
      </w:r>
      <w:proofErr w:type="spellStart"/>
      <w:r>
        <w:rPr>
          <w:rFonts w:ascii="Times New Roman" w:hAnsi="Times New Roman"/>
          <w:sz w:val="24"/>
          <w:szCs w:val="24"/>
        </w:rPr>
        <w:t>Supervisé</w:t>
      </w:r>
      <w:proofErr w:type="spellEnd"/>
      <w:r>
        <w:rPr>
          <w:rFonts w:ascii="Times New Roman" w:hAnsi="Times New Roman"/>
          <w:sz w:val="24"/>
          <w:szCs w:val="24"/>
        </w:rPr>
        <w:t xml:space="preserve">; </w:t>
      </w:r>
      <w:proofErr w:type="spellStart"/>
      <w:r>
        <w:rPr>
          <w:rFonts w:ascii="Times New Roman" w:hAnsi="Times New Roman"/>
          <w:sz w:val="24"/>
          <w:szCs w:val="24"/>
        </w:rPr>
        <w:t>Spirale</w:t>
      </w:r>
      <w:proofErr w:type="spellEnd"/>
      <w:r>
        <w:rPr>
          <w:rFonts w:ascii="Times New Roman" w:hAnsi="Times New Roman"/>
          <w:sz w:val="24"/>
          <w:szCs w:val="24"/>
        </w:rPr>
        <w:t xml:space="preserve"> </w:t>
      </w:r>
      <w:proofErr w:type="spellStart"/>
      <w:r>
        <w:rPr>
          <w:rFonts w:ascii="Times New Roman" w:hAnsi="Times New Roman"/>
          <w:sz w:val="24"/>
          <w:szCs w:val="24"/>
        </w:rPr>
        <w:t>Réfléchissante</w:t>
      </w:r>
      <w:proofErr w:type="spellEnd"/>
      <w:r>
        <w:rPr>
          <w:rFonts w:ascii="Times New Roman" w:hAnsi="Times New Roman"/>
          <w:sz w:val="24"/>
          <w:szCs w:val="24"/>
        </w:rPr>
        <w:t xml:space="preserve"> </w:t>
      </w:r>
      <w:proofErr w:type="spellStart"/>
      <w:r>
        <w:rPr>
          <w:rFonts w:ascii="Times New Roman" w:hAnsi="Times New Roman"/>
          <w:sz w:val="24"/>
          <w:szCs w:val="24"/>
        </w:rPr>
        <w:t>Élargie</w:t>
      </w:r>
      <w:proofErr w:type="spellEnd"/>
      <w:r>
        <w:rPr>
          <w:rFonts w:ascii="Times New Roman" w:hAnsi="Times New Roman"/>
          <w:sz w:val="24"/>
          <w:szCs w:val="24"/>
        </w:rPr>
        <w:t>.</w:t>
      </w:r>
    </w:p>
    <w:p w:rsidR="008744D8" w:rsidRDefault="008744D8" w:rsidP="008744D8">
      <w:pPr>
        <w:pStyle w:val="Default"/>
        <w:spacing w:line="360" w:lineRule="auto"/>
        <w:jc w:val="both"/>
        <w:rPr>
          <w:color w:val="000000" w:themeColor="text1"/>
        </w:rPr>
      </w:pPr>
    </w:p>
    <w:p w:rsidR="007D5554" w:rsidRPr="00B31C39" w:rsidRDefault="007D5554" w:rsidP="00E24664">
      <w:pPr>
        <w:autoSpaceDE w:val="0"/>
        <w:autoSpaceDN w:val="0"/>
        <w:adjustRightInd w:val="0"/>
        <w:spacing w:after="0" w:line="240" w:lineRule="auto"/>
        <w:jc w:val="both"/>
        <w:rPr>
          <w:rFonts w:ascii="Times New Roman" w:hAnsi="Times New Roman" w:cs="Times New Roman"/>
          <w:sz w:val="24"/>
          <w:szCs w:val="24"/>
        </w:rPr>
      </w:pPr>
    </w:p>
    <w:sectPr w:rsidR="007D5554" w:rsidRPr="00B31C39" w:rsidSect="0070295C">
      <w:headerReference w:type="default" r:id="rId10"/>
      <w:pgSz w:w="11906" w:h="16838"/>
      <w:pgMar w:top="141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63" w:rsidRDefault="005A0663" w:rsidP="00A1044F">
      <w:pPr>
        <w:spacing w:after="0" w:line="240" w:lineRule="auto"/>
      </w:pPr>
      <w:r>
        <w:separator/>
      </w:r>
    </w:p>
  </w:endnote>
  <w:endnote w:type="continuationSeparator" w:id="0">
    <w:p w:rsidR="005A0663" w:rsidRDefault="005A0663" w:rsidP="00A10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63" w:rsidRDefault="005A0663" w:rsidP="00A1044F">
      <w:pPr>
        <w:spacing w:after="0" w:line="240" w:lineRule="auto"/>
      </w:pPr>
      <w:r>
        <w:separator/>
      </w:r>
    </w:p>
  </w:footnote>
  <w:footnote w:type="continuationSeparator" w:id="0">
    <w:p w:rsidR="005A0663" w:rsidRDefault="005A0663" w:rsidP="00A10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56751"/>
      <w:docPartObj>
        <w:docPartGallery w:val="Page Numbers (Top of Page)"/>
        <w:docPartUnique/>
      </w:docPartObj>
    </w:sdtPr>
    <w:sdtContent>
      <w:p w:rsidR="00836339" w:rsidRDefault="00CC4018">
        <w:pPr>
          <w:pStyle w:val="Cabealho"/>
          <w:jc w:val="right"/>
        </w:pPr>
        <w:r>
          <w:fldChar w:fldCharType="begin"/>
        </w:r>
        <w:r w:rsidR="00836339">
          <w:instrText>PAGE   \* MERGEFORMAT</w:instrText>
        </w:r>
        <w:r>
          <w:fldChar w:fldCharType="separate"/>
        </w:r>
        <w:r w:rsidR="008744D8">
          <w:rPr>
            <w:noProof/>
          </w:rPr>
          <w:t>2</w:t>
        </w:r>
        <w:r>
          <w:fldChar w:fldCharType="end"/>
        </w:r>
      </w:p>
    </w:sdtContent>
  </w:sdt>
  <w:p w:rsidR="00836339" w:rsidRDefault="008363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243BE"/>
    <w:multiLevelType w:val="hybridMultilevel"/>
    <w:tmpl w:val="4100219E"/>
    <w:lvl w:ilvl="0" w:tplc="E4345E1E">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1044F"/>
    <w:rsid w:val="00005CD3"/>
    <w:rsid w:val="0002309F"/>
    <w:rsid w:val="000364C4"/>
    <w:rsid w:val="00040703"/>
    <w:rsid w:val="00041CCD"/>
    <w:rsid w:val="00080307"/>
    <w:rsid w:val="000925A2"/>
    <w:rsid w:val="000941D2"/>
    <w:rsid w:val="000A72E5"/>
    <w:rsid w:val="000B2F65"/>
    <w:rsid w:val="000C2BE5"/>
    <w:rsid w:val="000D4358"/>
    <w:rsid w:val="000E2E32"/>
    <w:rsid w:val="001012C5"/>
    <w:rsid w:val="001115BE"/>
    <w:rsid w:val="00112A96"/>
    <w:rsid w:val="00113836"/>
    <w:rsid w:val="00114EAC"/>
    <w:rsid w:val="001207DE"/>
    <w:rsid w:val="0012258E"/>
    <w:rsid w:val="00123983"/>
    <w:rsid w:val="00132A65"/>
    <w:rsid w:val="00142E45"/>
    <w:rsid w:val="0015347A"/>
    <w:rsid w:val="00153E14"/>
    <w:rsid w:val="0015632B"/>
    <w:rsid w:val="001716C1"/>
    <w:rsid w:val="00175901"/>
    <w:rsid w:val="00177BD5"/>
    <w:rsid w:val="0018394F"/>
    <w:rsid w:val="00192824"/>
    <w:rsid w:val="0019426E"/>
    <w:rsid w:val="001A21CC"/>
    <w:rsid w:val="001A5994"/>
    <w:rsid w:val="001A6449"/>
    <w:rsid w:val="001B3FD9"/>
    <w:rsid w:val="001B43D0"/>
    <w:rsid w:val="001C545D"/>
    <w:rsid w:val="001E2A5C"/>
    <w:rsid w:val="002007C5"/>
    <w:rsid w:val="0020279C"/>
    <w:rsid w:val="00205B1E"/>
    <w:rsid w:val="0021232C"/>
    <w:rsid w:val="00234A02"/>
    <w:rsid w:val="00247C3F"/>
    <w:rsid w:val="0025037D"/>
    <w:rsid w:val="002718FB"/>
    <w:rsid w:val="002A6DE9"/>
    <w:rsid w:val="002C2F29"/>
    <w:rsid w:val="002D4330"/>
    <w:rsid w:val="002D4FC9"/>
    <w:rsid w:val="002F527C"/>
    <w:rsid w:val="003073A1"/>
    <w:rsid w:val="00315312"/>
    <w:rsid w:val="00321B87"/>
    <w:rsid w:val="00324B09"/>
    <w:rsid w:val="00337210"/>
    <w:rsid w:val="00344429"/>
    <w:rsid w:val="00346F8A"/>
    <w:rsid w:val="00347280"/>
    <w:rsid w:val="00353AD8"/>
    <w:rsid w:val="003624D0"/>
    <w:rsid w:val="003648C4"/>
    <w:rsid w:val="003770CB"/>
    <w:rsid w:val="00377821"/>
    <w:rsid w:val="0038192C"/>
    <w:rsid w:val="00383EDB"/>
    <w:rsid w:val="00385DC3"/>
    <w:rsid w:val="003C64E5"/>
    <w:rsid w:val="003E6A35"/>
    <w:rsid w:val="003F3FA8"/>
    <w:rsid w:val="00406AFF"/>
    <w:rsid w:val="004150A6"/>
    <w:rsid w:val="00417742"/>
    <w:rsid w:val="004320DD"/>
    <w:rsid w:val="00463B25"/>
    <w:rsid w:val="00470B9B"/>
    <w:rsid w:val="00471908"/>
    <w:rsid w:val="004850F0"/>
    <w:rsid w:val="004852C0"/>
    <w:rsid w:val="004910AC"/>
    <w:rsid w:val="004A512F"/>
    <w:rsid w:val="004B7DEF"/>
    <w:rsid w:val="004C0B89"/>
    <w:rsid w:val="004D00AE"/>
    <w:rsid w:val="004E69F2"/>
    <w:rsid w:val="00505560"/>
    <w:rsid w:val="00512755"/>
    <w:rsid w:val="00512C62"/>
    <w:rsid w:val="00524EAA"/>
    <w:rsid w:val="00526973"/>
    <w:rsid w:val="00536815"/>
    <w:rsid w:val="00536FC8"/>
    <w:rsid w:val="005476FA"/>
    <w:rsid w:val="005636B6"/>
    <w:rsid w:val="005731EF"/>
    <w:rsid w:val="00591F8F"/>
    <w:rsid w:val="005A0663"/>
    <w:rsid w:val="005A2FAE"/>
    <w:rsid w:val="005A34A2"/>
    <w:rsid w:val="005B308E"/>
    <w:rsid w:val="005B367F"/>
    <w:rsid w:val="005B3A18"/>
    <w:rsid w:val="005B728B"/>
    <w:rsid w:val="005C3EBA"/>
    <w:rsid w:val="005D4179"/>
    <w:rsid w:val="005E04DA"/>
    <w:rsid w:val="005E0EEF"/>
    <w:rsid w:val="005E1882"/>
    <w:rsid w:val="005E513C"/>
    <w:rsid w:val="005F1C36"/>
    <w:rsid w:val="0061255D"/>
    <w:rsid w:val="00624E0F"/>
    <w:rsid w:val="006270CE"/>
    <w:rsid w:val="006308A8"/>
    <w:rsid w:val="00635E78"/>
    <w:rsid w:val="006550C7"/>
    <w:rsid w:val="006603D7"/>
    <w:rsid w:val="00665B84"/>
    <w:rsid w:val="0067426E"/>
    <w:rsid w:val="00680518"/>
    <w:rsid w:val="006861E9"/>
    <w:rsid w:val="006947B8"/>
    <w:rsid w:val="00695A5E"/>
    <w:rsid w:val="006A2367"/>
    <w:rsid w:val="006C400A"/>
    <w:rsid w:val="006C586D"/>
    <w:rsid w:val="006D2259"/>
    <w:rsid w:val="006D6E52"/>
    <w:rsid w:val="006D6FD6"/>
    <w:rsid w:val="006E04D8"/>
    <w:rsid w:val="006E04E1"/>
    <w:rsid w:val="006F009F"/>
    <w:rsid w:val="0070295C"/>
    <w:rsid w:val="007032F9"/>
    <w:rsid w:val="00730603"/>
    <w:rsid w:val="00734E71"/>
    <w:rsid w:val="00737958"/>
    <w:rsid w:val="00743770"/>
    <w:rsid w:val="00746948"/>
    <w:rsid w:val="00750C7E"/>
    <w:rsid w:val="007630F3"/>
    <w:rsid w:val="007750DE"/>
    <w:rsid w:val="0078084B"/>
    <w:rsid w:val="007850B1"/>
    <w:rsid w:val="007A3839"/>
    <w:rsid w:val="007A4F9E"/>
    <w:rsid w:val="007C67B0"/>
    <w:rsid w:val="007D41A2"/>
    <w:rsid w:val="007D5554"/>
    <w:rsid w:val="007E15D9"/>
    <w:rsid w:val="007E7075"/>
    <w:rsid w:val="007E70D4"/>
    <w:rsid w:val="008114C7"/>
    <w:rsid w:val="008139BD"/>
    <w:rsid w:val="00827621"/>
    <w:rsid w:val="00836339"/>
    <w:rsid w:val="0084257D"/>
    <w:rsid w:val="008447C5"/>
    <w:rsid w:val="00870964"/>
    <w:rsid w:val="008744D8"/>
    <w:rsid w:val="00877031"/>
    <w:rsid w:val="008B12BB"/>
    <w:rsid w:val="008D5E9C"/>
    <w:rsid w:val="008D7718"/>
    <w:rsid w:val="0092473F"/>
    <w:rsid w:val="00926A27"/>
    <w:rsid w:val="00930172"/>
    <w:rsid w:val="00930890"/>
    <w:rsid w:val="00936048"/>
    <w:rsid w:val="00937F28"/>
    <w:rsid w:val="00943829"/>
    <w:rsid w:val="0095088C"/>
    <w:rsid w:val="00971712"/>
    <w:rsid w:val="00975FA4"/>
    <w:rsid w:val="009777BC"/>
    <w:rsid w:val="009825C2"/>
    <w:rsid w:val="00984448"/>
    <w:rsid w:val="00987156"/>
    <w:rsid w:val="009920F4"/>
    <w:rsid w:val="009939F6"/>
    <w:rsid w:val="00996576"/>
    <w:rsid w:val="009A5D2D"/>
    <w:rsid w:val="009A6352"/>
    <w:rsid w:val="009B13FD"/>
    <w:rsid w:val="009D21E7"/>
    <w:rsid w:val="009D443B"/>
    <w:rsid w:val="009D681B"/>
    <w:rsid w:val="009E2D91"/>
    <w:rsid w:val="009E7C66"/>
    <w:rsid w:val="009F4636"/>
    <w:rsid w:val="009F6183"/>
    <w:rsid w:val="00A03DF9"/>
    <w:rsid w:val="00A06CE4"/>
    <w:rsid w:val="00A078E7"/>
    <w:rsid w:val="00A1044F"/>
    <w:rsid w:val="00A11B4E"/>
    <w:rsid w:val="00A12631"/>
    <w:rsid w:val="00A309A2"/>
    <w:rsid w:val="00A356E1"/>
    <w:rsid w:val="00A44BF7"/>
    <w:rsid w:val="00A453DE"/>
    <w:rsid w:val="00A5451B"/>
    <w:rsid w:val="00A57B6B"/>
    <w:rsid w:val="00A72851"/>
    <w:rsid w:val="00A77EC2"/>
    <w:rsid w:val="00A813F8"/>
    <w:rsid w:val="00A90DFE"/>
    <w:rsid w:val="00A920D4"/>
    <w:rsid w:val="00AA23D4"/>
    <w:rsid w:val="00AB5704"/>
    <w:rsid w:val="00AB70ED"/>
    <w:rsid w:val="00B0075C"/>
    <w:rsid w:val="00B16CEF"/>
    <w:rsid w:val="00B2022A"/>
    <w:rsid w:val="00B31C39"/>
    <w:rsid w:val="00B43177"/>
    <w:rsid w:val="00B473FA"/>
    <w:rsid w:val="00B56E0D"/>
    <w:rsid w:val="00B57CD5"/>
    <w:rsid w:val="00B652CF"/>
    <w:rsid w:val="00B65B40"/>
    <w:rsid w:val="00B65FF8"/>
    <w:rsid w:val="00B766AA"/>
    <w:rsid w:val="00B94238"/>
    <w:rsid w:val="00BA13DD"/>
    <w:rsid w:val="00BC35BF"/>
    <w:rsid w:val="00BC3DD9"/>
    <w:rsid w:val="00BC674D"/>
    <w:rsid w:val="00BD4115"/>
    <w:rsid w:val="00BD5E10"/>
    <w:rsid w:val="00BE353E"/>
    <w:rsid w:val="00BE666A"/>
    <w:rsid w:val="00BF0DD1"/>
    <w:rsid w:val="00C001E6"/>
    <w:rsid w:val="00C007C3"/>
    <w:rsid w:val="00C04335"/>
    <w:rsid w:val="00C33232"/>
    <w:rsid w:val="00C40FB9"/>
    <w:rsid w:val="00C43DA9"/>
    <w:rsid w:val="00C44FBD"/>
    <w:rsid w:val="00C51319"/>
    <w:rsid w:val="00C61CCA"/>
    <w:rsid w:val="00C730B0"/>
    <w:rsid w:val="00C80FCC"/>
    <w:rsid w:val="00C81FA9"/>
    <w:rsid w:val="00C8655E"/>
    <w:rsid w:val="00C93025"/>
    <w:rsid w:val="00CA6001"/>
    <w:rsid w:val="00CA7AF4"/>
    <w:rsid w:val="00CB184A"/>
    <w:rsid w:val="00CB5699"/>
    <w:rsid w:val="00CB6930"/>
    <w:rsid w:val="00CC3914"/>
    <w:rsid w:val="00CC4018"/>
    <w:rsid w:val="00CD1003"/>
    <w:rsid w:val="00CE2746"/>
    <w:rsid w:val="00CF2379"/>
    <w:rsid w:val="00D044BD"/>
    <w:rsid w:val="00D10826"/>
    <w:rsid w:val="00D17045"/>
    <w:rsid w:val="00D3742D"/>
    <w:rsid w:val="00D43B14"/>
    <w:rsid w:val="00D4495B"/>
    <w:rsid w:val="00D465D8"/>
    <w:rsid w:val="00D555D3"/>
    <w:rsid w:val="00D55C28"/>
    <w:rsid w:val="00D7495F"/>
    <w:rsid w:val="00D84278"/>
    <w:rsid w:val="00DA07EC"/>
    <w:rsid w:val="00DA5970"/>
    <w:rsid w:val="00DB1617"/>
    <w:rsid w:val="00DB418D"/>
    <w:rsid w:val="00DB4841"/>
    <w:rsid w:val="00DC131B"/>
    <w:rsid w:val="00DC3A26"/>
    <w:rsid w:val="00DC41D6"/>
    <w:rsid w:val="00DC616A"/>
    <w:rsid w:val="00DD3E5F"/>
    <w:rsid w:val="00DD4872"/>
    <w:rsid w:val="00DE4BFC"/>
    <w:rsid w:val="00DF764D"/>
    <w:rsid w:val="00DF793E"/>
    <w:rsid w:val="00E07F69"/>
    <w:rsid w:val="00E11B77"/>
    <w:rsid w:val="00E122F4"/>
    <w:rsid w:val="00E13CB7"/>
    <w:rsid w:val="00E24664"/>
    <w:rsid w:val="00E27010"/>
    <w:rsid w:val="00E33279"/>
    <w:rsid w:val="00E35D8B"/>
    <w:rsid w:val="00E414DC"/>
    <w:rsid w:val="00E437C6"/>
    <w:rsid w:val="00E5226A"/>
    <w:rsid w:val="00E640D2"/>
    <w:rsid w:val="00E6518A"/>
    <w:rsid w:val="00E74BCB"/>
    <w:rsid w:val="00E75C4B"/>
    <w:rsid w:val="00E83E6A"/>
    <w:rsid w:val="00E8651F"/>
    <w:rsid w:val="00E91B61"/>
    <w:rsid w:val="00E96426"/>
    <w:rsid w:val="00EC56AE"/>
    <w:rsid w:val="00ED46E4"/>
    <w:rsid w:val="00EE6FEB"/>
    <w:rsid w:val="00EF1695"/>
    <w:rsid w:val="00EF3D69"/>
    <w:rsid w:val="00F21CF8"/>
    <w:rsid w:val="00F43278"/>
    <w:rsid w:val="00F43AA1"/>
    <w:rsid w:val="00F562BA"/>
    <w:rsid w:val="00F57010"/>
    <w:rsid w:val="00F60ED7"/>
    <w:rsid w:val="00F67735"/>
    <w:rsid w:val="00F8147C"/>
    <w:rsid w:val="00F81DBC"/>
    <w:rsid w:val="00F83744"/>
    <w:rsid w:val="00F858A6"/>
    <w:rsid w:val="00F90B99"/>
    <w:rsid w:val="00FB1E00"/>
    <w:rsid w:val="00FB62BB"/>
    <w:rsid w:val="00FC141F"/>
    <w:rsid w:val="00FC5C73"/>
    <w:rsid w:val="00FC6C6B"/>
    <w:rsid w:val="00FD3A1F"/>
    <w:rsid w:val="00FE20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04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044F"/>
  </w:style>
  <w:style w:type="paragraph" w:styleId="Rodap">
    <w:name w:val="footer"/>
    <w:basedOn w:val="Normal"/>
    <w:link w:val="RodapChar"/>
    <w:uiPriority w:val="99"/>
    <w:unhideWhenUsed/>
    <w:rsid w:val="00A1044F"/>
    <w:pPr>
      <w:tabs>
        <w:tab w:val="center" w:pos="4252"/>
        <w:tab w:val="right" w:pos="8504"/>
      </w:tabs>
      <w:spacing w:after="0" w:line="240" w:lineRule="auto"/>
    </w:pPr>
  </w:style>
  <w:style w:type="character" w:customStyle="1" w:styleId="RodapChar">
    <w:name w:val="Rodapé Char"/>
    <w:basedOn w:val="Fontepargpadro"/>
    <w:link w:val="Rodap"/>
    <w:uiPriority w:val="99"/>
    <w:rsid w:val="00A1044F"/>
  </w:style>
  <w:style w:type="character" w:styleId="Hyperlink">
    <w:name w:val="Hyperlink"/>
    <w:basedOn w:val="Fontepargpadro"/>
    <w:uiPriority w:val="99"/>
    <w:unhideWhenUsed/>
    <w:rsid w:val="00A1044F"/>
    <w:rPr>
      <w:color w:val="0563C1" w:themeColor="hyperlink"/>
      <w:u w:val="single"/>
    </w:rPr>
  </w:style>
  <w:style w:type="paragraph" w:styleId="NormalWeb">
    <w:name w:val="Normal (Web)"/>
    <w:basedOn w:val="Normal"/>
    <w:uiPriority w:val="99"/>
    <w:unhideWhenUsed/>
    <w:rsid w:val="006550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_5"/>
    <w:basedOn w:val="Normal"/>
    <w:rsid w:val="00E964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21E7"/>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114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4EAC"/>
    <w:rPr>
      <w:rFonts w:ascii="Segoe UI" w:hAnsi="Segoe UI" w:cs="Segoe UI"/>
      <w:sz w:val="18"/>
      <w:szCs w:val="18"/>
    </w:rPr>
  </w:style>
  <w:style w:type="character" w:styleId="Refdecomentrio">
    <w:name w:val="annotation reference"/>
    <w:basedOn w:val="Fontepargpadro"/>
    <w:uiPriority w:val="99"/>
    <w:semiHidden/>
    <w:unhideWhenUsed/>
    <w:rsid w:val="00E27010"/>
    <w:rPr>
      <w:sz w:val="16"/>
      <w:szCs w:val="16"/>
    </w:rPr>
  </w:style>
  <w:style w:type="paragraph" w:styleId="Textodecomentrio">
    <w:name w:val="annotation text"/>
    <w:basedOn w:val="Normal"/>
    <w:link w:val="TextodecomentrioChar"/>
    <w:uiPriority w:val="99"/>
    <w:semiHidden/>
    <w:unhideWhenUsed/>
    <w:rsid w:val="00E2701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7010"/>
    <w:rPr>
      <w:sz w:val="20"/>
      <w:szCs w:val="20"/>
    </w:rPr>
  </w:style>
  <w:style w:type="paragraph" w:styleId="Assuntodocomentrio">
    <w:name w:val="annotation subject"/>
    <w:basedOn w:val="Textodecomentrio"/>
    <w:next w:val="Textodecomentrio"/>
    <w:link w:val="AssuntodocomentrioChar"/>
    <w:uiPriority w:val="99"/>
    <w:semiHidden/>
    <w:unhideWhenUsed/>
    <w:rsid w:val="00E27010"/>
    <w:rPr>
      <w:b/>
      <w:bCs/>
    </w:rPr>
  </w:style>
  <w:style w:type="character" w:customStyle="1" w:styleId="AssuntodocomentrioChar">
    <w:name w:val="Assunto do comentário Char"/>
    <w:basedOn w:val="TextodecomentrioChar"/>
    <w:link w:val="Assuntodocomentrio"/>
    <w:uiPriority w:val="99"/>
    <w:semiHidden/>
    <w:rsid w:val="00E27010"/>
    <w:rPr>
      <w:b/>
      <w:bCs/>
      <w:sz w:val="20"/>
      <w:szCs w:val="20"/>
    </w:rPr>
  </w:style>
  <w:style w:type="paragraph" w:customStyle="1" w:styleId="Default">
    <w:name w:val="Default"/>
    <w:rsid w:val="00337210"/>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B766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66AA"/>
    <w:rPr>
      <w:sz w:val="20"/>
      <w:szCs w:val="20"/>
    </w:rPr>
  </w:style>
  <w:style w:type="character" w:styleId="Refdenotaderodap">
    <w:name w:val="footnote reference"/>
    <w:basedOn w:val="Fontepargpadro"/>
    <w:uiPriority w:val="99"/>
    <w:semiHidden/>
    <w:unhideWhenUsed/>
    <w:rsid w:val="00B766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04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044F"/>
  </w:style>
  <w:style w:type="paragraph" w:styleId="Rodap">
    <w:name w:val="footer"/>
    <w:basedOn w:val="Normal"/>
    <w:link w:val="RodapChar"/>
    <w:uiPriority w:val="99"/>
    <w:unhideWhenUsed/>
    <w:rsid w:val="00A1044F"/>
    <w:pPr>
      <w:tabs>
        <w:tab w:val="center" w:pos="4252"/>
        <w:tab w:val="right" w:pos="8504"/>
      </w:tabs>
      <w:spacing w:after="0" w:line="240" w:lineRule="auto"/>
    </w:pPr>
  </w:style>
  <w:style w:type="character" w:customStyle="1" w:styleId="RodapChar">
    <w:name w:val="Rodapé Char"/>
    <w:basedOn w:val="Fontepargpadro"/>
    <w:link w:val="Rodap"/>
    <w:uiPriority w:val="99"/>
    <w:rsid w:val="00A1044F"/>
  </w:style>
  <w:style w:type="character" w:styleId="Hyperlink">
    <w:name w:val="Hyperlink"/>
    <w:basedOn w:val="Fontepargpadro"/>
    <w:uiPriority w:val="99"/>
    <w:unhideWhenUsed/>
    <w:rsid w:val="00A1044F"/>
    <w:rPr>
      <w:color w:val="0563C1" w:themeColor="hyperlink"/>
      <w:u w:val="single"/>
    </w:rPr>
  </w:style>
  <w:style w:type="paragraph" w:styleId="NormalWeb">
    <w:name w:val="Normal (Web)"/>
    <w:basedOn w:val="Normal"/>
    <w:uiPriority w:val="99"/>
    <w:unhideWhenUsed/>
    <w:rsid w:val="006550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_5"/>
    <w:basedOn w:val="Normal"/>
    <w:rsid w:val="00E964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21E7"/>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114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4EAC"/>
    <w:rPr>
      <w:rFonts w:ascii="Segoe UI" w:hAnsi="Segoe UI" w:cs="Segoe UI"/>
      <w:sz w:val="18"/>
      <w:szCs w:val="18"/>
    </w:rPr>
  </w:style>
  <w:style w:type="character" w:styleId="Refdecomentrio">
    <w:name w:val="annotation reference"/>
    <w:basedOn w:val="Fontepargpadro"/>
    <w:uiPriority w:val="99"/>
    <w:semiHidden/>
    <w:unhideWhenUsed/>
    <w:rsid w:val="00E27010"/>
    <w:rPr>
      <w:sz w:val="16"/>
      <w:szCs w:val="16"/>
    </w:rPr>
  </w:style>
  <w:style w:type="paragraph" w:styleId="Textodecomentrio">
    <w:name w:val="annotation text"/>
    <w:basedOn w:val="Normal"/>
    <w:link w:val="TextodecomentrioChar"/>
    <w:uiPriority w:val="99"/>
    <w:semiHidden/>
    <w:unhideWhenUsed/>
    <w:rsid w:val="00E2701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7010"/>
    <w:rPr>
      <w:sz w:val="20"/>
      <w:szCs w:val="20"/>
    </w:rPr>
  </w:style>
  <w:style w:type="paragraph" w:styleId="Assuntodocomentrio">
    <w:name w:val="annotation subject"/>
    <w:basedOn w:val="Textodecomentrio"/>
    <w:next w:val="Textodecomentrio"/>
    <w:link w:val="AssuntodocomentrioChar"/>
    <w:uiPriority w:val="99"/>
    <w:semiHidden/>
    <w:unhideWhenUsed/>
    <w:rsid w:val="00E27010"/>
    <w:rPr>
      <w:b/>
      <w:bCs/>
    </w:rPr>
  </w:style>
  <w:style w:type="character" w:customStyle="1" w:styleId="AssuntodocomentrioChar">
    <w:name w:val="Assunto do comentário Char"/>
    <w:basedOn w:val="TextodecomentrioChar"/>
    <w:link w:val="Assuntodocomentrio"/>
    <w:uiPriority w:val="99"/>
    <w:semiHidden/>
    <w:rsid w:val="00E27010"/>
    <w:rPr>
      <w:b/>
      <w:bCs/>
      <w:sz w:val="20"/>
      <w:szCs w:val="20"/>
    </w:rPr>
  </w:style>
  <w:style w:type="paragraph" w:customStyle="1" w:styleId="Default">
    <w:name w:val="Default"/>
    <w:rsid w:val="00337210"/>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B766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66AA"/>
    <w:rPr>
      <w:sz w:val="20"/>
      <w:szCs w:val="20"/>
    </w:rPr>
  </w:style>
  <w:style w:type="character" w:styleId="Refdenotaderodap">
    <w:name w:val="footnote reference"/>
    <w:basedOn w:val="Fontepargpadro"/>
    <w:uiPriority w:val="99"/>
    <w:semiHidden/>
    <w:unhideWhenUsed/>
    <w:rsid w:val="00B766AA"/>
    <w:rPr>
      <w:vertAlign w:val="superscript"/>
    </w:rPr>
  </w:style>
</w:styles>
</file>

<file path=word/webSettings.xml><?xml version="1.0" encoding="utf-8"?>
<w:webSettings xmlns:r="http://schemas.openxmlformats.org/officeDocument/2006/relationships" xmlns:w="http://schemas.openxmlformats.org/wordprocessingml/2006/main">
  <w:divs>
    <w:div w:id="15038045">
      <w:bodyDiv w:val="1"/>
      <w:marLeft w:val="0"/>
      <w:marRight w:val="0"/>
      <w:marTop w:val="0"/>
      <w:marBottom w:val="0"/>
      <w:divBdr>
        <w:top w:val="none" w:sz="0" w:space="0" w:color="auto"/>
        <w:left w:val="none" w:sz="0" w:space="0" w:color="auto"/>
        <w:bottom w:val="none" w:sz="0" w:space="0" w:color="auto"/>
        <w:right w:val="none" w:sz="0" w:space="0" w:color="auto"/>
      </w:divBdr>
    </w:div>
    <w:div w:id="50662169">
      <w:bodyDiv w:val="1"/>
      <w:marLeft w:val="0"/>
      <w:marRight w:val="0"/>
      <w:marTop w:val="0"/>
      <w:marBottom w:val="0"/>
      <w:divBdr>
        <w:top w:val="none" w:sz="0" w:space="0" w:color="auto"/>
        <w:left w:val="none" w:sz="0" w:space="0" w:color="auto"/>
        <w:bottom w:val="none" w:sz="0" w:space="0" w:color="auto"/>
        <w:right w:val="none" w:sz="0" w:space="0" w:color="auto"/>
      </w:divBdr>
    </w:div>
    <w:div w:id="225335077">
      <w:bodyDiv w:val="1"/>
      <w:marLeft w:val="0"/>
      <w:marRight w:val="0"/>
      <w:marTop w:val="0"/>
      <w:marBottom w:val="0"/>
      <w:divBdr>
        <w:top w:val="none" w:sz="0" w:space="0" w:color="auto"/>
        <w:left w:val="none" w:sz="0" w:space="0" w:color="auto"/>
        <w:bottom w:val="none" w:sz="0" w:space="0" w:color="auto"/>
        <w:right w:val="none" w:sz="0" w:space="0" w:color="auto"/>
      </w:divBdr>
    </w:div>
    <w:div w:id="248085065">
      <w:bodyDiv w:val="1"/>
      <w:marLeft w:val="0"/>
      <w:marRight w:val="0"/>
      <w:marTop w:val="0"/>
      <w:marBottom w:val="0"/>
      <w:divBdr>
        <w:top w:val="none" w:sz="0" w:space="0" w:color="auto"/>
        <w:left w:val="none" w:sz="0" w:space="0" w:color="auto"/>
        <w:bottom w:val="none" w:sz="0" w:space="0" w:color="auto"/>
        <w:right w:val="none" w:sz="0" w:space="0" w:color="auto"/>
      </w:divBdr>
    </w:div>
    <w:div w:id="257295198">
      <w:bodyDiv w:val="1"/>
      <w:marLeft w:val="0"/>
      <w:marRight w:val="0"/>
      <w:marTop w:val="0"/>
      <w:marBottom w:val="0"/>
      <w:divBdr>
        <w:top w:val="none" w:sz="0" w:space="0" w:color="auto"/>
        <w:left w:val="none" w:sz="0" w:space="0" w:color="auto"/>
        <w:bottom w:val="none" w:sz="0" w:space="0" w:color="auto"/>
        <w:right w:val="none" w:sz="0" w:space="0" w:color="auto"/>
      </w:divBdr>
    </w:div>
    <w:div w:id="270360584">
      <w:bodyDiv w:val="1"/>
      <w:marLeft w:val="0"/>
      <w:marRight w:val="0"/>
      <w:marTop w:val="0"/>
      <w:marBottom w:val="0"/>
      <w:divBdr>
        <w:top w:val="none" w:sz="0" w:space="0" w:color="auto"/>
        <w:left w:val="none" w:sz="0" w:space="0" w:color="auto"/>
        <w:bottom w:val="none" w:sz="0" w:space="0" w:color="auto"/>
        <w:right w:val="none" w:sz="0" w:space="0" w:color="auto"/>
      </w:divBdr>
    </w:div>
    <w:div w:id="274218204">
      <w:bodyDiv w:val="1"/>
      <w:marLeft w:val="0"/>
      <w:marRight w:val="0"/>
      <w:marTop w:val="0"/>
      <w:marBottom w:val="0"/>
      <w:divBdr>
        <w:top w:val="none" w:sz="0" w:space="0" w:color="auto"/>
        <w:left w:val="none" w:sz="0" w:space="0" w:color="auto"/>
        <w:bottom w:val="none" w:sz="0" w:space="0" w:color="auto"/>
        <w:right w:val="none" w:sz="0" w:space="0" w:color="auto"/>
      </w:divBdr>
    </w:div>
    <w:div w:id="930047024">
      <w:bodyDiv w:val="1"/>
      <w:marLeft w:val="0"/>
      <w:marRight w:val="0"/>
      <w:marTop w:val="0"/>
      <w:marBottom w:val="0"/>
      <w:divBdr>
        <w:top w:val="none" w:sz="0" w:space="0" w:color="auto"/>
        <w:left w:val="none" w:sz="0" w:space="0" w:color="auto"/>
        <w:bottom w:val="none" w:sz="0" w:space="0" w:color="auto"/>
        <w:right w:val="none" w:sz="0" w:space="0" w:color="auto"/>
      </w:divBdr>
    </w:div>
    <w:div w:id="942953357">
      <w:bodyDiv w:val="1"/>
      <w:marLeft w:val="0"/>
      <w:marRight w:val="0"/>
      <w:marTop w:val="0"/>
      <w:marBottom w:val="0"/>
      <w:divBdr>
        <w:top w:val="none" w:sz="0" w:space="0" w:color="auto"/>
        <w:left w:val="none" w:sz="0" w:space="0" w:color="auto"/>
        <w:bottom w:val="none" w:sz="0" w:space="0" w:color="auto"/>
        <w:right w:val="none" w:sz="0" w:space="0" w:color="auto"/>
      </w:divBdr>
    </w:div>
    <w:div w:id="1153327315">
      <w:bodyDiv w:val="1"/>
      <w:marLeft w:val="0"/>
      <w:marRight w:val="0"/>
      <w:marTop w:val="0"/>
      <w:marBottom w:val="0"/>
      <w:divBdr>
        <w:top w:val="none" w:sz="0" w:space="0" w:color="auto"/>
        <w:left w:val="none" w:sz="0" w:space="0" w:color="auto"/>
        <w:bottom w:val="none" w:sz="0" w:space="0" w:color="auto"/>
        <w:right w:val="none" w:sz="0" w:space="0" w:color="auto"/>
      </w:divBdr>
    </w:div>
    <w:div w:id="1161315280">
      <w:bodyDiv w:val="1"/>
      <w:marLeft w:val="0"/>
      <w:marRight w:val="0"/>
      <w:marTop w:val="0"/>
      <w:marBottom w:val="0"/>
      <w:divBdr>
        <w:top w:val="none" w:sz="0" w:space="0" w:color="auto"/>
        <w:left w:val="none" w:sz="0" w:space="0" w:color="auto"/>
        <w:bottom w:val="none" w:sz="0" w:space="0" w:color="auto"/>
        <w:right w:val="none" w:sz="0" w:space="0" w:color="auto"/>
      </w:divBdr>
    </w:div>
    <w:div w:id="1259294800">
      <w:bodyDiv w:val="1"/>
      <w:marLeft w:val="0"/>
      <w:marRight w:val="0"/>
      <w:marTop w:val="0"/>
      <w:marBottom w:val="0"/>
      <w:divBdr>
        <w:top w:val="none" w:sz="0" w:space="0" w:color="auto"/>
        <w:left w:val="none" w:sz="0" w:space="0" w:color="auto"/>
        <w:bottom w:val="none" w:sz="0" w:space="0" w:color="auto"/>
        <w:right w:val="none" w:sz="0" w:space="0" w:color="auto"/>
      </w:divBdr>
    </w:div>
    <w:div w:id="1272280727">
      <w:bodyDiv w:val="1"/>
      <w:marLeft w:val="0"/>
      <w:marRight w:val="0"/>
      <w:marTop w:val="0"/>
      <w:marBottom w:val="0"/>
      <w:divBdr>
        <w:top w:val="none" w:sz="0" w:space="0" w:color="auto"/>
        <w:left w:val="none" w:sz="0" w:space="0" w:color="auto"/>
        <w:bottom w:val="none" w:sz="0" w:space="0" w:color="auto"/>
        <w:right w:val="none" w:sz="0" w:space="0" w:color="auto"/>
      </w:divBdr>
    </w:div>
    <w:div w:id="1312906069">
      <w:bodyDiv w:val="1"/>
      <w:marLeft w:val="0"/>
      <w:marRight w:val="0"/>
      <w:marTop w:val="0"/>
      <w:marBottom w:val="0"/>
      <w:divBdr>
        <w:top w:val="none" w:sz="0" w:space="0" w:color="auto"/>
        <w:left w:val="none" w:sz="0" w:space="0" w:color="auto"/>
        <w:bottom w:val="none" w:sz="0" w:space="0" w:color="auto"/>
        <w:right w:val="none" w:sz="0" w:space="0" w:color="auto"/>
      </w:divBdr>
    </w:div>
    <w:div w:id="1342970131">
      <w:bodyDiv w:val="1"/>
      <w:marLeft w:val="0"/>
      <w:marRight w:val="0"/>
      <w:marTop w:val="0"/>
      <w:marBottom w:val="0"/>
      <w:divBdr>
        <w:top w:val="none" w:sz="0" w:space="0" w:color="auto"/>
        <w:left w:val="none" w:sz="0" w:space="0" w:color="auto"/>
        <w:bottom w:val="none" w:sz="0" w:space="0" w:color="auto"/>
        <w:right w:val="none" w:sz="0" w:space="0" w:color="auto"/>
      </w:divBdr>
    </w:div>
    <w:div w:id="1392386906">
      <w:bodyDiv w:val="1"/>
      <w:marLeft w:val="0"/>
      <w:marRight w:val="0"/>
      <w:marTop w:val="0"/>
      <w:marBottom w:val="0"/>
      <w:divBdr>
        <w:top w:val="none" w:sz="0" w:space="0" w:color="auto"/>
        <w:left w:val="none" w:sz="0" w:space="0" w:color="auto"/>
        <w:bottom w:val="none" w:sz="0" w:space="0" w:color="auto"/>
        <w:right w:val="none" w:sz="0" w:space="0" w:color="auto"/>
      </w:divBdr>
    </w:div>
    <w:div w:id="1439448663">
      <w:bodyDiv w:val="1"/>
      <w:marLeft w:val="0"/>
      <w:marRight w:val="0"/>
      <w:marTop w:val="0"/>
      <w:marBottom w:val="0"/>
      <w:divBdr>
        <w:top w:val="none" w:sz="0" w:space="0" w:color="auto"/>
        <w:left w:val="none" w:sz="0" w:space="0" w:color="auto"/>
        <w:bottom w:val="none" w:sz="0" w:space="0" w:color="auto"/>
        <w:right w:val="none" w:sz="0" w:space="0" w:color="auto"/>
      </w:divBdr>
      <w:divsChild>
        <w:div w:id="1584339196">
          <w:marLeft w:val="0"/>
          <w:marRight w:val="0"/>
          <w:marTop w:val="0"/>
          <w:marBottom w:val="0"/>
          <w:divBdr>
            <w:top w:val="none" w:sz="0" w:space="0" w:color="auto"/>
            <w:left w:val="none" w:sz="0" w:space="0" w:color="auto"/>
            <w:bottom w:val="none" w:sz="0" w:space="0" w:color="auto"/>
            <w:right w:val="none" w:sz="0" w:space="0" w:color="auto"/>
          </w:divBdr>
        </w:div>
        <w:div w:id="200213533">
          <w:marLeft w:val="0"/>
          <w:marRight w:val="0"/>
          <w:marTop w:val="0"/>
          <w:marBottom w:val="0"/>
          <w:divBdr>
            <w:top w:val="none" w:sz="0" w:space="0" w:color="auto"/>
            <w:left w:val="none" w:sz="0" w:space="0" w:color="auto"/>
            <w:bottom w:val="none" w:sz="0" w:space="0" w:color="auto"/>
            <w:right w:val="none" w:sz="0" w:space="0" w:color="auto"/>
          </w:divBdr>
        </w:div>
        <w:div w:id="1541284567">
          <w:marLeft w:val="0"/>
          <w:marRight w:val="0"/>
          <w:marTop w:val="0"/>
          <w:marBottom w:val="0"/>
          <w:divBdr>
            <w:top w:val="none" w:sz="0" w:space="0" w:color="auto"/>
            <w:left w:val="none" w:sz="0" w:space="0" w:color="auto"/>
            <w:bottom w:val="none" w:sz="0" w:space="0" w:color="auto"/>
            <w:right w:val="none" w:sz="0" w:space="0" w:color="auto"/>
          </w:divBdr>
        </w:div>
        <w:div w:id="920336705">
          <w:marLeft w:val="0"/>
          <w:marRight w:val="0"/>
          <w:marTop w:val="0"/>
          <w:marBottom w:val="0"/>
          <w:divBdr>
            <w:top w:val="none" w:sz="0" w:space="0" w:color="auto"/>
            <w:left w:val="none" w:sz="0" w:space="0" w:color="auto"/>
            <w:bottom w:val="none" w:sz="0" w:space="0" w:color="auto"/>
            <w:right w:val="none" w:sz="0" w:space="0" w:color="auto"/>
          </w:divBdr>
        </w:div>
        <w:div w:id="2130780002">
          <w:marLeft w:val="0"/>
          <w:marRight w:val="0"/>
          <w:marTop w:val="0"/>
          <w:marBottom w:val="0"/>
          <w:divBdr>
            <w:top w:val="none" w:sz="0" w:space="0" w:color="auto"/>
            <w:left w:val="none" w:sz="0" w:space="0" w:color="auto"/>
            <w:bottom w:val="none" w:sz="0" w:space="0" w:color="auto"/>
            <w:right w:val="none" w:sz="0" w:space="0" w:color="auto"/>
          </w:divBdr>
        </w:div>
        <w:div w:id="306401826">
          <w:marLeft w:val="0"/>
          <w:marRight w:val="0"/>
          <w:marTop w:val="0"/>
          <w:marBottom w:val="0"/>
          <w:divBdr>
            <w:top w:val="none" w:sz="0" w:space="0" w:color="auto"/>
            <w:left w:val="none" w:sz="0" w:space="0" w:color="auto"/>
            <w:bottom w:val="none" w:sz="0" w:space="0" w:color="auto"/>
            <w:right w:val="none" w:sz="0" w:space="0" w:color="auto"/>
          </w:divBdr>
        </w:div>
        <w:div w:id="197935798">
          <w:marLeft w:val="0"/>
          <w:marRight w:val="0"/>
          <w:marTop w:val="0"/>
          <w:marBottom w:val="0"/>
          <w:divBdr>
            <w:top w:val="none" w:sz="0" w:space="0" w:color="auto"/>
            <w:left w:val="none" w:sz="0" w:space="0" w:color="auto"/>
            <w:bottom w:val="none" w:sz="0" w:space="0" w:color="auto"/>
            <w:right w:val="none" w:sz="0" w:space="0" w:color="auto"/>
          </w:divBdr>
        </w:div>
        <w:div w:id="1565221714">
          <w:marLeft w:val="0"/>
          <w:marRight w:val="0"/>
          <w:marTop w:val="0"/>
          <w:marBottom w:val="0"/>
          <w:divBdr>
            <w:top w:val="none" w:sz="0" w:space="0" w:color="auto"/>
            <w:left w:val="none" w:sz="0" w:space="0" w:color="auto"/>
            <w:bottom w:val="none" w:sz="0" w:space="0" w:color="auto"/>
            <w:right w:val="none" w:sz="0" w:space="0" w:color="auto"/>
          </w:divBdr>
        </w:div>
        <w:div w:id="1670063265">
          <w:marLeft w:val="0"/>
          <w:marRight w:val="0"/>
          <w:marTop w:val="0"/>
          <w:marBottom w:val="0"/>
          <w:divBdr>
            <w:top w:val="none" w:sz="0" w:space="0" w:color="auto"/>
            <w:left w:val="none" w:sz="0" w:space="0" w:color="auto"/>
            <w:bottom w:val="none" w:sz="0" w:space="0" w:color="auto"/>
            <w:right w:val="none" w:sz="0" w:space="0" w:color="auto"/>
          </w:divBdr>
        </w:div>
        <w:div w:id="952789264">
          <w:marLeft w:val="0"/>
          <w:marRight w:val="0"/>
          <w:marTop w:val="0"/>
          <w:marBottom w:val="0"/>
          <w:divBdr>
            <w:top w:val="none" w:sz="0" w:space="0" w:color="auto"/>
            <w:left w:val="none" w:sz="0" w:space="0" w:color="auto"/>
            <w:bottom w:val="none" w:sz="0" w:space="0" w:color="auto"/>
            <w:right w:val="none" w:sz="0" w:space="0" w:color="auto"/>
          </w:divBdr>
        </w:div>
        <w:div w:id="1035277243">
          <w:marLeft w:val="0"/>
          <w:marRight w:val="0"/>
          <w:marTop w:val="0"/>
          <w:marBottom w:val="0"/>
          <w:divBdr>
            <w:top w:val="none" w:sz="0" w:space="0" w:color="auto"/>
            <w:left w:val="none" w:sz="0" w:space="0" w:color="auto"/>
            <w:bottom w:val="none" w:sz="0" w:space="0" w:color="auto"/>
            <w:right w:val="none" w:sz="0" w:space="0" w:color="auto"/>
          </w:divBdr>
        </w:div>
        <w:div w:id="2108455206">
          <w:marLeft w:val="0"/>
          <w:marRight w:val="0"/>
          <w:marTop w:val="0"/>
          <w:marBottom w:val="0"/>
          <w:divBdr>
            <w:top w:val="none" w:sz="0" w:space="0" w:color="auto"/>
            <w:left w:val="none" w:sz="0" w:space="0" w:color="auto"/>
            <w:bottom w:val="none" w:sz="0" w:space="0" w:color="auto"/>
            <w:right w:val="none" w:sz="0" w:space="0" w:color="auto"/>
          </w:divBdr>
        </w:div>
        <w:div w:id="1518811896">
          <w:marLeft w:val="0"/>
          <w:marRight w:val="0"/>
          <w:marTop w:val="0"/>
          <w:marBottom w:val="0"/>
          <w:divBdr>
            <w:top w:val="none" w:sz="0" w:space="0" w:color="auto"/>
            <w:left w:val="none" w:sz="0" w:space="0" w:color="auto"/>
            <w:bottom w:val="none" w:sz="0" w:space="0" w:color="auto"/>
            <w:right w:val="none" w:sz="0" w:space="0" w:color="auto"/>
          </w:divBdr>
        </w:div>
        <w:div w:id="1422021225">
          <w:marLeft w:val="0"/>
          <w:marRight w:val="0"/>
          <w:marTop w:val="0"/>
          <w:marBottom w:val="0"/>
          <w:divBdr>
            <w:top w:val="none" w:sz="0" w:space="0" w:color="auto"/>
            <w:left w:val="none" w:sz="0" w:space="0" w:color="auto"/>
            <w:bottom w:val="none" w:sz="0" w:space="0" w:color="auto"/>
            <w:right w:val="none" w:sz="0" w:space="0" w:color="auto"/>
          </w:divBdr>
        </w:div>
        <w:div w:id="454951961">
          <w:marLeft w:val="0"/>
          <w:marRight w:val="0"/>
          <w:marTop w:val="0"/>
          <w:marBottom w:val="0"/>
          <w:divBdr>
            <w:top w:val="none" w:sz="0" w:space="0" w:color="auto"/>
            <w:left w:val="none" w:sz="0" w:space="0" w:color="auto"/>
            <w:bottom w:val="none" w:sz="0" w:space="0" w:color="auto"/>
            <w:right w:val="none" w:sz="0" w:space="0" w:color="auto"/>
          </w:divBdr>
        </w:div>
        <w:div w:id="1256208464">
          <w:marLeft w:val="0"/>
          <w:marRight w:val="0"/>
          <w:marTop w:val="0"/>
          <w:marBottom w:val="0"/>
          <w:divBdr>
            <w:top w:val="none" w:sz="0" w:space="0" w:color="auto"/>
            <w:left w:val="none" w:sz="0" w:space="0" w:color="auto"/>
            <w:bottom w:val="none" w:sz="0" w:space="0" w:color="auto"/>
            <w:right w:val="none" w:sz="0" w:space="0" w:color="auto"/>
          </w:divBdr>
        </w:div>
        <w:div w:id="1773672460">
          <w:marLeft w:val="0"/>
          <w:marRight w:val="0"/>
          <w:marTop w:val="0"/>
          <w:marBottom w:val="0"/>
          <w:divBdr>
            <w:top w:val="none" w:sz="0" w:space="0" w:color="auto"/>
            <w:left w:val="none" w:sz="0" w:space="0" w:color="auto"/>
            <w:bottom w:val="none" w:sz="0" w:space="0" w:color="auto"/>
            <w:right w:val="none" w:sz="0" w:space="0" w:color="auto"/>
          </w:divBdr>
        </w:div>
        <w:div w:id="96415933">
          <w:marLeft w:val="0"/>
          <w:marRight w:val="0"/>
          <w:marTop w:val="0"/>
          <w:marBottom w:val="0"/>
          <w:divBdr>
            <w:top w:val="none" w:sz="0" w:space="0" w:color="auto"/>
            <w:left w:val="none" w:sz="0" w:space="0" w:color="auto"/>
            <w:bottom w:val="none" w:sz="0" w:space="0" w:color="auto"/>
            <w:right w:val="none" w:sz="0" w:space="0" w:color="auto"/>
          </w:divBdr>
        </w:div>
        <w:div w:id="1474911708">
          <w:marLeft w:val="0"/>
          <w:marRight w:val="0"/>
          <w:marTop w:val="0"/>
          <w:marBottom w:val="0"/>
          <w:divBdr>
            <w:top w:val="none" w:sz="0" w:space="0" w:color="auto"/>
            <w:left w:val="none" w:sz="0" w:space="0" w:color="auto"/>
            <w:bottom w:val="none" w:sz="0" w:space="0" w:color="auto"/>
            <w:right w:val="none" w:sz="0" w:space="0" w:color="auto"/>
          </w:divBdr>
        </w:div>
      </w:divsChild>
    </w:div>
    <w:div w:id="1509632157">
      <w:bodyDiv w:val="1"/>
      <w:marLeft w:val="0"/>
      <w:marRight w:val="0"/>
      <w:marTop w:val="0"/>
      <w:marBottom w:val="0"/>
      <w:divBdr>
        <w:top w:val="none" w:sz="0" w:space="0" w:color="auto"/>
        <w:left w:val="none" w:sz="0" w:space="0" w:color="auto"/>
        <w:bottom w:val="none" w:sz="0" w:space="0" w:color="auto"/>
        <w:right w:val="none" w:sz="0" w:space="0" w:color="auto"/>
      </w:divBdr>
    </w:div>
    <w:div w:id="1640457944">
      <w:bodyDiv w:val="1"/>
      <w:marLeft w:val="0"/>
      <w:marRight w:val="0"/>
      <w:marTop w:val="0"/>
      <w:marBottom w:val="0"/>
      <w:divBdr>
        <w:top w:val="none" w:sz="0" w:space="0" w:color="auto"/>
        <w:left w:val="none" w:sz="0" w:space="0" w:color="auto"/>
        <w:bottom w:val="none" w:sz="0" w:space="0" w:color="auto"/>
        <w:right w:val="none" w:sz="0" w:space="0" w:color="auto"/>
      </w:divBdr>
    </w:div>
    <w:div w:id="1768454319">
      <w:bodyDiv w:val="1"/>
      <w:marLeft w:val="0"/>
      <w:marRight w:val="0"/>
      <w:marTop w:val="0"/>
      <w:marBottom w:val="0"/>
      <w:divBdr>
        <w:top w:val="none" w:sz="0" w:space="0" w:color="auto"/>
        <w:left w:val="none" w:sz="0" w:space="0" w:color="auto"/>
        <w:bottom w:val="none" w:sz="0" w:space="0" w:color="auto"/>
        <w:right w:val="none" w:sz="0" w:space="0" w:color="auto"/>
      </w:divBdr>
    </w:div>
    <w:div w:id="1946959491">
      <w:bodyDiv w:val="1"/>
      <w:marLeft w:val="0"/>
      <w:marRight w:val="0"/>
      <w:marTop w:val="0"/>
      <w:marBottom w:val="0"/>
      <w:divBdr>
        <w:top w:val="none" w:sz="0" w:space="0" w:color="auto"/>
        <w:left w:val="none" w:sz="0" w:space="0" w:color="auto"/>
        <w:bottom w:val="none" w:sz="0" w:space="0" w:color="auto"/>
        <w:right w:val="none" w:sz="0" w:space="0" w:color="auto"/>
      </w:divBdr>
    </w:div>
    <w:div w:id="1983846462">
      <w:bodyDiv w:val="1"/>
      <w:marLeft w:val="0"/>
      <w:marRight w:val="0"/>
      <w:marTop w:val="0"/>
      <w:marBottom w:val="0"/>
      <w:divBdr>
        <w:top w:val="none" w:sz="0" w:space="0" w:color="auto"/>
        <w:left w:val="none" w:sz="0" w:space="0" w:color="auto"/>
        <w:bottom w:val="none" w:sz="0" w:space="0" w:color="auto"/>
        <w:right w:val="none" w:sz="0" w:space="0" w:color="auto"/>
      </w:divBdr>
    </w:div>
    <w:div w:id="2002805982">
      <w:bodyDiv w:val="1"/>
      <w:marLeft w:val="0"/>
      <w:marRight w:val="0"/>
      <w:marTop w:val="0"/>
      <w:marBottom w:val="0"/>
      <w:divBdr>
        <w:top w:val="none" w:sz="0" w:space="0" w:color="auto"/>
        <w:left w:val="none" w:sz="0" w:space="0" w:color="auto"/>
        <w:bottom w:val="none" w:sz="0" w:space="0" w:color="auto"/>
        <w:right w:val="none" w:sz="0" w:space="0" w:color="auto"/>
      </w:divBdr>
    </w:div>
    <w:div w:id="2049449812">
      <w:bodyDiv w:val="1"/>
      <w:marLeft w:val="0"/>
      <w:marRight w:val="0"/>
      <w:marTop w:val="0"/>
      <w:marBottom w:val="0"/>
      <w:divBdr>
        <w:top w:val="none" w:sz="0" w:space="0" w:color="auto"/>
        <w:left w:val="none" w:sz="0" w:space="0" w:color="auto"/>
        <w:bottom w:val="none" w:sz="0" w:space="0" w:color="auto"/>
        <w:right w:val="none" w:sz="0" w:space="0" w:color="auto"/>
      </w:divBdr>
    </w:div>
    <w:div w:id="2067754783">
      <w:bodyDiv w:val="1"/>
      <w:marLeft w:val="0"/>
      <w:marRight w:val="0"/>
      <w:marTop w:val="0"/>
      <w:marBottom w:val="0"/>
      <w:divBdr>
        <w:top w:val="none" w:sz="0" w:space="0" w:color="auto"/>
        <w:left w:val="none" w:sz="0" w:space="0" w:color="auto"/>
        <w:bottom w:val="none" w:sz="0" w:space="0" w:color="auto"/>
        <w:right w:val="none" w:sz="0" w:space="0" w:color="auto"/>
      </w:divBdr>
      <w:divsChild>
        <w:div w:id="708266804">
          <w:marLeft w:val="0"/>
          <w:marRight w:val="0"/>
          <w:marTop w:val="0"/>
          <w:marBottom w:val="0"/>
          <w:divBdr>
            <w:top w:val="none" w:sz="0" w:space="0" w:color="auto"/>
            <w:left w:val="none" w:sz="0" w:space="0" w:color="auto"/>
            <w:bottom w:val="none" w:sz="0" w:space="0" w:color="auto"/>
            <w:right w:val="none" w:sz="0" w:space="0" w:color="auto"/>
          </w:divBdr>
        </w:div>
        <w:div w:id="367531522">
          <w:marLeft w:val="0"/>
          <w:marRight w:val="0"/>
          <w:marTop w:val="0"/>
          <w:marBottom w:val="0"/>
          <w:divBdr>
            <w:top w:val="none" w:sz="0" w:space="0" w:color="auto"/>
            <w:left w:val="none" w:sz="0" w:space="0" w:color="auto"/>
            <w:bottom w:val="none" w:sz="0" w:space="0" w:color="auto"/>
            <w:right w:val="none" w:sz="0" w:space="0" w:color="auto"/>
          </w:divBdr>
        </w:div>
        <w:div w:id="1622956261">
          <w:marLeft w:val="0"/>
          <w:marRight w:val="0"/>
          <w:marTop w:val="0"/>
          <w:marBottom w:val="0"/>
          <w:divBdr>
            <w:top w:val="none" w:sz="0" w:space="0" w:color="auto"/>
            <w:left w:val="none" w:sz="0" w:space="0" w:color="auto"/>
            <w:bottom w:val="none" w:sz="0" w:space="0" w:color="auto"/>
            <w:right w:val="none" w:sz="0" w:space="0" w:color="auto"/>
          </w:divBdr>
        </w:div>
        <w:div w:id="1854609992">
          <w:marLeft w:val="0"/>
          <w:marRight w:val="0"/>
          <w:marTop w:val="0"/>
          <w:marBottom w:val="0"/>
          <w:divBdr>
            <w:top w:val="none" w:sz="0" w:space="0" w:color="auto"/>
            <w:left w:val="none" w:sz="0" w:space="0" w:color="auto"/>
            <w:bottom w:val="none" w:sz="0" w:space="0" w:color="auto"/>
            <w:right w:val="none" w:sz="0" w:space="0" w:color="auto"/>
          </w:divBdr>
        </w:div>
        <w:div w:id="1569682473">
          <w:marLeft w:val="0"/>
          <w:marRight w:val="0"/>
          <w:marTop w:val="0"/>
          <w:marBottom w:val="0"/>
          <w:divBdr>
            <w:top w:val="none" w:sz="0" w:space="0" w:color="auto"/>
            <w:left w:val="none" w:sz="0" w:space="0" w:color="auto"/>
            <w:bottom w:val="none" w:sz="0" w:space="0" w:color="auto"/>
            <w:right w:val="none" w:sz="0" w:space="0" w:color="auto"/>
          </w:divBdr>
        </w:div>
      </w:divsChild>
    </w:div>
    <w:div w:id="20939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yn230@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sakai@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E8AC-CA2D-42D0-8B69-DF8490B1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dc:creator>
  <cp:lastModifiedBy>Patrícia</cp:lastModifiedBy>
  <cp:revision>2</cp:revision>
  <dcterms:created xsi:type="dcterms:W3CDTF">2017-10-15T21:17:00Z</dcterms:created>
  <dcterms:modified xsi:type="dcterms:W3CDTF">2017-10-15T21:17:00Z</dcterms:modified>
</cp:coreProperties>
</file>