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6B6" w:rsidRDefault="000D5F40" w:rsidP="000E66B6">
      <w:pPr>
        <w:pStyle w:val="Default"/>
        <w:spacing w:line="360" w:lineRule="auto"/>
        <w:jc w:val="center"/>
        <w:rPr>
          <w:b/>
        </w:rPr>
      </w:pPr>
      <w:r>
        <w:rPr>
          <w:b/>
          <w:noProof/>
          <w:lang w:eastAsia="pt-BR"/>
        </w:rPr>
        <w:pict>
          <v:shapetype id="_x0000_t202" coordsize="21600,21600" o:spt="202" path="m,l,21600r21600,l21600,xe">
            <v:stroke joinstyle="miter"/>
            <v:path gradientshapeok="t" o:connecttype="rect"/>
          </v:shapetype>
          <v:shape id="Caixa de texto 5" o:spid="_x0000_s1026" type="#_x0000_t202" style="position:absolute;left:0;text-align:left;margin-left:408.85pt;margin-top:-44.45pt;width:30.7pt;height:27.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" fillcolor="white [3201]" stroked="f" strokeweight=".5pt">
            <v:textbox>
              <w:txbxContent>
                <w:p w:rsidR="00FE573B" w:rsidRDefault="00FE573B"/>
              </w:txbxContent>
            </v:textbox>
          </v:shape>
        </w:pict>
      </w:r>
      <w:r w:rsidR="0023445D">
        <w:rPr>
          <w:b/>
        </w:rPr>
        <w:t xml:space="preserve">AS PESQUISAS EM </w:t>
      </w:r>
      <w:r w:rsidR="006B5C38">
        <w:rPr>
          <w:b/>
        </w:rPr>
        <w:t xml:space="preserve">FORMAÇÃO </w:t>
      </w:r>
      <w:r w:rsidR="00A741BE">
        <w:rPr>
          <w:b/>
        </w:rPr>
        <w:t xml:space="preserve">CONTINUADA </w:t>
      </w:r>
      <w:r w:rsidR="0023445D">
        <w:rPr>
          <w:b/>
        </w:rPr>
        <w:t>D</w:t>
      </w:r>
      <w:r w:rsidR="006B5C38">
        <w:rPr>
          <w:b/>
        </w:rPr>
        <w:t xml:space="preserve">E </w:t>
      </w:r>
      <w:r w:rsidR="0023445D">
        <w:rPr>
          <w:b/>
        </w:rPr>
        <w:t>PROFESSORES DE MATEMÁTICA DESENVOLVIDAS NO PROJETO OBSERVATÓRIO DA EDUCAÇÃO – NÚCLEO UFMS</w:t>
      </w:r>
    </w:p>
    <w:p w:rsidR="000E66B6" w:rsidRDefault="000E66B6" w:rsidP="000E66B6">
      <w:pPr>
        <w:pStyle w:val="Default"/>
        <w:spacing w:line="360" w:lineRule="auto"/>
        <w:jc w:val="center"/>
        <w:rPr>
          <w:b/>
        </w:rPr>
      </w:pPr>
    </w:p>
    <w:p w:rsidR="001728BA" w:rsidRDefault="001728BA" w:rsidP="000E66B6">
      <w:pPr>
        <w:pStyle w:val="Default"/>
        <w:spacing w:line="360" w:lineRule="auto"/>
        <w:jc w:val="center"/>
        <w:rPr>
          <w:b/>
        </w:rPr>
      </w:pPr>
    </w:p>
    <w:p w:rsidR="0023445D" w:rsidRPr="00826285" w:rsidRDefault="0023445D" w:rsidP="001728BA">
      <w:pPr>
        <w:spacing w:after="0" w:line="240" w:lineRule="auto"/>
        <w:jc w:val="right"/>
        <w:rPr>
          <w:rFonts w:ascii="Times New Roman" w:hAnsi="Times New Roman" w:cs="Times New Roman"/>
          <w:bCs/>
          <w:sz w:val="24"/>
          <w:szCs w:val="24"/>
        </w:rPr>
      </w:pPr>
      <w:r w:rsidRPr="00826285">
        <w:rPr>
          <w:rFonts w:ascii="Times New Roman" w:hAnsi="Times New Roman" w:cs="Times New Roman"/>
          <w:bCs/>
          <w:sz w:val="24"/>
          <w:szCs w:val="24"/>
        </w:rPr>
        <w:t xml:space="preserve">Patrícia Sandalo Pereira </w:t>
      </w:r>
    </w:p>
    <w:p w:rsidR="0023445D" w:rsidRPr="00826285" w:rsidRDefault="0023445D" w:rsidP="001728BA">
      <w:pPr>
        <w:spacing w:after="0" w:line="240" w:lineRule="auto"/>
        <w:jc w:val="right"/>
        <w:rPr>
          <w:rFonts w:ascii="Times New Roman" w:hAnsi="Times New Roman" w:cs="Times New Roman"/>
          <w:bCs/>
          <w:sz w:val="24"/>
          <w:szCs w:val="24"/>
        </w:rPr>
      </w:pPr>
      <w:r w:rsidRPr="00826285">
        <w:rPr>
          <w:rFonts w:ascii="Times New Roman" w:hAnsi="Times New Roman" w:cs="Times New Roman"/>
          <w:bCs/>
          <w:sz w:val="24"/>
          <w:szCs w:val="24"/>
        </w:rPr>
        <w:t>Universidade Federal de Mato Grosso do Sul</w:t>
      </w:r>
    </w:p>
    <w:p w:rsidR="0023445D" w:rsidRPr="00826285" w:rsidRDefault="000D5F40" w:rsidP="001728BA">
      <w:pPr>
        <w:spacing w:after="0" w:line="240" w:lineRule="auto"/>
        <w:jc w:val="right"/>
        <w:rPr>
          <w:rFonts w:ascii="Times New Roman" w:hAnsi="Times New Roman" w:cs="Times New Roman"/>
          <w:bCs/>
          <w:sz w:val="24"/>
          <w:szCs w:val="24"/>
        </w:rPr>
      </w:pPr>
      <w:hyperlink r:id="rId8" w:history="1">
        <w:r w:rsidR="0023445D" w:rsidRPr="009158F2">
          <w:rPr>
            <w:rStyle w:val="Hyperlink"/>
            <w:rFonts w:ascii="Times New Roman" w:hAnsi="Times New Roman" w:cs="Times New Roman"/>
            <w:sz w:val="24"/>
            <w:szCs w:val="24"/>
          </w:rPr>
          <w:t>patricia.pereira@ufms.br</w:t>
        </w:r>
      </w:hyperlink>
    </w:p>
    <w:p w:rsidR="00ED585E" w:rsidRPr="000E66B6" w:rsidRDefault="00ED585E" w:rsidP="00ED585E">
      <w:pPr>
        <w:spacing w:after="0" w:line="240" w:lineRule="auto"/>
        <w:jc w:val="right"/>
        <w:rPr>
          <w:rFonts w:ascii="Times New Roman" w:hAnsi="Times New Roman" w:cs="Times New Roman"/>
          <w:sz w:val="24"/>
          <w:szCs w:val="24"/>
        </w:rPr>
      </w:pPr>
    </w:p>
    <w:p w:rsidR="000E66B6" w:rsidRDefault="000E66B6" w:rsidP="000E66B6">
      <w:pPr>
        <w:jc w:val="right"/>
        <w:rPr>
          <w:rFonts w:ascii="Times New Roman" w:hAnsi="Times New Roman" w:cs="Times New Roman"/>
          <w:sz w:val="24"/>
          <w:szCs w:val="24"/>
        </w:rPr>
      </w:pPr>
    </w:p>
    <w:p w:rsidR="000E66B6" w:rsidRPr="001728BA" w:rsidRDefault="000E66B6" w:rsidP="001728BA">
      <w:pPr>
        <w:spacing w:after="0"/>
        <w:jc w:val="both"/>
        <w:rPr>
          <w:rFonts w:ascii="Times New Roman" w:hAnsi="Times New Roman" w:cs="Times New Roman"/>
          <w:b/>
        </w:rPr>
      </w:pPr>
      <w:r w:rsidRPr="001728BA">
        <w:rPr>
          <w:rFonts w:ascii="Times New Roman" w:hAnsi="Times New Roman" w:cs="Times New Roman"/>
          <w:b/>
        </w:rPr>
        <w:t>Resumo</w:t>
      </w:r>
    </w:p>
    <w:p w:rsidR="000E548A" w:rsidRDefault="00BD282C" w:rsidP="001728BA">
      <w:pPr>
        <w:spacing w:after="0"/>
        <w:jc w:val="both"/>
        <w:rPr>
          <w:rFonts w:ascii="Times New Roman" w:hAnsi="Times New Roman" w:cs="Times New Roman"/>
        </w:rPr>
      </w:pPr>
      <w:r w:rsidRPr="001728BA">
        <w:rPr>
          <w:rFonts w:ascii="Times New Roman" w:hAnsi="Times New Roman" w:cs="Times New Roman"/>
        </w:rPr>
        <w:t>Nas últimas décadas, várias pesquisas foram realizadas sobre formação continuada de professores</w:t>
      </w:r>
      <w:r w:rsidR="00A741BE" w:rsidRPr="001728BA">
        <w:rPr>
          <w:rFonts w:ascii="Times New Roman" w:hAnsi="Times New Roman" w:cs="Times New Roman"/>
        </w:rPr>
        <w:t xml:space="preserve">. </w:t>
      </w:r>
      <w:r w:rsidRPr="001728BA">
        <w:rPr>
          <w:rFonts w:ascii="Times New Roman" w:hAnsi="Times New Roman" w:cs="Times New Roman"/>
        </w:rPr>
        <w:t xml:space="preserve">Desse modo, a pesquisa sobre o tema tem trazido sempre novos elementos que conduzem a reflexões no processo de formação de professores. </w:t>
      </w:r>
      <w:r w:rsidR="00A741BE" w:rsidRPr="001728BA">
        <w:rPr>
          <w:rFonts w:ascii="Times New Roman" w:hAnsi="Times New Roman" w:cs="Times New Roman"/>
        </w:rPr>
        <w:t xml:space="preserve">Neste artigo </w:t>
      </w:r>
      <w:r w:rsidRPr="001728BA">
        <w:rPr>
          <w:rFonts w:ascii="Times New Roman" w:hAnsi="Times New Roman" w:cs="Times New Roman"/>
        </w:rPr>
        <w:t>apresenta</w:t>
      </w:r>
      <w:r w:rsidR="00A741BE" w:rsidRPr="001728BA">
        <w:rPr>
          <w:rFonts w:ascii="Times New Roman" w:hAnsi="Times New Roman" w:cs="Times New Roman"/>
        </w:rPr>
        <w:t>mos</w:t>
      </w:r>
      <w:r w:rsidRPr="001728BA">
        <w:rPr>
          <w:rFonts w:ascii="Times New Roman" w:hAnsi="Times New Roman" w:cs="Times New Roman"/>
        </w:rPr>
        <w:t xml:space="preserve"> três pesquisas </w:t>
      </w:r>
      <w:r w:rsidR="00CA7B46" w:rsidRPr="001728BA">
        <w:rPr>
          <w:rFonts w:ascii="Times New Roman" w:hAnsi="Times New Roman" w:cs="Times New Roman"/>
        </w:rPr>
        <w:t xml:space="preserve">que foram </w:t>
      </w:r>
      <w:r w:rsidR="00AA4FB7" w:rsidRPr="001728BA">
        <w:rPr>
          <w:rFonts w:ascii="Times New Roman" w:hAnsi="Times New Roman" w:cs="Times New Roman"/>
        </w:rPr>
        <w:t>vinculadas a</w:t>
      </w:r>
      <w:r w:rsidR="00CA7B46" w:rsidRPr="001728BA">
        <w:rPr>
          <w:rFonts w:ascii="Times New Roman" w:hAnsi="Times New Roman" w:cs="Times New Roman"/>
        </w:rPr>
        <w:t xml:space="preserve">o grupo de pesquisa Formação e Educação Matemática </w:t>
      </w:r>
      <w:r w:rsidR="007E2BCD" w:rsidRPr="001728BA">
        <w:rPr>
          <w:rFonts w:ascii="Times New Roman" w:hAnsi="Times New Roman" w:cs="Times New Roman"/>
        </w:rPr>
        <w:t xml:space="preserve">- </w:t>
      </w:r>
      <w:r w:rsidR="00CA7B46" w:rsidRPr="001728BA">
        <w:rPr>
          <w:rFonts w:ascii="Times New Roman" w:hAnsi="Times New Roman" w:cs="Times New Roman"/>
        </w:rPr>
        <w:t>FORMEM e ao projeto em rede Observatório da Educação</w:t>
      </w:r>
      <w:r w:rsidR="00A741BE" w:rsidRPr="001728BA">
        <w:rPr>
          <w:rFonts w:ascii="Times New Roman" w:hAnsi="Times New Roman" w:cs="Times New Roman"/>
        </w:rPr>
        <w:t xml:space="preserve"> – CAPES, </w:t>
      </w:r>
      <w:r w:rsidR="00CA7B46" w:rsidRPr="001728BA">
        <w:rPr>
          <w:rFonts w:ascii="Times New Roman" w:hAnsi="Times New Roman" w:cs="Times New Roman"/>
        </w:rPr>
        <w:t>no núcleo da Universidade Federal de Mato Grosso do Sul – UFMS</w:t>
      </w:r>
      <w:r w:rsidR="00A3053A" w:rsidRPr="001728BA">
        <w:rPr>
          <w:rFonts w:ascii="Times New Roman" w:hAnsi="Times New Roman" w:cs="Times New Roman"/>
        </w:rPr>
        <w:t xml:space="preserve">: </w:t>
      </w:r>
      <w:r w:rsidR="00A3053A" w:rsidRPr="001728BA">
        <w:rPr>
          <w:rFonts w:ascii="Times New Roman" w:hAnsi="Times New Roman" w:cs="Times New Roman"/>
          <w:i/>
        </w:rPr>
        <w:t xml:space="preserve">Reflexões e interações de um professor da Educação Básica em um projeto colaborativo; </w:t>
      </w:r>
      <w:r w:rsidR="00A3053A" w:rsidRPr="001728BA">
        <w:rPr>
          <w:rFonts w:ascii="Times New Roman" w:hAnsi="Times New Roman" w:cs="Times New Roman"/>
          <w:bCs/>
          <w:i/>
        </w:rPr>
        <w:t xml:space="preserve">Reflexões sobre a prática docente de um professor de Matemática a partir da pesquisa colaborativa; </w:t>
      </w:r>
      <w:r w:rsidR="00A3053A" w:rsidRPr="001728BA">
        <w:rPr>
          <w:rFonts w:ascii="Times New Roman" w:hAnsi="Times New Roman" w:cs="Times New Roman"/>
          <w:bCs/>
        </w:rPr>
        <w:t>e</w:t>
      </w:r>
      <w:r w:rsidR="00A3053A" w:rsidRPr="001728BA">
        <w:rPr>
          <w:rFonts w:ascii="Times New Roman" w:hAnsi="Times New Roman" w:cs="Times New Roman"/>
          <w:bCs/>
          <w:i/>
        </w:rPr>
        <w:t xml:space="preserve"> </w:t>
      </w:r>
      <w:r w:rsidR="00A3053A" w:rsidRPr="001728BA">
        <w:rPr>
          <w:rFonts w:ascii="Times New Roman" w:hAnsi="Times New Roman" w:cs="Times New Roman"/>
          <w:i/>
        </w:rPr>
        <w:t>Um panorama das pesquisas em formação continuada de professores de Matemática no Programa OBEDUC (2010 – 2015): uma c</w:t>
      </w:r>
      <w:r w:rsidR="00A3053A" w:rsidRPr="001728BA">
        <w:rPr>
          <w:rFonts w:ascii="Times New Roman" w:hAnsi="Times New Roman" w:cs="Times New Roman"/>
          <w:bCs/>
          <w:i/>
        </w:rPr>
        <w:t>aracterização</w:t>
      </w:r>
      <w:r w:rsidR="00A3053A" w:rsidRPr="001728BA">
        <w:rPr>
          <w:rFonts w:ascii="Times New Roman" w:hAnsi="Times New Roman" w:cs="Times New Roman"/>
          <w:i/>
        </w:rPr>
        <w:t xml:space="preserve"> da r</w:t>
      </w:r>
      <w:r w:rsidR="00A3053A" w:rsidRPr="001728BA">
        <w:rPr>
          <w:rFonts w:ascii="Times New Roman" w:hAnsi="Times New Roman" w:cs="Times New Roman"/>
          <w:bCs/>
          <w:i/>
        </w:rPr>
        <w:t>eflexividade docente</w:t>
      </w:r>
      <w:r w:rsidR="00A3053A" w:rsidRPr="001728BA">
        <w:rPr>
          <w:rFonts w:ascii="Times New Roman" w:hAnsi="Times New Roman" w:cs="Times New Roman"/>
          <w:bCs/>
        </w:rPr>
        <w:t>.</w:t>
      </w:r>
      <w:r w:rsidR="00850879" w:rsidRPr="001728BA">
        <w:rPr>
          <w:rFonts w:ascii="Times New Roman" w:hAnsi="Times New Roman" w:cs="Times New Roman"/>
          <w:bCs/>
        </w:rPr>
        <w:t xml:space="preserve"> </w:t>
      </w:r>
      <w:r w:rsidR="007E2BCD" w:rsidRPr="001728BA">
        <w:rPr>
          <w:rFonts w:ascii="Times New Roman" w:hAnsi="Times New Roman" w:cs="Times New Roman"/>
          <w:bCs/>
        </w:rPr>
        <w:t xml:space="preserve">Como </w:t>
      </w:r>
      <w:r w:rsidR="00367E71" w:rsidRPr="001728BA">
        <w:rPr>
          <w:rFonts w:ascii="Times New Roman" w:hAnsi="Times New Roman" w:cs="Times New Roman"/>
          <w:bCs/>
        </w:rPr>
        <w:t>metodologias foram</w:t>
      </w:r>
      <w:r w:rsidR="007E2BCD" w:rsidRPr="001728BA">
        <w:rPr>
          <w:rFonts w:ascii="Times New Roman" w:hAnsi="Times New Roman" w:cs="Times New Roman"/>
          <w:bCs/>
        </w:rPr>
        <w:t xml:space="preserve"> </w:t>
      </w:r>
      <w:r w:rsidR="00367E71" w:rsidRPr="001728BA">
        <w:rPr>
          <w:rFonts w:ascii="Times New Roman" w:hAnsi="Times New Roman" w:cs="Times New Roman"/>
          <w:bCs/>
        </w:rPr>
        <w:t>utilizadas</w:t>
      </w:r>
      <w:r w:rsidR="007E2BCD" w:rsidRPr="001728BA">
        <w:rPr>
          <w:rFonts w:ascii="Times New Roman" w:hAnsi="Times New Roman" w:cs="Times New Roman"/>
          <w:bCs/>
        </w:rPr>
        <w:t xml:space="preserve"> </w:t>
      </w:r>
      <w:r w:rsidR="002300CD" w:rsidRPr="001728BA">
        <w:rPr>
          <w:rFonts w:ascii="Times New Roman" w:hAnsi="Times New Roman"/>
        </w:rPr>
        <w:t>a pesquisa colaborativa</w:t>
      </w:r>
      <w:r w:rsidR="007E2BCD" w:rsidRPr="001728BA">
        <w:rPr>
          <w:rFonts w:ascii="Times New Roman" w:hAnsi="Times New Roman"/>
        </w:rPr>
        <w:t xml:space="preserve">; </w:t>
      </w:r>
      <w:r w:rsidR="002300CD" w:rsidRPr="001728BA">
        <w:rPr>
          <w:rFonts w:ascii="Times New Roman" w:hAnsi="Times New Roman"/>
        </w:rPr>
        <w:t xml:space="preserve">e o Estado da Arte e o Estado da Questão. </w:t>
      </w:r>
      <w:r w:rsidR="007E7749" w:rsidRPr="001728BA">
        <w:rPr>
          <w:rFonts w:ascii="Times New Roman" w:hAnsi="Times New Roman" w:cs="Times New Roman"/>
          <w:color w:val="000000"/>
        </w:rPr>
        <w:t xml:space="preserve">Os resultados </w:t>
      </w:r>
      <w:r w:rsidR="009561B2" w:rsidRPr="001728BA">
        <w:rPr>
          <w:rFonts w:ascii="Times New Roman" w:hAnsi="Times New Roman" w:cs="Times New Roman"/>
          <w:color w:val="000000"/>
        </w:rPr>
        <w:t>d</w:t>
      </w:r>
      <w:r w:rsidR="007E7749" w:rsidRPr="001728BA">
        <w:rPr>
          <w:rFonts w:ascii="Times New Roman" w:hAnsi="Times New Roman" w:cs="Times New Roman"/>
          <w:color w:val="000000"/>
        </w:rPr>
        <w:t>as pesquisas evidenciaram que a</w:t>
      </w:r>
      <w:r w:rsidR="007E7749" w:rsidRPr="001728BA">
        <w:rPr>
          <w:rFonts w:ascii="Times New Roman" w:hAnsi="Times New Roman" w:cs="Times New Roman"/>
        </w:rPr>
        <w:t xml:space="preserve"> ação conjunta entre pesquisadores e professores da Educação Básica possibilitou m</w:t>
      </w:r>
      <w:r w:rsidR="007E7749" w:rsidRPr="001728BA">
        <w:rPr>
          <w:rFonts w:ascii="Times New Roman" w:hAnsi="Times New Roman" w:cs="Times New Roman"/>
          <w:color w:val="010101"/>
        </w:rPr>
        <w:t xml:space="preserve">ovimentos participativos, colaborativos e reflexivos, </w:t>
      </w:r>
      <w:r w:rsidR="007E7749" w:rsidRPr="001728BA">
        <w:rPr>
          <w:rFonts w:ascii="Times New Roman" w:hAnsi="Times New Roman" w:cs="Times New Roman"/>
        </w:rPr>
        <w:t>possibilitando aos professores explorar e questionar os seus próprios saberes e práticas</w:t>
      </w:r>
      <w:r w:rsidR="000E548A" w:rsidRPr="001728BA">
        <w:rPr>
          <w:rFonts w:ascii="Times New Roman" w:hAnsi="Times New Roman" w:cs="Times New Roman"/>
        </w:rPr>
        <w:t>.</w:t>
      </w:r>
    </w:p>
    <w:p w:rsidR="001728BA" w:rsidRPr="001728BA" w:rsidRDefault="001728BA" w:rsidP="001728BA">
      <w:pPr>
        <w:spacing w:after="0"/>
        <w:jc w:val="both"/>
        <w:rPr>
          <w:rFonts w:ascii="Times New Roman" w:hAnsi="Times New Roman" w:cs="Times New Roman"/>
        </w:rPr>
      </w:pPr>
    </w:p>
    <w:p w:rsidR="00321603" w:rsidRPr="001728BA" w:rsidRDefault="00BD282C" w:rsidP="00BD282C">
      <w:pPr>
        <w:jc w:val="both"/>
        <w:rPr>
          <w:rFonts w:ascii="Times New Roman" w:hAnsi="Times New Roman"/>
        </w:rPr>
      </w:pPr>
      <w:r w:rsidRPr="001728BA">
        <w:rPr>
          <w:rFonts w:ascii="Times New Roman" w:hAnsi="Times New Roman" w:cs="Times New Roman"/>
          <w:b/>
        </w:rPr>
        <w:t xml:space="preserve">Palavras-chave: </w:t>
      </w:r>
      <w:r w:rsidRPr="001728BA">
        <w:rPr>
          <w:rFonts w:ascii="Times New Roman" w:hAnsi="Times New Roman" w:cs="Times New Roman"/>
        </w:rPr>
        <w:t>E</w:t>
      </w:r>
      <w:r w:rsidR="00321603" w:rsidRPr="001728BA">
        <w:rPr>
          <w:rFonts w:ascii="Times New Roman" w:hAnsi="Times New Roman"/>
        </w:rPr>
        <w:t xml:space="preserve">ducação Matemática. Formação </w:t>
      </w:r>
      <w:r w:rsidR="00AB76E6" w:rsidRPr="001728BA">
        <w:rPr>
          <w:rFonts w:ascii="Times New Roman" w:hAnsi="Times New Roman"/>
        </w:rPr>
        <w:t>c</w:t>
      </w:r>
      <w:r w:rsidR="000A0C4A" w:rsidRPr="001728BA">
        <w:rPr>
          <w:rFonts w:ascii="Times New Roman" w:hAnsi="Times New Roman"/>
        </w:rPr>
        <w:t>ontinuada</w:t>
      </w:r>
      <w:r w:rsidR="00321603" w:rsidRPr="001728BA">
        <w:rPr>
          <w:rFonts w:ascii="Times New Roman" w:hAnsi="Times New Roman"/>
        </w:rPr>
        <w:t xml:space="preserve"> de </w:t>
      </w:r>
      <w:r w:rsidR="00AB76E6" w:rsidRPr="001728BA">
        <w:rPr>
          <w:rFonts w:ascii="Times New Roman" w:hAnsi="Times New Roman"/>
        </w:rPr>
        <w:t>p</w:t>
      </w:r>
      <w:r w:rsidR="00321603" w:rsidRPr="001728BA">
        <w:rPr>
          <w:rFonts w:ascii="Times New Roman" w:hAnsi="Times New Roman"/>
        </w:rPr>
        <w:t xml:space="preserve">rofessores. </w:t>
      </w:r>
      <w:r w:rsidR="00AB76E6" w:rsidRPr="001728BA">
        <w:rPr>
          <w:rFonts w:ascii="Times New Roman" w:hAnsi="Times New Roman"/>
        </w:rPr>
        <w:t>Pesquisa Colaborativa</w:t>
      </w:r>
      <w:r w:rsidR="00321603" w:rsidRPr="001728BA">
        <w:rPr>
          <w:rFonts w:ascii="Times New Roman" w:hAnsi="Times New Roman"/>
        </w:rPr>
        <w:t xml:space="preserve">. </w:t>
      </w:r>
      <w:r w:rsidR="00AB76E6" w:rsidRPr="001728BA">
        <w:rPr>
          <w:rFonts w:ascii="Times New Roman" w:hAnsi="Times New Roman"/>
        </w:rPr>
        <w:t>Estado da arte. Estado da Questão</w:t>
      </w:r>
      <w:r w:rsidR="00321603" w:rsidRPr="001728BA">
        <w:rPr>
          <w:rFonts w:ascii="Times New Roman" w:hAnsi="Times New Roman"/>
        </w:rPr>
        <w:t>.</w:t>
      </w:r>
    </w:p>
    <w:p w:rsidR="001728BA" w:rsidRPr="001728BA" w:rsidRDefault="001728BA" w:rsidP="001728BA">
      <w:pPr>
        <w:spacing w:after="0" w:line="240" w:lineRule="auto"/>
        <w:rPr>
          <w:rFonts w:ascii="Times New Roman" w:hAnsi="Times New Roman"/>
          <w:b/>
          <w:bCs/>
        </w:rPr>
      </w:pPr>
      <w:proofErr w:type="spellStart"/>
      <w:r w:rsidRPr="001728BA">
        <w:rPr>
          <w:rFonts w:ascii="Times New Roman" w:hAnsi="Times New Roman"/>
          <w:b/>
          <w:bCs/>
        </w:rPr>
        <w:t>R</w:t>
      </w:r>
      <w:r w:rsidR="009B798F">
        <w:rPr>
          <w:rFonts w:ascii="Times New Roman" w:hAnsi="Times New Roman"/>
          <w:b/>
          <w:bCs/>
        </w:rPr>
        <w:t>é</w:t>
      </w:r>
      <w:r w:rsidRPr="001728BA">
        <w:rPr>
          <w:rFonts w:ascii="Times New Roman" w:hAnsi="Times New Roman"/>
          <w:b/>
          <w:bCs/>
        </w:rPr>
        <w:t>sumé</w:t>
      </w:r>
      <w:proofErr w:type="spellEnd"/>
    </w:p>
    <w:p w:rsidR="001728BA" w:rsidRPr="001728BA" w:rsidRDefault="001728BA" w:rsidP="001728BA">
      <w:pPr>
        <w:spacing w:after="0" w:line="240" w:lineRule="auto"/>
        <w:jc w:val="both"/>
        <w:rPr>
          <w:rFonts w:ascii="Times New Roman" w:hAnsi="Times New Roman"/>
          <w:lang w:val="es-MX"/>
        </w:rPr>
      </w:pPr>
      <w:bookmarkStart w:id="0" w:name="noHighlight_0.04777766745495615"/>
      <w:bookmarkEnd w:id="0"/>
      <w:proofErr w:type="spellStart"/>
      <w:r w:rsidRPr="001728BA">
        <w:rPr>
          <w:rFonts w:ascii="Times New Roman" w:hAnsi="Times New Roman"/>
        </w:rPr>
        <w:t>Au</w:t>
      </w:r>
      <w:proofErr w:type="spellEnd"/>
      <w:r w:rsidRPr="001728BA">
        <w:rPr>
          <w:rFonts w:ascii="Times New Roman" w:hAnsi="Times New Roman"/>
        </w:rPr>
        <w:t xml:space="preserve"> </w:t>
      </w:r>
      <w:proofErr w:type="spellStart"/>
      <w:r w:rsidRPr="001728BA">
        <w:rPr>
          <w:rFonts w:ascii="Times New Roman" w:hAnsi="Times New Roman"/>
        </w:rPr>
        <w:t>cours</w:t>
      </w:r>
      <w:proofErr w:type="spellEnd"/>
      <w:r w:rsidRPr="001728BA">
        <w:rPr>
          <w:rFonts w:ascii="Times New Roman" w:hAnsi="Times New Roman"/>
        </w:rPr>
        <w:t xml:space="preserve"> </w:t>
      </w:r>
      <w:proofErr w:type="spellStart"/>
      <w:r w:rsidRPr="001728BA">
        <w:rPr>
          <w:rFonts w:ascii="Times New Roman" w:hAnsi="Times New Roman"/>
        </w:rPr>
        <w:t>des</w:t>
      </w:r>
      <w:proofErr w:type="spellEnd"/>
      <w:r w:rsidRPr="001728BA">
        <w:rPr>
          <w:rFonts w:ascii="Times New Roman" w:hAnsi="Times New Roman"/>
        </w:rPr>
        <w:t xml:space="preserve"> </w:t>
      </w:r>
      <w:proofErr w:type="spellStart"/>
      <w:r w:rsidRPr="001728BA">
        <w:rPr>
          <w:rFonts w:ascii="Times New Roman" w:hAnsi="Times New Roman"/>
        </w:rPr>
        <w:t>dernières</w:t>
      </w:r>
      <w:proofErr w:type="spellEnd"/>
      <w:r w:rsidRPr="001728BA">
        <w:rPr>
          <w:rFonts w:ascii="Times New Roman" w:hAnsi="Times New Roman"/>
        </w:rPr>
        <w:t xml:space="preserve"> </w:t>
      </w:r>
      <w:proofErr w:type="spellStart"/>
      <w:r w:rsidRPr="001728BA">
        <w:rPr>
          <w:rFonts w:ascii="Times New Roman" w:hAnsi="Times New Roman"/>
        </w:rPr>
        <w:t>décennies</w:t>
      </w:r>
      <w:proofErr w:type="spellEnd"/>
      <w:r w:rsidRPr="001728BA">
        <w:rPr>
          <w:rFonts w:ascii="Times New Roman" w:hAnsi="Times New Roman"/>
        </w:rPr>
        <w:t xml:space="preserve">, </w:t>
      </w:r>
      <w:proofErr w:type="spellStart"/>
      <w:r w:rsidRPr="001728BA">
        <w:rPr>
          <w:rFonts w:ascii="Times New Roman" w:hAnsi="Times New Roman"/>
        </w:rPr>
        <w:t>plusieurs</w:t>
      </w:r>
      <w:proofErr w:type="spellEnd"/>
      <w:r w:rsidRPr="001728BA">
        <w:rPr>
          <w:rFonts w:ascii="Times New Roman" w:hAnsi="Times New Roman"/>
        </w:rPr>
        <w:t xml:space="preserve"> enquêtes </w:t>
      </w:r>
      <w:proofErr w:type="spellStart"/>
      <w:r w:rsidRPr="001728BA">
        <w:rPr>
          <w:rFonts w:ascii="Times New Roman" w:hAnsi="Times New Roman"/>
        </w:rPr>
        <w:t>ont</w:t>
      </w:r>
      <w:proofErr w:type="spellEnd"/>
      <w:r w:rsidRPr="001728BA">
        <w:rPr>
          <w:rFonts w:ascii="Times New Roman" w:hAnsi="Times New Roman"/>
        </w:rPr>
        <w:t xml:space="preserve"> </w:t>
      </w:r>
      <w:proofErr w:type="spellStart"/>
      <w:r w:rsidRPr="001728BA">
        <w:rPr>
          <w:rFonts w:ascii="Times New Roman" w:hAnsi="Times New Roman"/>
        </w:rPr>
        <w:t>été</w:t>
      </w:r>
      <w:proofErr w:type="spellEnd"/>
      <w:r w:rsidRPr="001728BA">
        <w:rPr>
          <w:rFonts w:ascii="Times New Roman" w:hAnsi="Times New Roman"/>
        </w:rPr>
        <w:t xml:space="preserve"> </w:t>
      </w:r>
      <w:proofErr w:type="spellStart"/>
      <w:r w:rsidRPr="001728BA">
        <w:rPr>
          <w:rFonts w:ascii="Times New Roman" w:hAnsi="Times New Roman"/>
        </w:rPr>
        <w:t>menées</w:t>
      </w:r>
      <w:proofErr w:type="spellEnd"/>
      <w:r w:rsidRPr="001728BA">
        <w:rPr>
          <w:rFonts w:ascii="Times New Roman" w:hAnsi="Times New Roman"/>
        </w:rPr>
        <w:t xml:space="preserve"> </w:t>
      </w:r>
      <w:proofErr w:type="spellStart"/>
      <w:r w:rsidRPr="001728BA">
        <w:rPr>
          <w:rFonts w:ascii="Times New Roman" w:hAnsi="Times New Roman"/>
        </w:rPr>
        <w:t>sur</w:t>
      </w:r>
      <w:proofErr w:type="spellEnd"/>
      <w:r w:rsidRPr="001728BA">
        <w:rPr>
          <w:rFonts w:ascii="Times New Roman" w:hAnsi="Times New Roman"/>
        </w:rPr>
        <w:t xml:space="preserve"> </w:t>
      </w:r>
      <w:proofErr w:type="spellStart"/>
      <w:proofErr w:type="gramStart"/>
      <w:r w:rsidRPr="001728BA">
        <w:rPr>
          <w:rFonts w:ascii="Times New Roman" w:hAnsi="Times New Roman"/>
        </w:rPr>
        <w:t>la</w:t>
      </w:r>
      <w:proofErr w:type="spellEnd"/>
      <w:proofErr w:type="gramEnd"/>
      <w:r w:rsidRPr="001728BA">
        <w:rPr>
          <w:rFonts w:ascii="Times New Roman" w:hAnsi="Times New Roman"/>
        </w:rPr>
        <w:t xml:space="preserve"> </w:t>
      </w:r>
      <w:proofErr w:type="spellStart"/>
      <w:r w:rsidRPr="001728BA">
        <w:rPr>
          <w:rFonts w:ascii="Times New Roman" w:hAnsi="Times New Roman"/>
        </w:rPr>
        <w:t>formation</w:t>
      </w:r>
      <w:proofErr w:type="spellEnd"/>
      <w:r w:rsidRPr="001728BA">
        <w:rPr>
          <w:rFonts w:ascii="Times New Roman" w:hAnsi="Times New Roman"/>
        </w:rPr>
        <w:t xml:space="preserve"> continue </w:t>
      </w:r>
      <w:proofErr w:type="spellStart"/>
      <w:r w:rsidRPr="001728BA">
        <w:rPr>
          <w:rFonts w:ascii="Times New Roman" w:hAnsi="Times New Roman"/>
        </w:rPr>
        <w:t>des</w:t>
      </w:r>
      <w:proofErr w:type="spellEnd"/>
      <w:r w:rsidRPr="001728BA">
        <w:rPr>
          <w:rFonts w:ascii="Times New Roman" w:hAnsi="Times New Roman"/>
        </w:rPr>
        <w:t xml:space="preserve"> </w:t>
      </w:r>
      <w:proofErr w:type="spellStart"/>
      <w:r w:rsidRPr="001728BA">
        <w:rPr>
          <w:rFonts w:ascii="Times New Roman" w:hAnsi="Times New Roman"/>
        </w:rPr>
        <w:t>enseignants</w:t>
      </w:r>
      <w:proofErr w:type="spellEnd"/>
      <w:r w:rsidRPr="001728BA">
        <w:rPr>
          <w:rFonts w:ascii="Times New Roman" w:hAnsi="Times New Roman"/>
        </w:rPr>
        <w:t xml:space="preserve">. </w:t>
      </w:r>
      <w:proofErr w:type="spellStart"/>
      <w:r w:rsidRPr="001728BA">
        <w:rPr>
          <w:rFonts w:ascii="Times New Roman" w:hAnsi="Times New Roman"/>
        </w:rPr>
        <w:t>Ainsi</w:t>
      </w:r>
      <w:proofErr w:type="spellEnd"/>
      <w:r w:rsidRPr="001728BA">
        <w:rPr>
          <w:rFonts w:ascii="Times New Roman" w:hAnsi="Times New Roman"/>
        </w:rPr>
        <w:t xml:space="preserve">, </w:t>
      </w:r>
      <w:proofErr w:type="spellStart"/>
      <w:proofErr w:type="gramStart"/>
      <w:r w:rsidRPr="001728BA">
        <w:rPr>
          <w:rFonts w:ascii="Times New Roman" w:hAnsi="Times New Roman"/>
        </w:rPr>
        <w:t>la</w:t>
      </w:r>
      <w:proofErr w:type="spellEnd"/>
      <w:proofErr w:type="gramEnd"/>
      <w:r w:rsidRPr="001728BA">
        <w:rPr>
          <w:rFonts w:ascii="Times New Roman" w:hAnsi="Times New Roman"/>
        </w:rPr>
        <w:t xml:space="preserve"> </w:t>
      </w:r>
      <w:proofErr w:type="spellStart"/>
      <w:r w:rsidRPr="001728BA">
        <w:rPr>
          <w:rFonts w:ascii="Times New Roman" w:hAnsi="Times New Roman"/>
        </w:rPr>
        <w:t>recherche</w:t>
      </w:r>
      <w:proofErr w:type="spellEnd"/>
      <w:r w:rsidRPr="001728BA">
        <w:rPr>
          <w:rFonts w:ascii="Times New Roman" w:hAnsi="Times New Roman"/>
        </w:rPr>
        <w:t xml:space="preserve"> </w:t>
      </w:r>
      <w:proofErr w:type="spellStart"/>
      <w:r w:rsidRPr="001728BA">
        <w:rPr>
          <w:rFonts w:ascii="Times New Roman" w:hAnsi="Times New Roman"/>
        </w:rPr>
        <w:t>sur</w:t>
      </w:r>
      <w:proofErr w:type="spellEnd"/>
      <w:r w:rsidRPr="001728BA">
        <w:rPr>
          <w:rFonts w:ascii="Times New Roman" w:hAnsi="Times New Roman"/>
        </w:rPr>
        <w:t xml:space="preserve"> </w:t>
      </w:r>
      <w:proofErr w:type="spellStart"/>
      <w:r w:rsidRPr="001728BA">
        <w:rPr>
          <w:rFonts w:ascii="Times New Roman" w:hAnsi="Times New Roman"/>
        </w:rPr>
        <w:t>le</w:t>
      </w:r>
      <w:proofErr w:type="spellEnd"/>
      <w:r w:rsidRPr="001728BA">
        <w:rPr>
          <w:rFonts w:ascii="Times New Roman" w:hAnsi="Times New Roman"/>
        </w:rPr>
        <w:t xml:space="preserve"> </w:t>
      </w:r>
      <w:proofErr w:type="spellStart"/>
      <w:r w:rsidRPr="001728BA">
        <w:rPr>
          <w:rFonts w:ascii="Times New Roman" w:hAnsi="Times New Roman"/>
        </w:rPr>
        <w:t>sujet</w:t>
      </w:r>
      <w:proofErr w:type="spellEnd"/>
      <w:r w:rsidRPr="001728BA">
        <w:rPr>
          <w:rFonts w:ascii="Times New Roman" w:hAnsi="Times New Roman"/>
        </w:rPr>
        <w:t xml:space="preserve"> a </w:t>
      </w:r>
      <w:proofErr w:type="spellStart"/>
      <w:r w:rsidRPr="001728BA">
        <w:rPr>
          <w:rFonts w:ascii="Times New Roman" w:hAnsi="Times New Roman"/>
        </w:rPr>
        <w:t>toujours</w:t>
      </w:r>
      <w:proofErr w:type="spellEnd"/>
      <w:r w:rsidRPr="001728BA">
        <w:rPr>
          <w:rFonts w:ascii="Times New Roman" w:hAnsi="Times New Roman"/>
        </w:rPr>
        <w:t xml:space="preserve"> </w:t>
      </w:r>
      <w:proofErr w:type="spellStart"/>
      <w:r w:rsidRPr="001728BA">
        <w:rPr>
          <w:rFonts w:ascii="Times New Roman" w:hAnsi="Times New Roman"/>
        </w:rPr>
        <w:t>apporté</w:t>
      </w:r>
      <w:proofErr w:type="spellEnd"/>
      <w:r w:rsidRPr="001728BA">
        <w:rPr>
          <w:rFonts w:ascii="Times New Roman" w:hAnsi="Times New Roman"/>
        </w:rPr>
        <w:t xml:space="preserve"> de </w:t>
      </w:r>
      <w:proofErr w:type="spellStart"/>
      <w:r w:rsidRPr="001728BA">
        <w:rPr>
          <w:rFonts w:ascii="Times New Roman" w:hAnsi="Times New Roman"/>
        </w:rPr>
        <w:t>nouveaux</w:t>
      </w:r>
      <w:proofErr w:type="spellEnd"/>
      <w:r w:rsidRPr="001728BA">
        <w:rPr>
          <w:rFonts w:ascii="Times New Roman" w:hAnsi="Times New Roman"/>
        </w:rPr>
        <w:t xml:space="preserve"> </w:t>
      </w:r>
      <w:proofErr w:type="spellStart"/>
      <w:r w:rsidRPr="001728BA">
        <w:rPr>
          <w:rFonts w:ascii="Times New Roman" w:hAnsi="Times New Roman"/>
        </w:rPr>
        <w:t>éléments</w:t>
      </w:r>
      <w:proofErr w:type="spellEnd"/>
      <w:r w:rsidRPr="001728BA">
        <w:rPr>
          <w:rFonts w:ascii="Times New Roman" w:hAnsi="Times New Roman"/>
        </w:rPr>
        <w:t xml:space="preserve"> </w:t>
      </w:r>
      <w:proofErr w:type="spellStart"/>
      <w:r w:rsidRPr="001728BA">
        <w:rPr>
          <w:rFonts w:ascii="Times New Roman" w:hAnsi="Times New Roman"/>
        </w:rPr>
        <w:t>qui</w:t>
      </w:r>
      <w:proofErr w:type="spellEnd"/>
      <w:r w:rsidRPr="001728BA">
        <w:rPr>
          <w:rFonts w:ascii="Times New Roman" w:hAnsi="Times New Roman"/>
        </w:rPr>
        <w:t xml:space="preserve"> </w:t>
      </w:r>
      <w:proofErr w:type="spellStart"/>
      <w:r w:rsidRPr="001728BA">
        <w:rPr>
          <w:rFonts w:ascii="Times New Roman" w:hAnsi="Times New Roman"/>
        </w:rPr>
        <w:t>conduisent</w:t>
      </w:r>
      <w:proofErr w:type="spellEnd"/>
      <w:r w:rsidRPr="001728BA">
        <w:rPr>
          <w:rFonts w:ascii="Times New Roman" w:hAnsi="Times New Roman"/>
        </w:rPr>
        <w:t xml:space="preserve"> à </w:t>
      </w:r>
      <w:proofErr w:type="spellStart"/>
      <w:r w:rsidRPr="001728BA">
        <w:rPr>
          <w:rFonts w:ascii="Times New Roman" w:hAnsi="Times New Roman"/>
        </w:rPr>
        <w:t>des</w:t>
      </w:r>
      <w:proofErr w:type="spellEnd"/>
      <w:r w:rsidRPr="001728BA">
        <w:rPr>
          <w:rFonts w:ascii="Times New Roman" w:hAnsi="Times New Roman"/>
        </w:rPr>
        <w:t xml:space="preserve"> </w:t>
      </w:r>
      <w:proofErr w:type="spellStart"/>
      <w:r w:rsidRPr="001728BA">
        <w:rPr>
          <w:rFonts w:ascii="Times New Roman" w:hAnsi="Times New Roman"/>
        </w:rPr>
        <w:t>réflexions</w:t>
      </w:r>
      <w:proofErr w:type="spellEnd"/>
      <w:r w:rsidRPr="001728BA">
        <w:rPr>
          <w:rFonts w:ascii="Times New Roman" w:hAnsi="Times New Roman"/>
        </w:rPr>
        <w:t xml:space="preserve"> </w:t>
      </w:r>
      <w:proofErr w:type="spellStart"/>
      <w:r w:rsidRPr="001728BA">
        <w:rPr>
          <w:rFonts w:ascii="Times New Roman" w:hAnsi="Times New Roman"/>
        </w:rPr>
        <w:t>dans</w:t>
      </w:r>
      <w:proofErr w:type="spellEnd"/>
      <w:r w:rsidRPr="001728BA">
        <w:rPr>
          <w:rFonts w:ascii="Times New Roman" w:hAnsi="Times New Roman"/>
        </w:rPr>
        <w:t xml:space="preserve"> </w:t>
      </w:r>
      <w:proofErr w:type="spellStart"/>
      <w:r w:rsidRPr="001728BA">
        <w:rPr>
          <w:rFonts w:ascii="Times New Roman" w:hAnsi="Times New Roman"/>
        </w:rPr>
        <w:t>le</w:t>
      </w:r>
      <w:proofErr w:type="spellEnd"/>
      <w:r w:rsidRPr="001728BA">
        <w:rPr>
          <w:rFonts w:ascii="Times New Roman" w:hAnsi="Times New Roman"/>
        </w:rPr>
        <w:t xml:space="preserve"> </w:t>
      </w:r>
      <w:proofErr w:type="spellStart"/>
      <w:r w:rsidRPr="001728BA">
        <w:rPr>
          <w:rFonts w:ascii="Times New Roman" w:hAnsi="Times New Roman"/>
        </w:rPr>
        <w:t>processus</w:t>
      </w:r>
      <w:proofErr w:type="spellEnd"/>
      <w:r w:rsidRPr="001728BA">
        <w:rPr>
          <w:rFonts w:ascii="Times New Roman" w:hAnsi="Times New Roman"/>
        </w:rPr>
        <w:t xml:space="preserve"> de </w:t>
      </w:r>
      <w:proofErr w:type="spellStart"/>
      <w:r w:rsidRPr="001728BA">
        <w:rPr>
          <w:rFonts w:ascii="Times New Roman" w:hAnsi="Times New Roman"/>
        </w:rPr>
        <w:t>formation</w:t>
      </w:r>
      <w:proofErr w:type="spellEnd"/>
      <w:r w:rsidRPr="001728BA">
        <w:rPr>
          <w:rFonts w:ascii="Times New Roman" w:hAnsi="Times New Roman"/>
        </w:rPr>
        <w:t xml:space="preserve"> </w:t>
      </w:r>
      <w:proofErr w:type="spellStart"/>
      <w:r w:rsidRPr="001728BA">
        <w:rPr>
          <w:rFonts w:ascii="Times New Roman" w:hAnsi="Times New Roman"/>
        </w:rPr>
        <w:t>des</w:t>
      </w:r>
      <w:proofErr w:type="spellEnd"/>
      <w:r w:rsidRPr="001728BA">
        <w:rPr>
          <w:rFonts w:ascii="Times New Roman" w:hAnsi="Times New Roman"/>
        </w:rPr>
        <w:t xml:space="preserve"> </w:t>
      </w:r>
      <w:proofErr w:type="spellStart"/>
      <w:r w:rsidRPr="001728BA">
        <w:rPr>
          <w:rFonts w:ascii="Times New Roman" w:hAnsi="Times New Roman"/>
        </w:rPr>
        <w:t>enseignants</w:t>
      </w:r>
      <w:proofErr w:type="spellEnd"/>
      <w:r w:rsidRPr="001728BA">
        <w:rPr>
          <w:rFonts w:ascii="Times New Roman" w:hAnsi="Times New Roman"/>
        </w:rPr>
        <w:t xml:space="preserve">. </w:t>
      </w:r>
      <w:proofErr w:type="spellStart"/>
      <w:r w:rsidRPr="001728BA">
        <w:rPr>
          <w:rFonts w:ascii="Times New Roman" w:hAnsi="Times New Roman"/>
        </w:rPr>
        <w:t>Dans</w:t>
      </w:r>
      <w:proofErr w:type="spellEnd"/>
      <w:r w:rsidRPr="001728BA">
        <w:rPr>
          <w:rFonts w:ascii="Times New Roman" w:hAnsi="Times New Roman"/>
        </w:rPr>
        <w:t xml:space="preserve"> </w:t>
      </w:r>
      <w:proofErr w:type="spellStart"/>
      <w:proofErr w:type="gramStart"/>
      <w:r w:rsidRPr="001728BA">
        <w:rPr>
          <w:rFonts w:ascii="Times New Roman" w:hAnsi="Times New Roman"/>
        </w:rPr>
        <w:t>cet</w:t>
      </w:r>
      <w:proofErr w:type="spellEnd"/>
      <w:proofErr w:type="gramEnd"/>
      <w:r w:rsidRPr="001728BA">
        <w:rPr>
          <w:rFonts w:ascii="Times New Roman" w:hAnsi="Times New Roman"/>
        </w:rPr>
        <w:t xml:space="preserve"> </w:t>
      </w:r>
      <w:proofErr w:type="spellStart"/>
      <w:r w:rsidRPr="001728BA">
        <w:rPr>
          <w:rFonts w:ascii="Times New Roman" w:hAnsi="Times New Roman"/>
        </w:rPr>
        <w:t>article</w:t>
      </w:r>
      <w:proofErr w:type="spellEnd"/>
      <w:r w:rsidRPr="001728BA">
        <w:rPr>
          <w:rFonts w:ascii="Times New Roman" w:hAnsi="Times New Roman"/>
        </w:rPr>
        <w:t xml:space="preserve">, </w:t>
      </w:r>
      <w:proofErr w:type="spellStart"/>
      <w:r w:rsidRPr="001728BA">
        <w:rPr>
          <w:rFonts w:ascii="Times New Roman" w:hAnsi="Times New Roman"/>
        </w:rPr>
        <w:t>nous</w:t>
      </w:r>
      <w:proofErr w:type="spellEnd"/>
      <w:r w:rsidRPr="001728BA">
        <w:rPr>
          <w:rFonts w:ascii="Times New Roman" w:hAnsi="Times New Roman"/>
        </w:rPr>
        <w:t xml:space="preserve"> </w:t>
      </w:r>
      <w:proofErr w:type="spellStart"/>
      <w:r w:rsidRPr="001728BA">
        <w:rPr>
          <w:rFonts w:ascii="Times New Roman" w:hAnsi="Times New Roman"/>
        </w:rPr>
        <w:t>avons</w:t>
      </w:r>
      <w:proofErr w:type="spellEnd"/>
      <w:r w:rsidRPr="001728BA">
        <w:rPr>
          <w:rFonts w:ascii="Times New Roman" w:hAnsi="Times New Roman"/>
        </w:rPr>
        <w:t xml:space="preserve"> </w:t>
      </w:r>
      <w:proofErr w:type="spellStart"/>
      <w:r w:rsidRPr="001728BA">
        <w:rPr>
          <w:rFonts w:ascii="Times New Roman" w:hAnsi="Times New Roman"/>
        </w:rPr>
        <w:t>trois</w:t>
      </w:r>
      <w:proofErr w:type="spellEnd"/>
      <w:r w:rsidRPr="001728BA">
        <w:rPr>
          <w:rFonts w:ascii="Times New Roman" w:hAnsi="Times New Roman"/>
        </w:rPr>
        <w:t xml:space="preserve"> </w:t>
      </w:r>
      <w:proofErr w:type="spellStart"/>
      <w:r w:rsidRPr="001728BA">
        <w:rPr>
          <w:rFonts w:ascii="Times New Roman" w:hAnsi="Times New Roman"/>
        </w:rPr>
        <w:t>sondages</w:t>
      </w:r>
      <w:proofErr w:type="spellEnd"/>
      <w:r w:rsidRPr="001728BA">
        <w:rPr>
          <w:rFonts w:ascii="Times New Roman" w:hAnsi="Times New Roman"/>
        </w:rPr>
        <w:t xml:space="preserve"> </w:t>
      </w:r>
      <w:proofErr w:type="spellStart"/>
      <w:r w:rsidRPr="001728BA">
        <w:rPr>
          <w:rFonts w:ascii="Times New Roman" w:hAnsi="Times New Roman"/>
        </w:rPr>
        <w:t>qui</w:t>
      </w:r>
      <w:proofErr w:type="spellEnd"/>
      <w:r w:rsidRPr="001728BA">
        <w:rPr>
          <w:rFonts w:ascii="Times New Roman" w:hAnsi="Times New Roman"/>
        </w:rPr>
        <w:t xml:space="preserve"> </w:t>
      </w:r>
      <w:proofErr w:type="spellStart"/>
      <w:r w:rsidRPr="001728BA">
        <w:rPr>
          <w:rFonts w:ascii="Times New Roman" w:hAnsi="Times New Roman"/>
        </w:rPr>
        <w:t>ont</w:t>
      </w:r>
      <w:proofErr w:type="spellEnd"/>
      <w:r w:rsidRPr="001728BA">
        <w:rPr>
          <w:rFonts w:ascii="Times New Roman" w:hAnsi="Times New Roman"/>
        </w:rPr>
        <w:t xml:space="preserve"> </w:t>
      </w:r>
      <w:proofErr w:type="spellStart"/>
      <w:r w:rsidRPr="001728BA">
        <w:rPr>
          <w:rFonts w:ascii="Times New Roman" w:hAnsi="Times New Roman"/>
        </w:rPr>
        <w:t>été</w:t>
      </w:r>
      <w:proofErr w:type="spellEnd"/>
      <w:r w:rsidRPr="001728BA">
        <w:rPr>
          <w:rFonts w:ascii="Times New Roman" w:hAnsi="Times New Roman"/>
        </w:rPr>
        <w:t xml:space="preserve"> </w:t>
      </w:r>
      <w:proofErr w:type="spellStart"/>
      <w:r w:rsidRPr="001728BA">
        <w:rPr>
          <w:rFonts w:ascii="Times New Roman" w:hAnsi="Times New Roman"/>
        </w:rPr>
        <w:t>liés</w:t>
      </w:r>
      <w:proofErr w:type="spellEnd"/>
      <w:r w:rsidRPr="001728BA">
        <w:rPr>
          <w:rFonts w:ascii="Times New Roman" w:hAnsi="Times New Roman"/>
        </w:rPr>
        <w:t xml:space="preserve"> à </w:t>
      </w:r>
      <w:proofErr w:type="spellStart"/>
      <w:r w:rsidRPr="001728BA">
        <w:rPr>
          <w:rFonts w:ascii="Times New Roman" w:hAnsi="Times New Roman"/>
        </w:rPr>
        <w:t>la</w:t>
      </w:r>
      <w:proofErr w:type="spellEnd"/>
      <w:r w:rsidRPr="001728BA">
        <w:rPr>
          <w:rFonts w:ascii="Times New Roman" w:hAnsi="Times New Roman"/>
        </w:rPr>
        <w:t xml:space="preserve"> </w:t>
      </w:r>
      <w:proofErr w:type="spellStart"/>
      <w:r w:rsidRPr="001728BA">
        <w:rPr>
          <w:rFonts w:ascii="Times New Roman" w:hAnsi="Times New Roman"/>
        </w:rPr>
        <w:t>formation</w:t>
      </w:r>
      <w:proofErr w:type="spellEnd"/>
      <w:r w:rsidRPr="001728BA">
        <w:rPr>
          <w:rFonts w:ascii="Times New Roman" w:hAnsi="Times New Roman"/>
        </w:rPr>
        <w:t xml:space="preserve"> de </w:t>
      </w:r>
      <w:proofErr w:type="spellStart"/>
      <w:r w:rsidRPr="001728BA">
        <w:rPr>
          <w:rFonts w:ascii="Times New Roman" w:hAnsi="Times New Roman"/>
        </w:rPr>
        <w:t>recherche</w:t>
      </w:r>
      <w:proofErr w:type="spellEnd"/>
      <w:r w:rsidRPr="001728BA">
        <w:rPr>
          <w:rFonts w:ascii="Times New Roman" w:hAnsi="Times New Roman"/>
        </w:rPr>
        <w:t xml:space="preserve"> </w:t>
      </w:r>
      <w:proofErr w:type="spellStart"/>
      <w:r w:rsidRPr="001728BA">
        <w:rPr>
          <w:rFonts w:ascii="Times New Roman" w:hAnsi="Times New Roman"/>
        </w:rPr>
        <w:t>et</w:t>
      </w:r>
      <w:proofErr w:type="spellEnd"/>
      <w:r w:rsidRPr="001728BA">
        <w:rPr>
          <w:rFonts w:ascii="Times New Roman" w:hAnsi="Times New Roman"/>
        </w:rPr>
        <w:t xml:space="preserve"> </w:t>
      </w:r>
      <w:proofErr w:type="spellStart"/>
      <w:r w:rsidRPr="001728BA">
        <w:rPr>
          <w:rFonts w:ascii="Times New Roman" w:hAnsi="Times New Roman"/>
        </w:rPr>
        <w:t>le</w:t>
      </w:r>
      <w:proofErr w:type="spellEnd"/>
      <w:r w:rsidRPr="001728BA">
        <w:rPr>
          <w:rFonts w:ascii="Times New Roman" w:hAnsi="Times New Roman"/>
        </w:rPr>
        <w:t xml:space="preserve"> </w:t>
      </w:r>
      <w:proofErr w:type="spellStart"/>
      <w:r w:rsidRPr="001728BA">
        <w:rPr>
          <w:rFonts w:ascii="Times New Roman" w:hAnsi="Times New Roman"/>
        </w:rPr>
        <w:t>groupe</w:t>
      </w:r>
      <w:proofErr w:type="spellEnd"/>
      <w:r w:rsidRPr="001728BA">
        <w:rPr>
          <w:rFonts w:ascii="Times New Roman" w:hAnsi="Times New Roman"/>
        </w:rPr>
        <w:t xml:space="preserve"> de </w:t>
      </w:r>
      <w:proofErr w:type="spellStart"/>
      <w:r w:rsidRPr="001728BA">
        <w:rPr>
          <w:rFonts w:ascii="Times New Roman" w:hAnsi="Times New Roman"/>
        </w:rPr>
        <w:t>Formation</w:t>
      </w:r>
      <w:proofErr w:type="spellEnd"/>
      <w:r w:rsidRPr="001728BA">
        <w:rPr>
          <w:rFonts w:ascii="Times New Roman" w:hAnsi="Times New Roman"/>
        </w:rPr>
        <w:t xml:space="preserve"> </w:t>
      </w:r>
      <w:proofErr w:type="spellStart"/>
      <w:r w:rsidRPr="001728BA">
        <w:rPr>
          <w:rFonts w:ascii="Times New Roman" w:hAnsi="Times New Roman"/>
        </w:rPr>
        <w:t>et</w:t>
      </w:r>
      <w:proofErr w:type="spellEnd"/>
      <w:r w:rsidRPr="001728BA">
        <w:rPr>
          <w:rFonts w:ascii="Times New Roman" w:hAnsi="Times New Roman"/>
        </w:rPr>
        <w:t xml:space="preserve"> </w:t>
      </w:r>
      <w:proofErr w:type="spellStart"/>
      <w:r w:rsidRPr="001728BA">
        <w:rPr>
          <w:rFonts w:ascii="Times New Roman" w:hAnsi="Times New Roman"/>
        </w:rPr>
        <w:t>Éducation</w:t>
      </w:r>
      <w:proofErr w:type="spellEnd"/>
      <w:r w:rsidRPr="001728BA">
        <w:rPr>
          <w:rFonts w:ascii="Times New Roman" w:hAnsi="Times New Roman"/>
        </w:rPr>
        <w:t xml:space="preserve"> </w:t>
      </w:r>
      <w:proofErr w:type="spellStart"/>
      <w:r w:rsidRPr="001728BA">
        <w:rPr>
          <w:rFonts w:ascii="Times New Roman" w:hAnsi="Times New Roman"/>
        </w:rPr>
        <w:t>Mathématique</w:t>
      </w:r>
      <w:proofErr w:type="spellEnd"/>
      <w:r w:rsidRPr="001728BA">
        <w:rPr>
          <w:rFonts w:ascii="Times New Roman" w:hAnsi="Times New Roman"/>
        </w:rPr>
        <w:t xml:space="preserve"> - FORMEM </w:t>
      </w:r>
      <w:proofErr w:type="spellStart"/>
      <w:r w:rsidRPr="001728BA">
        <w:rPr>
          <w:rFonts w:ascii="Times New Roman" w:hAnsi="Times New Roman"/>
        </w:rPr>
        <w:t>et</w:t>
      </w:r>
      <w:proofErr w:type="spellEnd"/>
      <w:r w:rsidRPr="001728BA">
        <w:rPr>
          <w:rFonts w:ascii="Times New Roman" w:hAnsi="Times New Roman"/>
        </w:rPr>
        <w:t xml:space="preserve"> </w:t>
      </w:r>
      <w:proofErr w:type="spellStart"/>
      <w:r w:rsidRPr="001728BA">
        <w:rPr>
          <w:rFonts w:ascii="Times New Roman" w:hAnsi="Times New Roman"/>
        </w:rPr>
        <w:t>le</w:t>
      </w:r>
      <w:proofErr w:type="spellEnd"/>
      <w:r w:rsidRPr="001728BA">
        <w:rPr>
          <w:rFonts w:ascii="Times New Roman" w:hAnsi="Times New Roman"/>
        </w:rPr>
        <w:t xml:space="preserve"> </w:t>
      </w:r>
      <w:proofErr w:type="spellStart"/>
      <w:r w:rsidRPr="001728BA">
        <w:rPr>
          <w:rFonts w:ascii="Times New Roman" w:hAnsi="Times New Roman"/>
        </w:rPr>
        <w:t>projet</w:t>
      </w:r>
      <w:proofErr w:type="spellEnd"/>
      <w:r w:rsidRPr="001728BA">
        <w:rPr>
          <w:rFonts w:ascii="Times New Roman" w:hAnsi="Times New Roman"/>
        </w:rPr>
        <w:t xml:space="preserve"> </w:t>
      </w:r>
      <w:proofErr w:type="spellStart"/>
      <w:r w:rsidRPr="001728BA">
        <w:rPr>
          <w:rFonts w:ascii="Times New Roman" w:hAnsi="Times New Roman"/>
        </w:rPr>
        <w:t>en</w:t>
      </w:r>
      <w:proofErr w:type="spellEnd"/>
      <w:r w:rsidRPr="001728BA">
        <w:rPr>
          <w:rFonts w:ascii="Times New Roman" w:hAnsi="Times New Roman"/>
        </w:rPr>
        <w:t xml:space="preserve"> </w:t>
      </w:r>
      <w:proofErr w:type="spellStart"/>
      <w:r w:rsidRPr="001728BA">
        <w:rPr>
          <w:rFonts w:ascii="Times New Roman" w:hAnsi="Times New Roman"/>
        </w:rPr>
        <w:t>réseau</w:t>
      </w:r>
      <w:proofErr w:type="spellEnd"/>
      <w:r w:rsidRPr="001728BA">
        <w:rPr>
          <w:rFonts w:ascii="Times New Roman" w:hAnsi="Times New Roman"/>
        </w:rPr>
        <w:t xml:space="preserve"> </w:t>
      </w:r>
      <w:proofErr w:type="spellStart"/>
      <w:r w:rsidRPr="001728BA">
        <w:rPr>
          <w:rFonts w:ascii="Times New Roman" w:hAnsi="Times New Roman"/>
        </w:rPr>
        <w:t>Observatoire</w:t>
      </w:r>
      <w:proofErr w:type="spellEnd"/>
      <w:r w:rsidRPr="001728BA">
        <w:rPr>
          <w:rFonts w:ascii="Times New Roman" w:hAnsi="Times New Roman"/>
        </w:rPr>
        <w:t xml:space="preserve"> de </w:t>
      </w:r>
      <w:proofErr w:type="spellStart"/>
      <w:r w:rsidRPr="001728BA">
        <w:rPr>
          <w:rFonts w:ascii="Times New Roman" w:hAnsi="Times New Roman"/>
        </w:rPr>
        <w:t>l'éducation</w:t>
      </w:r>
      <w:proofErr w:type="spellEnd"/>
      <w:r w:rsidRPr="001728BA">
        <w:rPr>
          <w:rFonts w:ascii="Times New Roman" w:hAnsi="Times New Roman"/>
        </w:rPr>
        <w:t xml:space="preserve"> - CAPES, </w:t>
      </w:r>
      <w:proofErr w:type="spellStart"/>
      <w:r w:rsidRPr="001728BA">
        <w:rPr>
          <w:rFonts w:ascii="Times New Roman" w:hAnsi="Times New Roman"/>
        </w:rPr>
        <w:t>au</w:t>
      </w:r>
      <w:proofErr w:type="spellEnd"/>
      <w:r w:rsidRPr="001728BA">
        <w:rPr>
          <w:rFonts w:ascii="Times New Roman" w:hAnsi="Times New Roman"/>
        </w:rPr>
        <w:t xml:space="preserve"> </w:t>
      </w:r>
      <w:proofErr w:type="spellStart"/>
      <w:r w:rsidRPr="001728BA">
        <w:rPr>
          <w:rFonts w:ascii="Times New Roman" w:hAnsi="Times New Roman"/>
        </w:rPr>
        <w:t>noyau</w:t>
      </w:r>
      <w:proofErr w:type="spellEnd"/>
      <w:r w:rsidRPr="001728BA">
        <w:rPr>
          <w:rFonts w:ascii="Times New Roman" w:hAnsi="Times New Roman"/>
        </w:rPr>
        <w:t xml:space="preserve"> de </w:t>
      </w:r>
      <w:proofErr w:type="spellStart"/>
      <w:r w:rsidRPr="001728BA">
        <w:rPr>
          <w:rFonts w:ascii="Times New Roman" w:hAnsi="Times New Roman"/>
        </w:rPr>
        <w:t>l'Universidade</w:t>
      </w:r>
      <w:proofErr w:type="spellEnd"/>
      <w:r w:rsidRPr="001728BA">
        <w:rPr>
          <w:rFonts w:ascii="Times New Roman" w:hAnsi="Times New Roman"/>
        </w:rPr>
        <w:t xml:space="preserve"> Federal de Mato Grosso do Sul - UFMS: </w:t>
      </w:r>
      <w:proofErr w:type="spellStart"/>
      <w:r w:rsidRPr="001728BA">
        <w:rPr>
          <w:rFonts w:ascii="Times New Roman" w:hAnsi="Times New Roman"/>
          <w:i/>
          <w:iCs/>
        </w:rPr>
        <w:t>Réflexions</w:t>
      </w:r>
      <w:proofErr w:type="spellEnd"/>
      <w:r w:rsidRPr="001728BA">
        <w:rPr>
          <w:rFonts w:ascii="Times New Roman" w:hAnsi="Times New Roman"/>
          <w:i/>
          <w:iCs/>
        </w:rPr>
        <w:t xml:space="preserve"> </w:t>
      </w:r>
      <w:proofErr w:type="spellStart"/>
      <w:r w:rsidRPr="001728BA">
        <w:rPr>
          <w:rFonts w:ascii="Times New Roman" w:hAnsi="Times New Roman"/>
          <w:i/>
          <w:iCs/>
        </w:rPr>
        <w:t>et</w:t>
      </w:r>
      <w:proofErr w:type="spellEnd"/>
      <w:r w:rsidRPr="001728BA">
        <w:rPr>
          <w:rFonts w:ascii="Times New Roman" w:hAnsi="Times New Roman"/>
          <w:i/>
          <w:iCs/>
        </w:rPr>
        <w:t xml:space="preserve"> </w:t>
      </w:r>
      <w:proofErr w:type="spellStart"/>
      <w:r w:rsidRPr="001728BA">
        <w:rPr>
          <w:rFonts w:ascii="Times New Roman" w:hAnsi="Times New Roman"/>
          <w:i/>
          <w:iCs/>
        </w:rPr>
        <w:t>interactions</w:t>
      </w:r>
      <w:proofErr w:type="spellEnd"/>
      <w:r w:rsidRPr="001728BA">
        <w:rPr>
          <w:rFonts w:ascii="Times New Roman" w:hAnsi="Times New Roman"/>
          <w:i/>
          <w:iCs/>
        </w:rPr>
        <w:t xml:space="preserve"> d'</w:t>
      </w:r>
      <w:proofErr w:type="spellStart"/>
      <w:r w:rsidRPr="001728BA">
        <w:rPr>
          <w:rFonts w:ascii="Times New Roman" w:hAnsi="Times New Roman"/>
          <w:i/>
          <w:iCs/>
        </w:rPr>
        <w:t>un</w:t>
      </w:r>
      <w:proofErr w:type="spellEnd"/>
      <w:r w:rsidRPr="001728BA">
        <w:rPr>
          <w:rFonts w:ascii="Times New Roman" w:hAnsi="Times New Roman"/>
          <w:i/>
          <w:iCs/>
        </w:rPr>
        <w:t xml:space="preserve"> </w:t>
      </w:r>
      <w:proofErr w:type="spellStart"/>
      <w:r w:rsidRPr="001728BA">
        <w:rPr>
          <w:rFonts w:ascii="Times New Roman" w:hAnsi="Times New Roman"/>
          <w:i/>
          <w:iCs/>
        </w:rPr>
        <w:t>enseignant</w:t>
      </w:r>
      <w:proofErr w:type="spellEnd"/>
      <w:r w:rsidRPr="001728BA">
        <w:rPr>
          <w:rFonts w:ascii="Times New Roman" w:hAnsi="Times New Roman"/>
          <w:i/>
          <w:iCs/>
        </w:rPr>
        <w:t xml:space="preserve"> de </w:t>
      </w:r>
      <w:proofErr w:type="spellStart"/>
      <w:r w:rsidRPr="001728BA">
        <w:rPr>
          <w:rFonts w:ascii="Times New Roman" w:hAnsi="Times New Roman"/>
          <w:i/>
          <w:iCs/>
        </w:rPr>
        <w:t>la</w:t>
      </w:r>
      <w:proofErr w:type="spellEnd"/>
      <w:r w:rsidRPr="001728BA">
        <w:rPr>
          <w:rFonts w:ascii="Times New Roman" w:hAnsi="Times New Roman"/>
          <w:i/>
          <w:iCs/>
        </w:rPr>
        <w:t xml:space="preserve"> </w:t>
      </w:r>
      <w:proofErr w:type="spellStart"/>
      <w:r w:rsidRPr="001728BA">
        <w:rPr>
          <w:rFonts w:ascii="Times New Roman" w:hAnsi="Times New Roman"/>
          <w:i/>
          <w:iCs/>
        </w:rPr>
        <w:t>L'éducation</w:t>
      </w:r>
      <w:proofErr w:type="spellEnd"/>
      <w:r w:rsidRPr="001728BA">
        <w:rPr>
          <w:rFonts w:ascii="Times New Roman" w:hAnsi="Times New Roman"/>
          <w:i/>
          <w:iCs/>
        </w:rPr>
        <w:t xml:space="preserve"> de Base </w:t>
      </w:r>
      <w:proofErr w:type="spellStart"/>
      <w:r w:rsidRPr="001728BA">
        <w:rPr>
          <w:rFonts w:ascii="Times New Roman" w:hAnsi="Times New Roman"/>
          <w:i/>
          <w:iCs/>
        </w:rPr>
        <w:t>dans</w:t>
      </w:r>
      <w:proofErr w:type="spellEnd"/>
      <w:r w:rsidRPr="001728BA">
        <w:rPr>
          <w:rFonts w:ascii="Times New Roman" w:hAnsi="Times New Roman"/>
          <w:i/>
          <w:iCs/>
        </w:rPr>
        <w:t xml:space="preserve"> </w:t>
      </w:r>
      <w:proofErr w:type="spellStart"/>
      <w:r w:rsidRPr="001728BA">
        <w:rPr>
          <w:rFonts w:ascii="Times New Roman" w:hAnsi="Times New Roman"/>
          <w:i/>
          <w:iCs/>
        </w:rPr>
        <w:t>un</w:t>
      </w:r>
      <w:proofErr w:type="spellEnd"/>
      <w:r w:rsidRPr="001728BA">
        <w:rPr>
          <w:rFonts w:ascii="Times New Roman" w:hAnsi="Times New Roman"/>
          <w:i/>
          <w:iCs/>
        </w:rPr>
        <w:t xml:space="preserve"> </w:t>
      </w:r>
      <w:proofErr w:type="spellStart"/>
      <w:r w:rsidRPr="001728BA">
        <w:rPr>
          <w:rFonts w:ascii="Times New Roman" w:hAnsi="Times New Roman"/>
          <w:i/>
          <w:iCs/>
        </w:rPr>
        <w:t>projet</w:t>
      </w:r>
      <w:proofErr w:type="spellEnd"/>
      <w:r w:rsidRPr="001728BA">
        <w:rPr>
          <w:rFonts w:ascii="Times New Roman" w:hAnsi="Times New Roman"/>
          <w:i/>
          <w:iCs/>
        </w:rPr>
        <w:t xml:space="preserve"> </w:t>
      </w:r>
      <w:proofErr w:type="spellStart"/>
      <w:r w:rsidRPr="001728BA">
        <w:rPr>
          <w:rFonts w:ascii="Times New Roman" w:hAnsi="Times New Roman"/>
          <w:i/>
          <w:iCs/>
        </w:rPr>
        <w:t>collaboratif</w:t>
      </w:r>
      <w:proofErr w:type="spellEnd"/>
      <w:r w:rsidRPr="001728BA">
        <w:rPr>
          <w:rFonts w:ascii="Times New Roman" w:hAnsi="Times New Roman"/>
          <w:i/>
          <w:iCs/>
        </w:rPr>
        <w:t xml:space="preserve">; </w:t>
      </w:r>
      <w:proofErr w:type="spellStart"/>
      <w:r w:rsidRPr="001728BA">
        <w:rPr>
          <w:rFonts w:ascii="Times New Roman" w:hAnsi="Times New Roman"/>
          <w:i/>
          <w:iCs/>
        </w:rPr>
        <w:t>Réflexions</w:t>
      </w:r>
      <w:proofErr w:type="spellEnd"/>
      <w:r w:rsidRPr="001728BA">
        <w:rPr>
          <w:rFonts w:ascii="Times New Roman" w:hAnsi="Times New Roman"/>
          <w:i/>
          <w:iCs/>
        </w:rPr>
        <w:t xml:space="preserve"> </w:t>
      </w:r>
      <w:proofErr w:type="spellStart"/>
      <w:r w:rsidRPr="001728BA">
        <w:rPr>
          <w:rFonts w:ascii="Times New Roman" w:hAnsi="Times New Roman"/>
          <w:i/>
          <w:iCs/>
        </w:rPr>
        <w:t>sur</w:t>
      </w:r>
      <w:proofErr w:type="spellEnd"/>
      <w:r w:rsidRPr="001728BA">
        <w:rPr>
          <w:rFonts w:ascii="Times New Roman" w:hAnsi="Times New Roman"/>
          <w:i/>
          <w:iCs/>
        </w:rPr>
        <w:t xml:space="preserve"> </w:t>
      </w:r>
      <w:proofErr w:type="spellStart"/>
      <w:r w:rsidRPr="001728BA">
        <w:rPr>
          <w:rFonts w:ascii="Times New Roman" w:hAnsi="Times New Roman"/>
          <w:i/>
          <w:iCs/>
        </w:rPr>
        <w:t>la</w:t>
      </w:r>
      <w:proofErr w:type="spellEnd"/>
      <w:r w:rsidRPr="001728BA">
        <w:rPr>
          <w:rFonts w:ascii="Times New Roman" w:hAnsi="Times New Roman"/>
          <w:i/>
          <w:iCs/>
        </w:rPr>
        <w:t xml:space="preserve"> pratique d'</w:t>
      </w:r>
      <w:proofErr w:type="spellStart"/>
      <w:r w:rsidRPr="001728BA">
        <w:rPr>
          <w:rFonts w:ascii="Times New Roman" w:hAnsi="Times New Roman"/>
          <w:i/>
          <w:iCs/>
        </w:rPr>
        <w:t>enseignement</w:t>
      </w:r>
      <w:proofErr w:type="spellEnd"/>
      <w:r w:rsidRPr="001728BA">
        <w:rPr>
          <w:rFonts w:ascii="Times New Roman" w:hAnsi="Times New Roman"/>
          <w:i/>
          <w:iCs/>
        </w:rPr>
        <w:t xml:space="preserve"> d'</w:t>
      </w:r>
      <w:proofErr w:type="spellStart"/>
      <w:r w:rsidRPr="001728BA">
        <w:rPr>
          <w:rFonts w:ascii="Times New Roman" w:hAnsi="Times New Roman"/>
          <w:i/>
          <w:iCs/>
        </w:rPr>
        <w:t>un</w:t>
      </w:r>
      <w:proofErr w:type="spellEnd"/>
      <w:r w:rsidRPr="001728BA">
        <w:rPr>
          <w:rFonts w:ascii="Times New Roman" w:hAnsi="Times New Roman"/>
          <w:i/>
          <w:iCs/>
        </w:rPr>
        <w:t xml:space="preserve"> </w:t>
      </w:r>
      <w:proofErr w:type="spellStart"/>
      <w:r w:rsidRPr="001728BA">
        <w:rPr>
          <w:rFonts w:ascii="Times New Roman" w:hAnsi="Times New Roman"/>
          <w:i/>
          <w:iCs/>
        </w:rPr>
        <w:t>professeur</w:t>
      </w:r>
      <w:proofErr w:type="spellEnd"/>
      <w:r w:rsidRPr="001728BA">
        <w:rPr>
          <w:rFonts w:ascii="Times New Roman" w:hAnsi="Times New Roman"/>
          <w:i/>
          <w:iCs/>
        </w:rPr>
        <w:t xml:space="preserve"> de </w:t>
      </w:r>
      <w:proofErr w:type="spellStart"/>
      <w:r w:rsidRPr="001728BA">
        <w:rPr>
          <w:rFonts w:ascii="Times New Roman" w:hAnsi="Times New Roman"/>
          <w:i/>
          <w:iCs/>
        </w:rPr>
        <w:t>mathématiques</w:t>
      </w:r>
      <w:proofErr w:type="spellEnd"/>
      <w:r w:rsidRPr="001728BA">
        <w:rPr>
          <w:rFonts w:ascii="Times New Roman" w:hAnsi="Times New Roman"/>
          <w:i/>
          <w:iCs/>
        </w:rPr>
        <w:t xml:space="preserve"> de </w:t>
      </w:r>
      <w:proofErr w:type="spellStart"/>
      <w:r w:rsidRPr="001728BA">
        <w:rPr>
          <w:rFonts w:ascii="Times New Roman" w:hAnsi="Times New Roman"/>
          <w:i/>
          <w:iCs/>
        </w:rPr>
        <w:t>la</w:t>
      </w:r>
      <w:proofErr w:type="spellEnd"/>
      <w:r w:rsidRPr="001728BA">
        <w:rPr>
          <w:rFonts w:ascii="Times New Roman" w:hAnsi="Times New Roman"/>
          <w:i/>
          <w:iCs/>
        </w:rPr>
        <w:t xml:space="preserve"> </w:t>
      </w:r>
      <w:proofErr w:type="spellStart"/>
      <w:r w:rsidRPr="001728BA">
        <w:rPr>
          <w:rFonts w:ascii="Times New Roman" w:hAnsi="Times New Roman"/>
          <w:i/>
          <w:iCs/>
        </w:rPr>
        <w:t>recherche</w:t>
      </w:r>
      <w:proofErr w:type="spellEnd"/>
      <w:r w:rsidRPr="001728BA">
        <w:rPr>
          <w:rFonts w:ascii="Times New Roman" w:hAnsi="Times New Roman"/>
          <w:i/>
          <w:iCs/>
        </w:rPr>
        <w:t xml:space="preserve"> </w:t>
      </w:r>
      <w:proofErr w:type="spellStart"/>
      <w:r w:rsidRPr="001728BA">
        <w:rPr>
          <w:rFonts w:ascii="Times New Roman" w:hAnsi="Times New Roman"/>
          <w:i/>
          <w:iCs/>
        </w:rPr>
        <w:t>collaborative</w:t>
      </w:r>
      <w:proofErr w:type="spellEnd"/>
      <w:r w:rsidRPr="001728BA">
        <w:rPr>
          <w:rFonts w:ascii="Times New Roman" w:hAnsi="Times New Roman"/>
          <w:i/>
          <w:iCs/>
        </w:rPr>
        <w:t xml:space="preserve">; </w:t>
      </w:r>
      <w:proofErr w:type="spellStart"/>
      <w:r w:rsidRPr="001728BA">
        <w:rPr>
          <w:rFonts w:ascii="Times New Roman" w:hAnsi="Times New Roman"/>
          <w:i/>
          <w:iCs/>
        </w:rPr>
        <w:t>Et</w:t>
      </w:r>
      <w:proofErr w:type="spellEnd"/>
      <w:r w:rsidRPr="001728BA">
        <w:rPr>
          <w:rFonts w:ascii="Times New Roman" w:hAnsi="Times New Roman"/>
          <w:i/>
          <w:iCs/>
        </w:rPr>
        <w:t xml:space="preserve"> </w:t>
      </w:r>
      <w:proofErr w:type="spellStart"/>
      <w:r w:rsidRPr="001728BA">
        <w:rPr>
          <w:rFonts w:ascii="Times New Roman" w:hAnsi="Times New Roman"/>
          <w:i/>
          <w:iCs/>
        </w:rPr>
        <w:t>un</w:t>
      </w:r>
      <w:proofErr w:type="spellEnd"/>
      <w:r w:rsidRPr="001728BA">
        <w:rPr>
          <w:rFonts w:ascii="Times New Roman" w:hAnsi="Times New Roman"/>
          <w:i/>
          <w:iCs/>
        </w:rPr>
        <w:t xml:space="preserve"> panorama de </w:t>
      </w:r>
      <w:proofErr w:type="spellStart"/>
      <w:r w:rsidRPr="001728BA">
        <w:rPr>
          <w:rFonts w:ascii="Times New Roman" w:hAnsi="Times New Roman"/>
          <w:i/>
          <w:iCs/>
        </w:rPr>
        <w:t>la</w:t>
      </w:r>
      <w:proofErr w:type="spellEnd"/>
      <w:r w:rsidRPr="001728BA">
        <w:rPr>
          <w:rFonts w:ascii="Times New Roman" w:hAnsi="Times New Roman"/>
          <w:i/>
          <w:iCs/>
        </w:rPr>
        <w:t xml:space="preserve"> </w:t>
      </w:r>
      <w:proofErr w:type="spellStart"/>
      <w:r w:rsidRPr="001728BA">
        <w:rPr>
          <w:rFonts w:ascii="Times New Roman" w:hAnsi="Times New Roman"/>
          <w:i/>
          <w:iCs/>
        </w:rPr>
        <w:t>recherche</w:t>
      </w:r>
      <w:proofErr w:type="spellEnd"/>
      <w:r w:rsidRPr="001728BA">
        <w:rPr>
          <w:rFonts w:ascii="Times New Roman" w:hAnsi="Times New Roman"/>
          <w:i/>
          <w:iCs/>
        </w:rPr>
        <w:t xml:space="preserve"> </w:t>
      </w:r>
      <w:proofErr w:type="spellStart"/>
      <w:r w:rsidRPr="001728BA">
        <w:rPr>
          <w:rFonts w:ascii="Times New Roman" w:hAnsi="Times New Roman"/>
          <w:i/>
          <w:iCs/>
        </w:rPr>
        <w:t>dans</w:t>
      </w:r>
      <w:proofErr w:type="spellEnd"/>
      <w:r w:rsidRPr="001728BA">
        <w:rPr>
          <w:rFonts w:ascii="Times New Roman" w:hAnsi="Times New Roman"/>
          <w:i/>
          <w:iCs/>
        </w:rPr>
        <w:t xml:space="preserve"> </w:t>
      </w:r>
      <w:proofErr w:type="spellStart"/>
      <w:r w:rsidRPr="001728BA">
        <w:rPr>
          <w:rFonts w:ascii="Times New Roman" w:hAnsi="Times New Roman"/>
          <w:i/>
          <w:iCs/>
        </w:rPr>
        <w:t>la</w:t>
      </w:r>
      <w:proofErr w:type="spellEnd"/>
      <w:r w:rsidRPr="001728BA">
        <w:rPr>
          <w:rFonts w:ascii="Times New Roman" w:hAnsi="Times New Roman"/>
          <w:i/>
          <w:iCs/>
        </w:rPr>
        <w:t xml:space="preserve"> </w:t>
      </w:r>
      <w:proofErr w:type="spellStart"/>
      <w:r w:rsidRPr="001728BA">
        <w:rPr>
          <w:rFonts w:ascii="Times New Roman" w:hAnsi="Times New Roman"/>
          <w:i/>
          <w:iCs/>
        </w:rPr>
        <w:t>formation</w:t>
      </w:r>
      <w:proofErr w:type="spellEnd"/>
      <w:r w:rsidRPr="001728BA">
        <w:rPr>
          <w:rFonts w:ascii="Times New Roman" w:hAnsi="Times New Roman"/>
          <w:i/>
          <w:iCs/>
        </w:rPr>
        <w:t xml:space="preserve"> continue </w:t>
      </w:r>
      <w:proofErr w:type="spellStart"/>
      <w:r w:rsidRPr="001728BA">
        <w:rPr>
          <w:rFonts w:ascii="Times New Roman" w:hAnsi="Times New Roman"/>
          <w:i/>
          <w:iCs/>
        </w:rPr>
        <w:t>des</w:t>
      </w:r>
      <w:proofErr w:type="spellEnd"/>
      <w:r w:rsidRPr="001728BA">
        <w:rPr>
          <w:rFonts w:ascii="Times New Roman" w:hAnsi="Times New Roman"/>
          <w:i/>
          <w:iCs/>
        </w:rPr>
        <w:t xml:space="preserve"> </w:t>
      </w:r>
      <w:proofErr w:type="spellStart"/>
      <w:r w:rsidRPr="001728BA">
        <w:rPr>
          <w:rFonts w:ascii="Times New Roman" w:hAnsi="Times New Roman"/>
          <w:i/>
          <w:iCs/>
        </w:rPr>
        <w:t>professeurs</w:t>
      </w:r>
      <w:proofErr w:type="spellEnd"/>
      <w:r w:rsidRPr="001728BA">
        <w:rPr>
          <w:rFonts w:ascii="Times New Roman" w:hAnsi="Times New Roman"/>
          <w:i/>
          <w:iCs/>
        </w:rPr>
        <w:t xml:space="preserve"> de </w:t>
      </w:r>
      <w:proofErr w:type="spellStart"/>
      <w:r w:rsidRPr="001728BA">
        <w:rPr>
          <w:rFonts w:ascii="Times New Roman" w:hAnsi="Times New Roman"/>
          <w:i/>
          <w:iCs/>
        </w:rPr>
        <w:t>mathématiques</w:t>
      </w:r>
      <w:proofErr w:type="spellEnd"/>
      <w:r w:rsidRPr="001728BA">
        <w:rPr>
          <w:rFonts w:ascii="Times New Roman" w:hAnsi="Times New Roman"/>
          <w:i/>
          <w:iCs/>
        </w:rPr>
        <w:t xml:space="preserve"> </w:t>
      </w:r>
      <w:proofErr w:type="spellStart"/>
      <w:r w:rsidRPr="001728BA">
        <w:rPr>
          <w:rFonts w:ascii="Times New Roman" w:hAnsi="Times New Roman"/>
          <w:i/>
          <w:iCs/>
        </w:rPr>
        <w:t>dans</w:t>
      </w:r>
      <w:proofErr w:type="spellEnd"/>
      <w:r w:rsidRPr="001728BA">
        <w:rPr>
          <w:rFonts w:ascii="Times New Roman" w:hAnsi="Times New Roman"/>
          <w:i/>
          <w:iCs/>
        </w:rPr>
        <w:t xml:space="preserve"> </w:t>
      </w:r>
      <w:proofErr w:type="spellStart"/>
      <w:r w:rsidRPr="001728BA">
        <w:rPr>
          <w:rFonts w:ascii="Times New Roman" w:hAnsi="Times New Roman"/>
          <w:i/>
          <w:iCs/>
        </w:rPr>
        <w:t>le</w:t>
      </w:r>
      <w:proofErr w:type="spellEnd"/>
      <w:r w:rsidRPr="001728BA">
        <w:rPr>
          <w:rFonts w:ascii="Times New Roman" w:hAnsi="Times New Roman"/>
          <w:i/>
          <w:iCs/>
        </w:rPr>
        <w:t xml:space="preserve"> </w:t>
      </w:r>
      <w:proofErr w:type="spellStart"/>
      <w:r w:rsidRPr="001728BA">
        <w:rPr>
          <w:rFonts w:ascii="Times New Roman" w:hAnsi="Times New Roman"/>
          <w:i/>
          <w:iCs/>
        </w:rPr>
        <w:t>programme</w:t>
      </w:r>
      <w:proofErr w:type="spellEnd"/>
      <w:r w:rsidRPr="001728BA">
        <w:rPr>
          <w:rFonts w:ascii="Times New Roman" w:hAnsi="Times New Roman"/>
          <w:i/>
          <w:iCs/>
        </w:rPr>
        <w:t xml:space="preserve"> OBEDUC (2010-2015): une </w:t>
      </w:r>
      <w:proofErr w:type="spellStart"/>
      <w:r w:rsidRPr="001728BA">
        <w:rPr>
          <w:rFonts w:ascii="Times New Roman" w:hAnsi="Times New Roman"/>
          <w:i/>
          <w:iCs/>
        </w:rPr>
        <w:t>caractérisation</w:t>
      </w:r>
      <w:proofErr w:type="spellEnd"/>
      <w:r w:rsidRPr="001728BA">
        <w:rPr>
          <w:rFonts w:ascii="Times New Roman" w:hAnsi="Times New Roman"/>
          <w:i/>
          <w:iCs/>
        </w:rPr>
        <w:t xml:space="preserve"> de </w:t>
      </w:r>
      <w:proofErr w:type="spellStart"/>
      <w:r w:rsidRPr="001728BA">
        <w:rPr>
          <w:rFonts w:ascii="Times New Roman" w:hAnsi="Times New Roman"/>
          <w:i/>
          <w:iCs/>
        </w:rPr>
        <w:t>la</w:t>
      </w:r>
      <w:proofErr w:type="spellEnd"/>
      <w:r w:rsidRPr="001728BA">
        <w:rPr>
          <w:rFonts w:ascii="Times New Roman" w:hAnsi="Times New Roman"/>
          <w:i/>
          <w:iCs/>
        </w:rPr>
        <w:t xml:space="preserve"> </w:t>
      </w:r>
      <w:proofErr w:type="spellStart"/>
      <w:r w:rsidRPr="001728BA">
        <w:rPr>
          <w:rFonts w:ascii="Times New Roman" w:hAnsi="Times New Roman"/>
          <w:i/>
          <w:iCs/>
        </w:rPr>
        <w:t>faculté</w:t>
      </w:r>
      <w:proofErr w:type="spellEnd"/>
      <w:r w:rsidRPr="001728BA">
        <w:rPr>
          <w:rFonts w:ascii="Times New Roman" w:hAnsi="Times New Roman"/>
          <w:i/>
          <w:iCs/>
        </w:rPr>
        <w:t xml:space="preserve"> de </w:t>
      </w:r>
      <w:proofErr w:type="spellStart"/>
      <w:r w:rsidRPr="001728BA">
        <w:rPr>
          <w:rFonts w:ascii="Times New Roman" w:hAnsi="Times New Roman"/>
          <w:i/>
          <w:iCs/>
        </w:rPr>
        <w:t>la</w:t>
      </w:r>
      <w:proofErr w:type="spellEnd"/>
      <w:r w:rsidRPr="001728BA">
        <w:rPr>
          <w:rFonts w:ascii="Times New Roman" w:hAnsi="Times New Roman"/>
          <w:i/>
          <w:iCs/>
        </w:rPr>
        <w:t xml:space="preserve"> </w:t>
      </w:r>
      <w:proofErr w:type="spellStart"/>
      <w:r w:rsidRPr="001728BA">
        <w:rPr>
          <w:rFonts w:ascii="Times New Roman" w:hAnsi="Times New Roman"/>
          <w:i/>
          <w:iCs/>
        </w:rPr>
        <w:t>réflexion</w:t>
      </w:r>
      <w:proofErr w:type="spellEnd"/>
      <w:r w:rsidRPr="001728BA">
        <w:rPr>
          <w:rFonts w:ascii="Times New Roman" w:hAnsi="Times New Roman"/>
          <w:i/>
          <w:iCs/>
        </w:rPr>
        <w:t xml:space="preserve"> d’</w:t>
      </w:r>
      <w:proofErr w:type="spellStart"/>
      <w:r w:rsidRPr="001728BA">
        <w:rPr>
          <w:rFonts w:ascii="Times New Roman" w:hAnsi="Times New Roman"/>
          <w:i/>
          <w:iCs/>
        </w:rPr>
        <w:t>enseignement</w:t>
      </w:r>
      <w:proofErr w:type="spellEnd"/>
      <w:r w:rsidRPr="001728BA">
        <w:rPr>
          <w:rFonts w:ascii="Times New Roman" w:hAnsi="Times New Roman"/>
        </w:rPr>
        <w:t xml:space="preserve">. </w:t>
      </w:r>
      <w:proofErr w:type="spellStart"/>
      <w:r w:rsidRPr="001728BA">
        <w:rPr>
          <w:rFonts w:ascii="Times New Roman" w:hAnsi="Times New Roman"/>
          <w:lang w:val="es-MX"/>
        </w:rPr>
        <w:t>Comme</w:t>
      </w:r>
      <w:proofErr w:type="spellEnd"/>
      <w:r w:rsidRPr="001728BA">
        <w:rPr>
          <w:rFonts w:ascii="Times New Roman" w:hAnsi="Times New Roman"/>
          <w:lang w:val="es-MX"/>
        </w:rPr>
        <w:t xml:space="preserve"> </w:t>
      </w:r>
      <w:proofErr w:type="spellStart"/>
      <w:r w:rsidRPr="001728BA">
        <w:rPr>
          <w:rFonts w:ascii="Times New Roman" w:hAnsi="Times New Roman"/>
          <w:lang w:val="es-MX"/>
        </w:rPr>
        <w:t>méthodologies</w:t>
      </w:r>
      <w:proofErr w:type="spellEnd"/>
      <w:r w:rsidRPr="001728BA">
        <w:rPr>
          <w:rFonts w:ascii="Times New Roman" w:hAnsi="Times New Roman"/>
          <w:lang w:val="es-MX"/>
        </w:rPr>
        <w:t xml:space="preserve"> </w:t>
      </w:r>
      <w:proofErr w:type="spellStart"/>
      <w:r w:rsidRPr="001728BA">
        <w:rPr>
          <w:rFonts w:ascii="Times New Roman" w:hAnsi="Times New Roman"/>
          <w:lang w:val="es-MX"/>
        </w:rPr>
        <w:t>ont</w:t>
      </w:r>
      <w:proofErr w:type="spellEnd"/>
      <w:r w:rsidRPr="001728BA">
        <w:rPr>
          <w:rFonts w:ascii="Times New Roman" w:hAnsi="Times New Roman"/>
          <w:lang w:val="es-MX"/>
        </w:rPr>
        <w:t xml:space="preserve"> </w:t>
      </w:r>
      <w:proofErr w:type="spellStart"/>
      <w:r w:rsidRPr="001728BA">
        <w:rPr>
          <w:rFonts w:ascii="Times New Roman" w:hAnsi="Times New Roman"/>
          <w:lang w:val="es-MX"/>
        </w:rPr>
        <w:t>été</w:t>
      </w:r>
      <w:proofErr w:type="spellEnd"/>
      <w:r w:rsidRPr="001728BA">
        <w:rPr>
          <w:rFonts w:ascii="Times New Roman" w:hAnsi="Times New Roman"/>
          <w:lang w:val="es-MX"/>
        </w:rPr>
        <w:t xml:space="preserve"> </w:t>
      </w:r>
      <w:proofErr w:type="spellStart"/>
      <w:r w:rsidRPr="001728BA">
        <w:rPr>
          <w:rFonts w:ascii="Times New Roman" w:hAnsi="Times New Roman"/>
          <w:lang w:val="es-MX"/>
        </w:rPr>
        <w:t>utilisées</w:t>
      </w:r>
      <w:proofErr w:type="spellEnd"/>
      <w:r w:rsidRPr="001728BA">
        <w:rPr>
          <w:rFonts w:ascii="Times New Roman" w:hAnsi="Times New Roman"/>
          <w:lang w:val="es-MX"/>
        </w:rPr>
        <w:t xml:space="preserve"> la </w:t>
      </w:r>
      <w:proofErr w:type="spellStart"/>
      <w:r w:rsidRPr="001728BA">
        <w:rPr>
          <w:rFonts w:ascii="Times New Roman" w:hAnsi="Times New Roman"/>
          <w:lang w:val="es-MX"/>
        </w:rPr>
        <w:t>recherche</w:t>
      </w:r>
      <w:proofErr w:type="spellEnd"/>
      <w:r w:rsidRPr="001728BA">
        <w:rPr>
          <w:rFonts w:ascii="Times New Roman" w:hAnsi="Times New Roman"/>
          <w:lang w:val="es-MX"/>
        </w:rPr>
        <w:t xml:space="preserve"> </w:t>
      </w:r>
      <w:proofErr w:type="spellStart"/>
      <w:r w:rsidRPr="001728BA">
        <w:rPr>
          <w:rFonts w:ascii="Times New Roman" w:hAnsi="Times New Roman"/>
          <w:lang w:val="es-MX"/>
        </w:rPr>
        <w:t>collaborative</w:t>
      </w:r>
      <w:proofErr w:type="spellEnd"/>
      <w:r w:rsidRPr="001728BA">
        <w:rPr>
          <w:rFonts w:ascii="Times New Roman" w:hAnsi="Times New Roman"/>
          <w:lang w:val="es-MX"/>
        </w:rPr>
        <w:t xml:space="preserve">; Et </w:t>
      </w:r>
      <w:proofErr w:type="spellStart"/>
      <w:r w:rsidRPr="001728BA">
        <w:rPr>
          <w:rFonts w:ascii="Times New Roman" w:hAnsi="Times New Roman"/>
          <w:lang w:val="es-MX"/>
        </w:rPr>
        <w:t>l'état</w:t>
      </w:r>
      <w:proofErr w:type="spellEnd"/>
      <w:r w:rsidRPr="001728BA">
        <w:rPr>
          <w:rFonts w:ascii="Times New Roman" w:hAnsi="Times New Roman"/>
          <w:lang w:val="es-MX"/>
        </w:rPr>
        <w:t xml:space="preserve"> de </w:t>
      </w:r>
      <w:proofErr w:type="spellStart"/>
      <w:r w:rsidRPr="001728BA">
        <w:rPr>
          <w:rFonts w:ascii="Times New Roman" w:hAnsi="Times New Roman"/>
          <w:lang w:val="es-MX"/>
        </w:rPr>
        <w:t>l'art</w:t>
      </w:r>
      <w:proofErr w:type="spellEnd"/>
      <w:r w:rsidRPr="001728BA">
        <w:rPr>
          <w:rFonts w:ascii="Times New Roman" w:hAnsi="Times New Roman"/>
          <w:lang w:val="es-MX"/>
        </w:rPr>
        <w:t xml:space="preserve"> et </w:t>
      </w:r>
      <w:proofErr w:type="spellStart"/>
      <w:r w:rsidRPr="001728BA">
        <w:rPr>
          <w:rFonts w:ascii="Times New Roman" w:hAnsi="Times New Roman"/>
          <w:lang w:val="es-MX"/>
        </w:rPr>
        <w:t>l'état</w:t>
      </w:r>
      <w:proofErr w:type="spellEnd"/>
      <w:r w:rsidRPr="001728BA">
        <w:rPr>
          <w:rFonts w:ascii="Times New Roman" w:hAnsi="Times New Roman"/>
          <w:lang w:val="es-MX"/>
        </w:rPr>
        <w:t xml:space="preserve"> de la </w:t>
      </w:r>
      <w:proofErr w:type="spellStart"/>
      <w:r w:rsidRPr="001728BA">
        <w:rPr>
          <w:rFonts w:ascii="Times New Roman" w:hAnsi="Times New Roman"/>
          <w:lang w:val="es-MX"/>
        </w:rPr>
        <w:t>question</w:t>
      </w:r>
      <w:proofErr w:type="spellEnd"/>
      <w:r w:rsidRPr="001728BA">
        <w:rPr>
          <w:rFonts w:ascii="Times New Roman" w:hAnsi="Times New Roman"/>
          <w:lang w:val="es-MX"/>
        </w:rPr>
        <w:t xml:space="preserve">. Les </w:t>
      </w:r>
      <w:proofErr w:type="spellStart"/>
      <w:r w:rsidRPr="001728BA">
        <w:rPr>
          <w:rFonts w:ascii="Times New Roman" w:hAnsi="Times New Roman"/>
          <w:lang w:val="es-MX"/>
        </w:rPr>
        <w:t>résultats</w:t>
      </w:r>
      <w:proofErr w:type="spellEnd"/>
      <w:r w:rsidRPr="001728BA">
        <w:rPr>
          <w:rFonts w:ascii="Times New Roman" w:hAnsi="Times New Roman"/>
          <w:lang w:val="es-MX"/>
        </w:rPr>
        <w:t xml:space="preserve"> de la </w:t>
      </w:r>
      <w:proofErr w:type="spellStart"/>
      <w:r w:rsidRPr="001728BA">
        <w:rPr>
          <w:rFonts w:ascii="Times New Roman" w:hAnsi="Times New Roman"/>
          <w:lang w:val="es-MX"/>
        </w:rPr>
        <w:t>recherche</w:t>
      </w:r>
      <w:proofErr w:type="spellEnd"/>
      <w:r w:rsidRPr="001728BA">
        <w:rPr>
          <w:rFonts w:ascii="Times New Roman" w:hAnsi="Times New Roman"/>
          <w:lang w:val="es-MX"/>
        </w:rPr>
        <w:t xml:space="preserve"> </w:t>
      </w:r>
      <w:proofErr w:type="spellStart"/>
      <w:r w:rsidRPr="001728BA">
        <w:rPr>
          <w:rFonts w:ascii="Times New Roman" w:hAnsi="Times New Roman"/>
          <w:lang w:val="es-MX"/>
        </w:rPr>
        <w:t>ont</w:t>
      </w:r>
      <w:proofErr w:type="spellEnd"/>
      <w:r w:rsidRPr="001728BA">
        <w:rPr>
          <w:rFonts w:ascii="Times New Roman" w:hAnsi="Times New Roman"/>
          <w:lang w:val="es-MX"/>
        </w:rPr>
        <w:t xml:space="preserve"> </w:t>
      </w:r>
      <w:proofErr w:type="spellStart"/>
      <w:r w:rsidRPr="001728BA">
        <w:rPr>
          <w:rFonts w:ascii="Times New Roman" w:hAnsi="Times New Roman"/>
          <w:lang w:val="es-MX"/>
        </w:rPr>
        <w:t>montré</w:t>
      </w:r>
      <w:proofErr w:type="spellEnd"/>
      <w:r w:rsidRPr="001728BA">
        <w:rPr>
          <w:rFonts w:ascii="Times New Roman" w:hAnsi="Times New Roman"/>
          <w:lang w:val="es-MX"/>
        </w:rPr>
        <w:t xml:space="preserve"> que </w:t>
      </w:r>
      <w:proofErr w:type="spellStart"/>
      <w:r w:rsidRPr="001728BA">
        <w:rPr>
          <w:rFonts w:ascii="Times New Roman" w:hAnsi="Times New Roman"/>
          <w:lang w:val="es-MX"/>
        </w:rPr>
        <w:t>l'action</w:t>
      </w:r>
      <w:proofErr w:type="spellEnd"/>
      <w:r w:rsidRPr="001728BA">
        <w:rPr>
          <w:rFonts w:ascii="Times New Roman" w:hAnsi="Times New Roman"/>
          <w:lang w:val="es-MX"/>
        </w:rPr>
        <w:t xml:space="preserve"> </w:t>
      </w:r>
      <w:proofErr w:type="spellStart"/>
      <w:r w:rsidRPr="001728BA">
        <w:rPr>
          <w:rFonts w:ascii="Times New Roman" w:hAnsi="Times New Roman"/>
          <w:lang w:val="es-MX"/>
        </w:rPr>
        <w:t>commune</w:t>
      </w:r>
      <w:proofErr w:type="spellEnd"/>
      <w:r w:rsidRPr="001728BA">
        <w:rPr>
          <w:rFonts w:ascii="Times New Roman" w:hAnsi="Times New Roman"/>
          <w:lang w:val="es-MX"/>
        </w:rPr>
        <w:t xml:space="preserve"> entre les </w:t>
      </w:r>
      <w:proofErr w:type="spellStart"/>
      <w:r w:rsidRPr="001728BA">
        <w:rPr>
          <w:rFonts w:ascii="Times New Roman" w:hAnsi="Times New Roman"/>
          <w:lang w:val="es-MX"/>
        </w:rPr>
        <w:t>chercheurs</w:t>
      </w:r>
      <w:proofErr w:type="spellEnd"/>
      <w:r w:rsidRPr="001728BA">
        <w:rPr>
          <w:rFonts w:ascii="Times New Roman" w:hAnsi="Times New Roman"/>
          <w:lang w:val="es-MX"/>
        </w:rPr>
        <w:t xml:space="preserve"> et les </w:t>
      </w:r>
      <w:proofErr w:type="spellStart"/>
      <w:r w:rsidRPr="001728BA">
        <w:rPr>
          <w:rFonts w:ascii="Times New Roman" w:hAnsi="Times New Roman"/>
          <w:lang w:val="es-MX"/>
        </w:rPr>
        <w:t>enseignants</w:t>
      </w:r>
      <w:proofErr w:type="spellEnd"/>
      <w:r w:rsidRPr="001728BA">
        <w:rPr>
          <w:rFonts w:ascii="Times New Roman" w:hAnsi="Times New Roman"/>
          <w:lang w:val="es-MX"/>
        </w:rPr>
        <w:t xml:space="preserve"> de </w:t>
      </w:r>
      <w:proofErr w:type="spellStart"/>
      <w:r w:rsidRPr="001728BA">
        <w:rPr>
          <w:rFonts w:ascii="Times New Roman" w:hAnsi="Times New Roman"/>
          <w:lang w:val="es-MX"/>
        </w:rPr>
        <w:t>l'éducation</w:t>
      </w:r>
      <w:proofErr w:type="spellEnd"/>
      <w:r w:rsidRPr="001728BA">
        <w:rPr>
          <w:rFonts w:ascii="Times New Roman" w:hAnsi="Times New Roman"/>
          <w:lang w:val="es-MX"/>
        </w:rPr>
        <w:t xml:space="preserve"> de base a </w:t>
      </w:r>
      <w:proofErr w:type="spellStart"/>
      <w:r w:rsidRPr="001728BA">
        <w:rPr>
          <w:rFonts w:ascii="Times New Roman" w:hAnsi="Times New Roman"/>
          <w:lang w:val="es-MX"/>
        </w:rPr>
        <w:t>permis</w:t>
      </w:r>
      <w:proofErr w:type="spellEnd"/>
      <w:r w:rsidRPr="001728BA">
        <w:rPr>
          <w:rFonts w:ascii="Times New Roman" w:hAnsi="Times New Roman"/>
          <w:lang w:val="es-MX"/>
        </w:rPr>
        <w:t xml:space="preserve"> des </w:t>
      </w:r>
      <w:proofErr w:type="spellStart"/>
      <w:r w:rsidRPr="001728BA">
        <w:rPr>
          <w:rFonts w:ascii="Times New Roman" w:hAnsi="Times New Roman"/>
          <w:lang w:val="es-MX"/>
        </w:rPr>
        <w:t>mouvements</w:t>
      </w:r>
      <w:proofErr w:type="spellEnd"/>
      <w:r w:rsidRPr="001728BA">
        <w:rPr>
          <w:rFonts w:ascii="Times New Roman" w:hAnsi="Times New Roman"/>
          <w:lang w:val="es-MX"/>
        </w:rPr>
        <w:t xml:space="preserve"> </w:t>
      </w:r>
      <w:proofErr w:type="spellStart"/>
      <w:r w:rsidRPr="001728BA">
        <w:rPr>
          <w:rFonts w:ascii="Times New Roman" w:hAnsi="Times New Roman"/>
          <w:lang w:val="es-MX"/>
        </w:rPr>
        <w:t>participatifs</w:t>
      </w:r>
      <w:proofErr w:type="spellEnd"/>
      <w:r w:rsidRPr="001728BA">
        <w:rPr>
          <w:rFonts w:ascii="Times New Roman" w:hAnsi="Times New Roman"/>
          <w:lang w:val="es-MX"/>
        </w:rPr>
        <w:t xml:space="preserve">, </w:t>
      </w:r>
      <w:proofErr w:type="spellStart"/>
      <w:r w:rsidRPr="001728BA">
        <w:rPr>
          <w:rFonts w:ascii="Times New Roman" w:hAnsi="Times New Roman"/>
          <w:lang w:val="es-MX"/>
        </w:rPr>
        <w:t>collaboratifs</w:t>
      </w:r>
      <w:proofErr w:type="spellEnd"/>
      <w:r w:rsidRPr="001728BA">
        <w:rPr>
          <w:rFonts w:ascii="Times New Roman" w:hAnsi="Times New Roman"/>
          <w:lang w:val="es-MX"/>
        </w:rPr>
        <w:t xml:space="preserve"> et </w:t>
      </w:r>
      <w:proofErr w:type="spellStart"/>
      <w:r w:rsidRPr="001728BA">
        <w:rPr>
          <w:rFonts w:ascii="Times New Roman" w:hAnsi="Times New Roman"/>
          <w:lang w:val="es-MX"/>
        </w:rPr>
        <w:t>réfléchissants</w:t>
      </w:r>
      <w:proofErr w:type="spellEnd"/>
      <w:r w:rsidRPr="001728BA">
        <w:rPr>
          <w:rFonts w:ascii="Times New Roman" w:hAnsi="Times New Roman"/>
          <w:lang w:val="es-MX"/>
        </w:rPr>
        <w:t xml:space="preserve">, </w:t>
      </w:r>
      <w:proofErr w:type="spellStart"/>
      <w:r w:rsidRPr="001728BA">
        <w:rPr>
          <w:rFonts w:ascii="Times New Roman" w:hAnsi="Times New Roman"/>
          <w:lang w:val="es-MX"/>
        </w:rPr>
        <w:t>permettant</w:t>
      </w:r>
      <w:proofErr w:type="spellEnd"/>
      <w:r w:rsidRPr="001728BA">
        <w:rPr>
          <w:rFonts w:ascii="Times New Roman" w:hAnsi="Times New Roman"/>
          <w:lang w:val="es-MX"/>
        </w:rPr>
        <w:t xml:space="preserve"> </w:t>
      </w:r>
      <w:proofErr w:type="spellStart"/>
      <w:r w:rsidRPr="001728BA">
        <w:rPr>
          <w:rFonts w:ascii="Times New Roman" w:hAnsi="Times New Roman"/>
          <w:lang w:val="es-MX"/>
        </w:rPr>
        <w:t>aux</w:t>
      </w:r>
      <w:proofErr w:type="spellEnd"/>
      <w:r w:rsidRPr="001728BA">
        <w:rPr>
          <w:rFonts w:ascii="Times New Roman" w:hAnsi="Times New Roman"/>
          <w:lang w:val="es-MX"/>
        </w:rPr>
        <w:t xml:space="preserve"> </w:t>
      </w:r>
      <w:proofErr w:type="spellStart"/>
      <w:r w:rsidRPr="001728BA">
        <w:rPr>
          <w:rFonts w:ascii="Times New Roman" w:hAnsi="Times New Roman"/>
          <w:lang w:val="es-MX"/>
        </w:rPr>
        <w:t>enseignants</w:t>
      </w:r>
      <w:proofErr w:type="spellEnd"/>
      <w:r w:rsidRPr="001728BA">
        <w:rPr>
          <w:rFonts w:ascii="Times New Roman" w:hAnsi="Times New Roman"/>
          <w:lang w:val="es-MX"/>
        </w:rPr>
        <w:t xml:space="preserve"> </w:t>
      </w:r>
      <w:proofErr w:type="spellStart"/>
      <w:r w:rsidRPr="001728BA">
        <w:rPr>
          <w:rFonts w:ascii="Times New Roman" w:hAnsi="Times New Roman"/>
          <w:lang w:val="es-MX"/>
        </w:rPr>
        <w:t>d'explorer</w:t>
      </w:r>
      <w:proofErr w:type="spellEnd"/>
      <w:r w:rsidRPr="001728BA">
        <w:rPr>
          <w:rFonts w:ascii="Times New Roman" w:hAnsi="Times New Roman"/>
          <w:lang w:val="es-MX"/>
        </w:rPr>
        <w:t xml:space="preserve"> et de </w:t>
      </w:r>
      <w:proofErr w:type="spellStart"/>
      <w:r w:rsidRPr="001728BA">
        <w:rPr>
          <w:rFonts w:ascii="Times New Roman" w:hAnsi="Times New Roman"/>
          <w:lang w:val="es-MX"/>
        </w:rPr>
        <w:t>questionner</w:t>
      </w:r>
      <w:proofErr w:type="spellEnd"/>
      <w:r w:rsidRPr="001728BA">
        <w:rPr>
          <w:rFonts w:ascii="Times New Roman" w:hAnsi="Times New Roman"/>
          <w:lang w:val="es-MX"/>
        </w:rPr>
        <w:t xml:space="preserve"> </w:t>
      </w:r>
      <w:proofErr w:type="spellStart"/>
      <w:r w:rsidRPr="001728BA">
        <w:rPr>
          <w:rFonts w:ascii="Times New Roman" w:hAnsi="Times New Roman"/>
          <w:lang w:val="es-MX"/>
        </w:rPr>
        <w:t>leurs</w:t>
      </w:r>
      <w:proofErr w:type="spellEnd"/>
      <w:r w:rsidRPr="001728BA">
        <w:rPr>
          <w:rFonts w:ascii="Times New Roman" w:hAnsi="Times New Roman"/>
          <w:lang w:val="es-MX"/>
        </w:rPr>
        <w:t xml:space="preserve"> </w:t>
      </w:r>
      <w:proofErr w:type="spellStart"/>
      <w:r w:rsidRPr="001728BA">
        <w:rPr>
          <w:rFonts w:ascii="Times New Roman" w:hAnsi="Times New Roman"/>
          <w:lang w:val="es-MX"/>
        </w:rPr>
        <w:t>propres</w:t>
      </w:r>
      <w:proofErr w:type="spellEnd"/>
      <w:r w:rsidRPr="001728BA">
        <w:rPr>
          <w:rFonts w:ascii="Times New Roman" w:hAnsi="Times New Roman"/>
          <w:lang w:val="es-MX"/>
        </w:rPr>
        <w:t xml:space="preserve"> </w:t>
      </w:r>
      <w:proofErr w:type="spellStart"/>
      <w:r w:rsidRPr="001728BA">
        <w:rPr>
          <w:rFonts w:ascii="Times New Roman" w:hAnsi="Times New Roman"/>
          <w:lang w:val="es-MX"/>
        </w:rPr>
        <w:t>pratiques</w:t>
      </w:r>
      <w:proofErr w:type="spellEnd"/>
      <w:r w:rsidRPr="001728BA">
        <w:rPr>
          <w:rFonts w:ascii="Times New Roman" w:hAnsi="Times New Roman"/>
          <w:lang w:val="es-MX"/>
        </w:rPr>
        <w:t xml:space="preserve"> et </w:t>
      </w:r>
      <w:proofErr w:type="spellStart"/>
      <w:r w:rsidRPr="001728BA">
        <w:rPr>
          <w:rFonts w:ascii="Times New Roman" w:hAnsi="Times New Roman"/>
          <w:lang w:val="es-MX"/>
        </w:rPr>
        <w:t>connaissance</w:t>
      </w:r>
      <w:proofErr w:type="spellEnd"/>
      <w:r w:rsidRPr="001728BA">
        <w:rPr>
          <w:rFonts w:ascii="Times New Roman" w:hAnsi="Times New Roman"/>
          <w:lang w:val="es-MX"/>
        </w:rPr>
        <w:t>.</w:t>
      </w:r>
    </w:p>
    <w:p w:rsidR="001728BA" w:rsidRPr="001728BA" w:rsidRDefault="001728BA" w:rsidP="001728BA">
      <w:pPr>
        <w:spacing w:after="0" w:line="240" w:lineRule="auto"/>
        <w:rPr>
          <w:rFonts w:ascii="Times New Roman" w:hAnsi="Times New Roman"/>
          <w:lang w:val="es-MX"/>
        </w:rPr>
      </w:pPr>
    </w:p>
    <w:p w:rsidR="001728BA" w:rsidRPr="001728BA" w:rsidRDefault="001728BA" w:rsidP="001728BA">
      <w:pPr>
        <w:spacing w:after="0" w:line="240" w:lineRule="auto"/>
        <w:jc w:val="both"/>
      </w:pPr>
      <w:bookmarkStart w:id="1" w:name="noHighlight_0.6571142927318914"/>
      <w:bookmarkEnd w:id="1"/>
      <w:proofErr w:type="spellStart"/>
      <w:r w:rsidRPr="001728BA">
        <w:rPr>
          <w:rFonts w:ascii="Times New Roman" w:hAnsi="Times New Roman"/>
          <w:b/>
          <w:bCs/>
          <w:lang w:val="en-US"/>
        </w:rPr>
        <w:t>Mots-clés</w:t>
      </w:r>
      <w:proofErr w:type="spellEnd"/>
      <w:r w:rsidRPr="001728BA">
        <w:rPr>
          <w:rFonts w:ascii="Times New Roman" w:hAnsi="Times New Roman"/>
          <w:lang w:val="en-US"/>
        </w:rPr>
        <w:t xml:space="preserve">: </w:t>
      </w:r>
      <w:proofErr w:type="spellStart"/>
      <w:r w:rsidRPr="001728BA">
        <w:rPr>
          <w:rFonts w:ascii="Times New Roman" w:hAnsi="Times New Roman"/>
          <w:lang w:val="en-US"/>
        </w:rPr>
        <w:t>Éducation</w:t>
      </w:r>
      <w:proofErr w:type="spellEnd"/>
      <w:r w:rsidRPr="001728BA">
        <w:rPr>
          <w:rFonts w:ascii="Times New Roman" w:hAnsi="Times New Roman"/>
          <w:lang w:val="en-US"/>
        </w:rPr>
        <w:t xml:space="preserve"> </w:t>
      </w:r>
      <w:proofErr w:type="spellStart"/>
      <w:r w:rsidRPr="001728BA">
        <w:rPr>
          <w:rFonts w:ascii="Times New Roman" w:hAnsi="Times New Roman"/>
          <w:lang w:val="en-US"/>
        </w:rPr>
        <w:t>Mathématique</w:t>
      </w:r>
      <w:proofErr w:type="spellEnd"/>
      <w:r w:rsidRPr="001728BA">
        <w:rPr>
          <w:rFonts w:ascii="Times New Roman" w:hAnsi="Times New Roman"/>
          <w:lang w:val="en-US"/>
        </w:rPr>
        <w:t xml:space="preserve">. </w:t>
      </w:r>
      <w:proofErr w:type="gramStart"/>
      <w:r w:rsidRPr="001728BA">
        <w:rPr>
          <w:rFonts w:ascii="Times New Roman" w:hAnsi="Times New Roman"/>
          <w:lang w:val="en-US"/>
        </w:rPr>
        <w:t>Formation continue</w:t>
      </w:r>
      <w:proofErr w:type="gramEnd"/>
      <w:r w:rsidRPr="001728BA">
        <w:rPr>
          <w:rFonts w:ascii="Times New Roman" w:hAnsi="Times New Roman"/>
          <w:lang w:val="en-US"/>
        </w:rPr>
        <w:t xml:space="preserve"> des </w:t>
      </w:r>
      <w:proofErr w:type="spellStart"/>
      <w:r w:rsidRPr="001728BA">
        <w:rPr>
          <w:rFonts w:ascii="Times New Roman" w:hAnsi="Times New Roman"/>
          <w:lang w:val="en-US"/>
        </w:rPr>
        <w:t>enseignants</w:t>
      </w:r>
      <w:proofErr w:type="spellEnd"/>
      <w:r w:rsidRPr="001728BA">
        <w:rPr>
          <w:rFonts w:ascii="Times New Roman" w:hAnsi="Times New Roman"/>
          <w:lang w:val="en-US"/>
        </w:rPr>
        <w:t xml:space="preserve">. </w:t>
      </w:r>
      <w:proofErr w:type="spellStart"/>
      <w:r w:rsidRPr="001728BA">
        <w:rPr>
          <w:rFonts w:ascii="Times New Roman" w:hAnsi="Times New Roman"/>
        </w:rPr>
        <w:t>Recherche</w:t>
      </w:r>
      <w:proofErr w:type="spellEnd"/>
      <w:r w:rsidRPr="001728BA">
        <w:rPr>
          <w:rFonts w:ascii="Times New Roman" w:hAnsi="Times New Roman"/>
        </w:rPr>
        <w:t xml:space="preserve"> </w:t>
      </w:r>
      <w:proofErr w:type="spellStart"/>
      <w:r w:rsidRPr="001728BA">
        <w:rPr>
          <w:rFonts w:ascii="Times New Roman" w:hAnsi="Times New Roman"/>
        </w:rPr>
        <w:t>collaborative</w:t>
      </w:r>
      <w:proofErr w:type="spellEnd"/>
      <w:r w:rsidRPr="001728BA">
        <w:rPr>
          <w:rFonts w:ascii="Times New Roman" w:hAnsi="Times New Roman"/>
        </w:rPr>
        <w:t xml:space="preserve">. </w:t>
      </w:r>
      <w:proofErr w:type="spellStart"/>
      <w:r w:rsidRPr="001728BA">
        <w:rPr>
          <w:rFonts w:ascii="Times New Roman" w:hAnsi="Times New Roman"/>
        </w:rPr>
        <w:t>État</w:t>
      </w:r>
      <w:proofErr w:type="spellEnd"/>
      <w:r w:rsidRPr="001728BA">
        <w:rPr>
          <w:rFonts w:ascii="Times New Roman" w:hAnsi="Times New Roman"/>
        </w:rPr>
        <w:t xml:space="preserve"> de </w:t>
      </w:r>
      <w:proofErr w:type="spellStart"/>
      <w:r w:rsidRPr="001728BA">
        <w:rPr>
          <w:rFonts w:ascii="Times New Roman" w:hAnsi="Times New Roman"/>
        </w:rPr>
        <w:t>l'art</w:t>
      </w:r>
      <w:proofErr w:type="spellEnd"/>
      <w:r w:rsidRPr="001728BA">
        <w:rPr>
          <w:rFonts w:ascii="Times New Roman" w:hAnsi="Times New Roman"/>
        </w:rPr>
        <w:t xml:space="preserve">. </w:t>
      </w:r>
      <w:proofErr w:type="spellStart"/>
      <w:r w:rsidRPr="001728BA">
        <w:rPr>
          <w:rFonts w:ascii="Times New Roman" w:hAnsi="Times New Roman"/>
        </w:rPr>
        <w:t>État</w:t>
      </w:r>
      <w:proofErr w:type="spellEnd"/>
      <w:r w:rsidRPr="001728BA">
        <w:rPr>
          <w:rFonts w:ascii="Times New Roman" w:hAnsi="Times New Roman"/>
        </w:rPr>
        <w:t xml:space="preserve"> de </w:t>
      </w:r>
      <w:proofErr w:type="spellStart"/>
      <w:proofErr w:type="gramStart"/>
      <w:r w:rsidRPr="001728BA">
        <w:rPr>
          <w:rFonts w:ascii="Times New Roman" w:hAnsi="Times New Roman"/>
        </w:rPr>
        <w:t>la</w:t>
      </w:r>
      <w:proofErr w:type="spellEnd"/>
      <w:proofErr w:type="gramEnd"/>
      <w:r w:rsidRPr="001728BA">
        <w:rPr>
          <w:rFonts w:ascii="Times New Roman" w:hAnsi="Times New Roman"/>
        </w:rPr>
        <w:t xml:space="preserve"> </w:t>
      </w:r>
      <w:proofErr w:type="spellStart"/>
      <w:r w:rsidRPr="001728BA">
        <w:rPr>
          <w:rFonts w:ascii="Times New Roman" w:hAnsi="Times New Roman"/>
        </w:rPr>
        <w:t>question</w:t>
      </w:r>
      <w:proofErr w:type="spellEnd"/>
      <w:r w:rsidRPr="001728BA">
        <w:rPr>
          <w:rFonts w:ascii="Times New Roman" w:hAnsi="Times New Roman"/>
        </w:rPr>
        <w:t>.</w:t>
      </w:r>
    </w:p>
    <w:p w:rsidR="0099356B" w:rsidRPr="00662D11" w:rsidRDefault="0099356B" w:rsidP="00C81EDE">
      <w:pPr>
        <w:tabs>
          <w:tab w:val="left" w:pos="915"/>
        </w:tabs>
        <w:spacing w:line="360" w:lineRule="auto"/>
        <w:jc w:val="both"/>
        <w:rPr>
          <w:rFonts w:ascii="Times New Roman" w:hAnsi="Times New Roman"/>
        </w:rPr>
      </w:pPr>
    </w:p>
    <w:p w:rsidR="006B5C38" w:rsidRDefault="006B5C38" w:rsidP="006B5C38">
      <w:pPr>
        <w:spacing w:after="0" w:line="360" w:lineRule="auto"/>
        <w:jc w:val="both"/>
        <w:rPr>
          <w:rFonts w:ascii="Times New Roman" w:hAnsi="Times New Roman"/>
          <w:b/>
          <w:sz w:val="24"/>
          <w:szCs w:val="24"/>
        </w:rPr>
      </w:pPr>
      <w:r w:rsidRPr="006B5C38">
        <w:rPr>
          <w:rFonts w:ascii="Times New Roman" w:hAnsi="Times New Roman"/>
          <w:b/>
          <w:sz w:val="24"/>
          <w:szCs w:val="24"/>
        </w:rPr>
        <w:lastRenderedPageBreak/>
        <w:t>Introdução</w:t>
      </w:r>
    </w:p>
    <w:p w:rsidR="007B0983" w:rsidRDefault="007B0983" w:rsidP="007B0983">
      <w:pPr>
        <w:pStyle w:val="Default"/>
        <w:spacing w:line="360" w:lineRule="auto"/>
        <w:ind w:firstLine="708"/>
        <w:jc w:val="both"/>
        <w:rPr>
          <w:color w:val="auto"/>
        </w:rPr>
      </w:pPr>
    </w:p>
    <w:p w:rsidR="007B0983" w:rsidRDefault="007B0983" w:rsidP="007B0983">
      <w:pPr>
        <w:pStyle w:val="Default"/>
        <w:spacing w:line="360" w:lineRule="auto"/>
        <w:ind w:firstLine="708"/>
        <w:jc w:val="both"/>
      </w:pPr>
      <w:r w:rsidRPr="00BA5883">
        <w:rPr>
          <w:color w:val="auto"/>
        </w:rPr>
        <w:t>As pesquisas pautadas na formação continuada de professores</w:t>
      </w:r>
      <w:r w:rsidR="006674C2">
        <w:rPr>
          <w:color w:val="auto"/>
        </w:rPr>
        <w:t xml:space="preserve"> de Matemática</w:t>
      </w:r>
      <w:r w:rsidRPr="00BA5883">
        <w:rPr>
          <w:color w:val="auto"/>
        </w:rPr>
        <w:t xml:space="preserve"> têm-se voltado aos programas que privilegiam a parceria entre </w:t>
      </w:r>
      <w:r>
        <w:rPr>
          <w:color w:val="auto"/>
        </w:rPr>
        <w:t xml:space="preserve">as </w:t>
      </w:r>
      <w:r w:rsidRPr="00BA5883">
        <w:rPr>
          <w:color w:val="auto"/>
        </w:rPr>
        <w:t xml:space="preserve">escolas e </w:t>
      </w:r>
      <w:r>
        <w:rPr>
          <w:color w:val="auto"/>
        </w:rPr>
        <w:t xml:space="preserve">as </w:t>
      </w:r>
      <w:r w:rsidRPr="00BA5883">
        <w:rPr>
          <w:color w:val="auto"/>
        </w:rPr>
        <w:t>universidades, buscando atender as necessidades do docente em seu próprio local de trabalho: a sala de aula, valorizando a reflexão destes professores acerca da sua prática. Fiorentini (2009), Ferreira (2003)</w:t>
      </w:r>
      <w:r w:rsidR="00425C45">
        <w:rPr>
          <w:color w:val="auto"/>
        </w:rPr>
        <w:t>, Nacarato (2005)</w:t>
      </w:r>
      <w:r w:rsidRPr="00BA5883">
        <w:rPr>
          <w:color w:val="auto"/>
        </w:rPr>
        <w:t xml:space="preserve"> e Sousa (2013) são exemplos de pesquisadores que têm defendido essa parceria, propondo a constituição de grupos de trabalho dentro das escolas.</w:t>
      </w:r>
      <w:r>
        <w:rPr>
          <w:color w:val="auto"/>
        </w:rPr>
        <w:t xml:space="preserve"> </w:t>
      </w:r>
      <w:r w:rsidRPr="00BA5883">
        <w:t>Esses pesquisadores v</w:t>
      </w:r>
      <w:r>
        <w:t>ê</w:t>
      </w:r>
      <w:r w:rsidR="006674C2">
        <w:t>em a escola e o trabalho c</w:t>
      </w:r>
      <w:r w:rsidRPr="00BA5883">
        <w:t xml:space="preserve">olaborativo como instâncias do desenvolvimento </w:t>
      </w:r>
      <w:r w:rsidR="006674C2">
        <w:t xml:space="preserve">profissional </w:t>
      </w:r>
      <w:r w:rsidRPr="00BA5883">
        <w:t>dos professores, por proporcionarem condições de formação permanente, compartilhamento de experiências e busca de soluções para os problemas que emergem do contexto escolar.</w:t>
      </w:r>
      <w:r>
        <w:t xml:space="preserve"> </w:t>
      </w:r>
    </w:p>
    <w:p w:rsidR="007B0983" w:rsidRDefault="007B0983" w:rsidP="007B0983">
      <w:pPr>
        <w:pStyle w:val="NormalWeb"/>
        <w:shd w:val="clear" w:color="auto" w:fill="FFFFFF"/>
        <w:spacing w:before="0" w:beforeAutospacing="0" w:after="0" w:afterAutospacing="0" w:line="360" w:lineRule="auto"/>
        <w:ind w:firstLine="708"/>
        <w:jc w:val="both"/>
      </w:pPr>
      <w:r w:rsidRPr="00BA5883">
        <w:t xml:space="preserve">Seguindo a vertente de formação continuada de professores, do ponto de vista das políticas públicas educacionais, podemos citar, como uma das iniciativas mais </w:t>
      </w:r>
      <w:r w:rsidRPr="00E150A3">
        <w:t>recentes, o Programa Observatório da Educação (OBEDUC).   O OBEDUC é resultado da parceria e</w:t>
      </w:r>
      <w:r>
        <w:t>ntre a Capes, o INEP e a SECADI. F</w:t>
      </w:r>
      <w:r w:rsidRPr="00E150A3">
        <w:t xml:space="preserve">oi instituído pelo </w:t>
      </w:r>
      <w:r w:rsidRPr="00AA0C30">
        <w:rPr>
          <w:rFonts w:eastAsia="Calibri"/>
        </w:rPr>
        <w:t>Decreto Presidencial nº 5.803, de 08 de junho de 2006</w:t>
      </w:r>
      <w:r w:rsidRPr="00E150A3">
        <w:t xml:space="preserve">. </w:t>
      </w:r>
      <w:r>
        <w:t>O programa visa</w:t>
      </w:r>
      <w:r w:rsidRPr="00E150A3">
        <w:t xml:space="preserve"> à articulação entre pós-graduação, licenciaturas e escolas de </w:t>
      </w:r>
      <w:r>
        <w:t>E</w:t>
      </w:r>
      <w:r w:rsidRPr="00E150A3">
        <w:t xml:space="preserve">ducação </w:t>
      </w:r>
      <w:r>
        <w:t>B</w:t>
      </w:r>
      <w:r w:rsidRPr="00E150A3">
        <w:t>ásica</w:t>
      </w:r>
      <w:r>
        <w:t>; além de e</w:t>
      </w:r>
      <w:r w:rsidRPr="00E150A3">
        <w:t xml:space="preserve">stimular a pesquisa e formar recursos humanos pós-graduados em nível de mestrado e doutorado, </w:t>
      </w:r>
      <w:r>
        <w:t>c</w:t>
      </w:r>
      <w:r w:rsidRPr="00E150A3">
        <w:t>onstituindo</w:t>
      </w:r>
      <w:r>
        <w:t xml:space="preserve">-se assim </w:t>
      </w:r>
      <w:r w:rsidRPr="00E150A3">
        <w:t xml:space="preserve">em </w:t>
      </w:r>
      <w:r>
        <w:t xml:space="preserve">um </w:t>
      </w:r>
      <w:r w:rsidRPr="00E150A3">
        <w:t xml:space="preserve">programa voltado à formação continuada de professores. </w:t>
      </w:r>
      <w:r>
        <w:t xml:space="preserve">Podemos </w:t>
      </w:r>
      <w:r w:rsidRPr="00E150A3">
        <w:t>afirmar que o OBEDUC proporciona essa formação em mais de um espaço formativo (universidade e escola)</w:t>
      </w:r>
      <w:r>
        <w:t xml:space="preserve"> e propicia a integração dos alunos de pós-graduação, professores da Educação Básica e alunos de graduação durante o desenvolvimento de suas pesquisas</w:t>
      </w:r>
      <w:r w:rsidRPr="00E150A3">
        <w:t xml:space="preserve">. </w:t>
      </w:r>
    </w:p>
    <w:p w:rsidR="008901A0" w:rsidRDefault="006674C2" w:rsidP="007B0983">
      <w:pPr>
        <w:pStyle w:val="NormalWeb"/>
        <w:shd w:val="clear" w:color="auto" w:fill="FFFFFF"/>
        <w:spacing w:before="0" w:beforeAutospacing="0" w:after="0" w:afterAutospacing="0" w:line="360" w:lineRule="auto"/>
        <w:ind w:firstLine="708"/>
        <w:jc w:val="both"/>
      </w:pPr>
      <w:r>
        <w:t xml:space="preserve">Neste artigo </w:t>
      </w:r>
      <w:r w:rsidRPr="000E548A">
        <w:t>apresenta</w:t>
      </w:r>
      <w:r>
        <w:t>mos</w:t>
      </w:r>
      <w:r w:rsidRPr="000E548A">
        <w:t xml:space="preserve"> três pesquisas que foram vinculadas </w:t>
      </w:r>
      <w:r>
        <w:t>a</w:t>
      </w:r>
      <w:r w:rsidRPr="000E548A">
        <w:t xml:space="preserve">o grupo de pesquisa Formação e Educação Matemática </w:t>
      </w:r>
      <w:r>
        <w:t xml:space="preserve">- </w:t>
      </w:r>
      <w:r w:rsidRPr="000E548A">
        <w:t>FORMEM e ao projeto em rede Observatório da Educação</w:t>
      </w:r>
      <w:r>
        <w:t xml:space="preserve"> – CAPES, </w:t>
      </w:r>
      <w:r w:rsidR="008901A0">
        <w:t xml:space="preserve">intitulado </w:t>
      </w:r>
      <w:r w:rsidR="008901A0" w:rsidRPr="00E150A3">
        <w:t>“Trabalho colaborativo com professores que ensinam Matemática na Educação Básica em escolas públicas das regiõe</w:t>
      </w:r>
      <w:r w:rsidR="008901A0">
        <w:t>s Nordeste e Centro-Oeste”</w:t>
      </w:r>
      <w:r w:rsidR="008901A0" w:rsidRPr="00E150A3">
        <w:t xml:space="preserve">, aprovado </w:t>
      </w:r>
      <w:r w:rsidR="008901A0">
        <w:t>no Programa Observatório da Educação e financiado pela Capes.</w:t>
      </w:r>
      <w:r w:rsidR="008901A0" w:rsidRPr="00E150A3">
        <w:t xml:space="preserve"> </w:t>
      </w:r>
    </w:p>
    <w:p w:rsidR="006674C2" w:rsidRDefault="008901A0" w:rsidP="007B0983">
      <w:pPr>
        <w:pStyle w:val="NormalWeb"/>
        <w:shd w:val="clear" w:color="auto" w:fill="FFFFFF"/>
        <w:spacing w:before="0" w:beforeAutospacing="0" w:after="0" w:afterAutospacing="0" w:line="360" w:lineRule="auto"/>
        <w:ind w:firstLine="708"/>
        <w:jc w:val="both"/>
        <w:rPr>
          <w:bCs/>
        </w:rPr>
      </w:pPr>
      <w:r>
        <w:t xml:space="preserve">As três pesquisas foram desenvolvidas </w:t>
      </w:r>
      <w:r w:rsidR="006674C2" w:rsidRPr="000E548A">
        <w:t xml:space="preserve">no </w:t>
      </w:r>
      <w:r>
        <w:t>N</w:t>
      </w:r>
      <w:r w:rsidR="006674C2" w:rsidRPr="000E548A">
        <w:t>úcleo da Universidade Federal de Mato Grosso do Sul – UFMS</w:t>
      </w:r>
      <w:r>
        <w:t xml:space="preserve"> são elas</w:t>
      </w:r>
      <w:r w:rsidR="006674C2" w:rsidRPr="000E548A">
        <w:t xml:space="preserve">: </w:t>
      </w:r>
      <w:r w:rsidR="006674C2" w:rsidRPr="000E548A">
        <w:rPr>
          <w:i/>
        </w:rPr>
        <w:t>Reflexões e interações de um professor da Educação Básica em um projeto colaborativo</w:t>
      </w:r>
      <w:r>
        <w:rPr>
          <w:i/>
        </w:rPr>
        <w:t xml:space="preserve"> </w:t>
      </w:r>
      <w:r w:rsidRPr="008901A0">
        <w:t>(PARDIM, 2015)</w:t>
      </w:r>
      <w:r w:rsidR="006674C2" w:rsidRPr="000E548A">
        <w:rPr>
          <w:i/>
        </w:rPr>
        <w:t xml:space="preserve">; </w:t>
      </w:r>
      <w:r w:rsidR="006674C2" w:rsidRPr="000E548A">
        <w:rPr>
          <w:bCs/>
          <w:i/>
        </w:rPr>
        <w:t>Reflexões sobre a prática docente de um professor de Matemática a partir da pesquisa colaborativa</w:t>
      </w:r>
      <w:r>
        <w:rPr>
          <w:bCs/>
          <w:i/>
        </w:rPr>
        <w:t xml:space="preserve"> </w:t>
      </w:r>
      <w:r>
        <w:rPr>
          <w:bCs/>
        </w:rPr>
        <w:lastRenderedPageBreak/>
        <w:t>(JORGE, 2015)</w:t>
      </w:r>
      <w:r w:rsidR="006674C2" w:rsidRPr="000E548A">
        <w:rPr>
          <w:bCs/>
          <w:i/>
        </w:rPr>
        <w:t xml:space="preserve">; </w:t>
      </w:r>
      <w:r w:rsidR="006674C2" w:rsidRPr="000E548A">
        <w:rPr>
          <w:bCs/>
        </w:rPr>
        <w:t>e</w:t>
      </w:r>
      <w:r w:rsidR="006674C2" w:rsidRPr="000E548A">
        <w:rPr>
          <w:bCs/>
          <w:i/>
        </w:rPr>
        <w:t xml:space="preserve"> </w:t>
      </w:r>
      <w:r w:rsidR="006674C2" w:rsidRPr="000E548A">
        <w:rPr>
          <w:i/>
        </w:rPr>
        <w:t>Um panorama das pesquisas em formação continuada de professores de Matemática no Programa OBEDUC (2010 – 2015): uma c</w:t>
      </w:r>
      <w:r w:rsidR="006674C2" w:rsidRPr="000E548A">
        <w:rPr>
          <w:bCs/>
          <w:i/>
        </w:rPr>
        <w:t>aracterização</w:t>
      </w:r>
      <w:r w:rsidR="006674C2" w:rsidRPr="000E548A">
        <w:rPr>
          <w:i/>
        </w:rPr>
        <w:t xml:space="preserve"> da r</w:t>
      </w:r>
      <w:r w:rsidR="006674C2" w:rsidRPr="000E548A">
        <w:rPr>
          <w:bCs/>
          <w:i/>
        </w:rPr>
        <w:t>eflexividade docente</w:t>
      </w:r>
      <w:r>
        <w:rPr>
          <w:bCs/>
          <w:i/>
        </w:rPr>
        <w:t xml:space="preserve"> </w:t>
      </w:r>
      <w:r>
        <w:rPr>
          <w:bCs/>
        </w:rPr>
        <w:t>(QUIRINO, 2017)</w:t>
      </w:r>
      <w:r w:rsidR="006674C2" w:rsidRPr="000E548A">
        <w:rPr>
          <w:bCs/>
        </w:rPr>
        <w:t>.</w:t>
      </w:r>
    </w:p>
    <w:p w:rsidR="008901A0" w:rsidRDefault="008901A0" w:rsidP="007B0983">
      <w:pPr>
        <w:pStyle w:val="NormalWeb"/>
        <w:shd w:val="clear" w:color="auto" w:fill="FFFFFF"/>
        <w:spacing w:before="0" w:beforeAutospacing="0" w:after="0" w:afterAutospacing="0" w:line="360" w:lineRule="auto"/>
        <w:ind w:firstLine="708"/>
        <w:jc w:val="both"/>
        <w:rPr>
          <w:bCs/>
        </w:rPr>
      </w:pPr>
      <w:r>
        <w:rPr>
          <w:bCs/>
        </w:rPr>
        <w:t>A seguir trazemos uma breve descrição</w:t>
      </w:r>
      <w:r w:rsidR="004D7909">
        <w:rPr>
          <w:bCs/>
        </w:rPr>
        <w:t xml:space="preserve"> apontando a pergunta central, o objetivo geral, o referencial teórico e metodológico</w:t>
      </w:r>
      <w:r>
        <w:rPr>
          <w:bCs/>
        </w:rPr>
        <w:t xml:space="preserve"> das três </w:t>
      </w:r>
      <w:r w:rsidR="004D7909">
        <w:rPr>
          <w:bCs/>
        </w:rPr>
        <w:t>pesquisas.</w:t>
      </w:r>
    </w:p>
    <w:p w:rsidR="008901A0" w:rsidRDefault="008901A0" w:rsidP="007B0983">
      <w:pPr>
        <w:pStyle w:val="NormalWeb"/>
        <w:shd w:val="clear" w:color="auto" w:fill="FFFFFF"/>
        <w:spacing w:before="0" w:beforeAutospacing="0" w:after="0" w:afterAutospacing="0" w:line="360" w:lineRule="auto"/>
        <w:ind w:firstLine="708"/>
        <w:jc w:val="both"/>
        <w:rPr>
          <w:bCs/>
        </w:rPr>
      </w:pPr>
    </w:p>
    <w:p w:rsidR="008901A0" w:rsidRPr="00EB0FAD" w:rsidRDefault="00EB0FAD" w:rsidP="00EB0FAD">
      <w:pPr>
        <w:pStyle w:val="NormalWeb"/>
        <w:shd w:val="clear" w:color="auto" w:fill="FFFFFF"/>
        <w:spacing w:before="0" w:beforeAutospacing="0" w:after="0" w:afterAutospacing="0" w:line="360" w:lineRule="auto"/>
        <w:jc w:val="both"/>
        <w:rPr>
          <w:b/>
          <w:bCs/>
        </w:rPr>
      </w:pPr>
      <w:r>
        <w:rPr>
          <w:b/>
          <w:bCs/>
        </w:rPr>
        <w:t>Descrevendo as pesquisas</w:t>
      </w:r>
    </w:p>
    <w:p w:rsidR="00EB0FAD" w:rsidRDefault="00EB0FAD" w:rsidP="00EB0FAD">
      <w:pPr>
        <w:pStyle w:val="Default"/>
        <w:spacing w:line="360" w:lineRule="auto"/>
        <w:ind w:firstLine="708"/>
        <w:jc w:val="both"/>
        <w:rPr>
          <w:bCs/>
        </w:rPr>
      </w:pPr>
    </w:p>
    <w:p w:rsidR="008901A0" w:rsidRPr="00EB0FAD" w:rsidRDefault="008901A0" w:rsidP="00EB0FAD">
      <w:pPr>
        <w:pStyle w:val="Default"/>
        <w:spacing w:line="360" w:lineRule="auto"/>
        <w:ind w:firstLine="708"/>
        <w:jc w:val="both"/>
        <w:rPr>
          <w:i/>
        </w:rPr>
      </w:pPr>
      <w:r>
        <w:rPr>
          <w:bCs/>
        </w:rPr>
        <w:t xml:space="preserve">A pesquisa de </w:t>
      </w:r>
      <w:proofErr w:type="spellStart"/>
      <w:r w:rsidR="00EB0FAD">
        <w:rPr>
          <w:bCs/>
        </w:rPr>
        <w:t>Pardim</w:t>
      </w:r>
      <w:proofErr w:type="spellEnd"/>
      <w:r>
        <w:rPr>
          <w:bCs/>
        </w:rPr>
        <w:t xml:space="preserve"> (2015) teve como objetivo </w:t>
      </w:r>
      <w:r w:rsidRPr="00CE0109">
        <w:t xml:space="preserve">analisar os movimentos reflexivos de um professor acerca da sua prática, quando participa de ciclos de estudos colaborativos, visando responder à seguinte questão: </w:t>
      </w:r>
      <w:r w:rsidRPr="00EB0FAD">
        <w:rPr>
          <w:i/>
        </w:rPr>
        <w:t xml:space="preserve">Como a participação de um professor em ciclos de estudos colaborativos pode levá-lo a movimentos reflexivos sobre a sua prática? </w:t>
      </w:r>
    </w:p>
    <w:p w:rsidR="008901A0" w:rsidRDefault="008901A0" w:rsidP="00EB0FAD">
      <w:pPr>
        <w:pStyle w:val="Default"/>
        <w:spacing w:line="360" w:lineRule="auto"/>
        <w:ind w:firstLine="708"/>
        <w:jc w:val="both"/>
      </w:pPr>
      <w:r w:rsidRPr="00CE0109">
        <w:t>O referencial teórico foi baseado nos seguintes autores: Fiorentini (2008, 2009, 2013),</w:t>
      </w:r>
      <w:r>
        <w:t xml:space="preserve"> </w:t>
      </w:r>
      <w:r w:rsidRPr="00CE0109">
        <w:t>Ibiapina (2008),</w:t>
      </w:r>
      <w:r>
        <w:t xml:space="preserve"> </w:t>
      </w:r>
      <w:proofErr w:type="spellStart"/>
      <w:r w:rsidRPr="00CE0109">
        <w:t>Boavida</w:t>
      </w:r>
      <w:proofErr w:type="spellEnd"/>
      <w:r w:rsidRPr="00CE0109">
        <w:t xml:space="preserve"> e Ponte (2002),</w:t>
      </w:r>
      <w:r>
        <w:t xml:space="preserve"> </w:t>
      </w:r>
      <w:proofErr w:type="spellStart"/>
      <w:r w:rsidRPr="00CE0109">
        <w:t>Zeichner</w:t>
      </w:r>
      <w:proofErr w:type="spellEnd"/>
      <w:r w:rsidRPr="00CE0109">
        <w:t xml:space="preserve"> (1993, 2008) e </w:t>
      </w:r>
      <w:proofErr w:type="spellStart"/>
      <w:r w:rsidRPr="00CE0109">
        <w:t>Alarcão</w:t>
      </w:r>
      <w:proofErr w:type="spellEnd"/>
      <w:r w:rsidRPr="00CE0109">
        <w:t xml:space="preserve"> (2003). </w:t>
      </w:r>
    </w:p>
    <w:p w:rsidR="008901A0" w:rsidRPr="009C695F" w:rsidRDefault="008901A0" w:rsidP="00EB0FAD">
      <w:pPr>
        <w:spacing w:after="0" w:line="360" w:lineRule="auto"/>
        <w:ind w:firstLine="709"/>
        <w:jc w:val="both"/>
        <w:rPr>
          <w:rFonts w:ascii="Times New Roman" w:hAnsi="Times New Roman"/>
          <w:sz w:val="24"/>
          <w:szCs w:val="24"/>
        </w:rPr>
      </w:pPr>
      <w:r w:rsidRPr="009C695F">
        <w:rPr>
          <w:rFonts w:ascii="Times New Roman" w:hAnsi="Times New Roman"/>
          <w:sz w:val="24"/>
          <w:szCs w:val="24"/>
        </w:rPr>
        <w:t xml:space="preserve">No ano de 2014, </w:t>
      </w:r>
      <w:r>
        <w:rPr>
          <w:rFonts w:ascii="Times New Roman" w:hAnsi="Times New Roman"/>
          <w:sz w:val="24"/>
          <w:szCs w:val="24"/>
        </w:rPr>
        <w:t xml:space="preserve">buscando as reflexões do professor sobre a sua prática, a pesquisa foi desenvolvida em </w:t>
      </w:r>
      <w:r w:rsidRPr="009C695F">
        <w:rPr>
          <w:rFonts w:ascii="Times New Roman" w:hAnsi="Times New Roman"/>
          <w:sz w:val="24"/>
          <w:szCs w:val="24"/>
        </w:rPr>
        <w:t xml:space="preserve">uma escola municipal em duas turmas de sexto ano do </w:t>
      </w:r>
      <w:r>
        <w:rPr>
          <w:rFonts w:ascii="Times New Roman" w:hAnsi="Times New Roman"/>
          <w:sz w:val="24"/>
          <w:szCs w:val="24"/>
        </w:rPr>
        <w:t>Ensino Fundamental</w:t>
      </w:r>
      <w:r w:rsidRPr="009C695F">
        <w:rPr>
          <w:rFonts w:ascii="Times New Roman" w:hAnsi="Times New Roman"/>
          <w:sz w:val="24"/>
          <w:szCs w:val="24"/>
        </w:rPr>
        <w:t>.</w:t>
      </w:r>
      <w:r w:rsidRPr="00CA769F">
        <w:rPr>
          <w:rFonts w:ascii="Times New Roman" w:hAnsi="Times New Roman" w:cs="Times New Roman"/>
        </w:rPr>
        <w:t xml:space="preserve"> </w:t>
      </w:r>
      <w:r w:rsidRPr="00CA769F">
        <w:rPr>
          <w:rFonts w:ascii="Times New Roman" w:hAnsi="Times New Roman" w:cs="Times New Roman"/>
          <w:sz w:val="24"/>
          <w:szCs w:val="24"/>
        </w:rPr>
        <w:t>Como procedimentos metodológicos</w:t>
      </w:r>
      <w:r>
        <w:rPr>
          <w:rFonts w:ascii="Times New Roman" w:hAnsi="Times New Roman" w:cs="Times New Roman"/>
          <w:sz w:val="24"/>
          <w:szCs w:val="24"/>
        </w:rPr>
        <w:t>,</w:t>
      </w:r>
      <w:r w:rsidRPr="00CA769F">
        <w:rPr>
          <w:rFonts w:ascii="Times New Roman" w:hAnsi="Times New Roman" w:cs="Times New Roman"/>
          <w:sz w:val="24"/>
          <w:szCs w:val="24"/>
        </w:rPr>
        <w:t xml:space="preserve"> foram utilizados os ciclos de estudos colaborativos, os registros reflexivos, as entrevistas narrativas, a autobiografia e as transcrições dos vídeos das reuniões do grupo e subgrupo.</w:t>
      </w:r>
    </w:p>
    <w:p w:rsidR="008901A0" w:rsidRPr="00EB0FAD" w:rsidRDefault="008901A0" w:rsidP="00EB0FAD">
      <w:pPr>
        <w:pStyle w:val="Default"/>
        <w:spacing w:line="360" w:lineRule="auto"/>
        <w:ind w:firstLine="708"/>
        <w:jc w:val="both"/>
        <w:rPr>
          <w:i/>
        </w:rPr>
      </w:pPr>
      <w:r>
        <w:rPr>
          <w:bCs/>
        </w:rPr>
        <w:t xml:space="preserve">A pesquisa de </w:t>
      </w:r>
      <w:r w:rsidR="00EB0FAD">
        <w:rPr>
          <w:bCs/>
        </w:rPr>
        <w:t xml:space="preserve">Jorge </w:t>
      </w:r>
      <w:r>
        <w:rPr>
          <w:bCs/>
        </w:rPr>
        <w:t xml:space="preserve">(2015) teve como </w:t>
      </w:r>
      <w:r w:rsidRPr="00CE0109">
        <w:t xml:space="preserve">objetivo </w:t>
      </w:r>
      <w:r w:rsidRPr="00923F76">
        <w:t>compreender o</w:t>
      </w:r>
      <w:r>
        <w:t xml:space="preserve"> p</w:t>
      </w:r>
      <w:r w:rsidRPr="00923F76">
        <w:t>rocesso reflexivo de um professor de Matemática sobre a sua prática docente no âmbito de sala de aula</w:t>
      </w:r>
      <w:r>
        <w:t>,</w:t>
      </w:r>
      <w:r w:rsidRPr="00923F76">
        <w:t xml:space="preserve"> a partir da pesquisa colaborativa</w:t>
      </w:r>
      <w:r>
        <w:t>, visando responder a seguinte questão:</w:t>
      </w:r>
      <w:r w:rsidRPr="00923F76">
        <w:rPr>
          <w:lang w:eastAsia="pt-BR"/>
        </w:rPr>
        <w:t xml:space="preserve"> </w:t>
      </w:r>
      <w:r w:rsidRPr="00EB0FAD">
        <w:rPr>
          <w:i/>
        </w:rPr>
        <w:t>Como a pesquisa colaborativa possibilita compreender o processo reflexivo de um professor de Matemática sobre a sua prática docente a partir da espiral reflexiva ampliada?</w:t>
      </w:r>
    </w:p>
    <w:p w:rsidR="008901A0" w:rsidRDefault="008901A0" w:rsidP="00EB0FAD">
      <w:pPr>
        <w:pStyle w:val="Default"/>
        <w:spacing w:line="360" w:lineRule="auto"/>
        <w:ind w:firstLine="708"/>
        <w:jc w:val="both"/>
      </w:pPr>
      <w:r w:rsidRPr="00CE0109">
        <w:t xml:space="preserve">A pesquisa foi desenvolvida em uma Escola Estadual </w:t>
      </w:r>
      <w:r>
        <w:t xml:space="preserve">na sala de aula de um professor no </w:t>
      </w:r>
      <w:r w:rsidRPr="00CE0109">
        <w:t xml:space="preserve">primeiro ano do </w:t>
      </w:r>
      <w:r>
        <w:t>E</w:t>
      </w:r>
      <w:r w:rsidRPr="00CE0109">
        <w:t xml:space="preserve">nsino </w:t>
      </w:r>
      <w:r>
        <w:t>M</w:t>
      </w:r>
      <w:r w:rsidRPr="00CE0109">
        <w:t>édio. Como instrumentos para coleta de dados, fo</w:t>
      </w:r>
      <w:r>
        <w:t>ram</w:t>
      </w:r>
      <w:r w:rsidRPr="00CE0109">
        <w:t xml:space="preserve"> utilizado</w:t>
      </w:r>
      <w:r>
        <w:t>s</w:t>
      </w:r>
      <w:r w:rsidRPr="00CE0109">
        <w:t xml:space="preserve"> os passos da espiral reflexiva propost</w:t>
      </w:r>
      <w:r>
        <w:t>os</w:t>
      </w:r>
      <w:r w:rsidRPr="00CE0109">
        <w:t xml:space="preserve"> por Ibiapina (2008), são eles: planejamento, aplicação da aula, entrevista e se</w:t>
      </w:r>
      <w:r>
        <w:t xml:space="preserve">ssão </w:t>
      </w:r>
      <w:r w:rsidRPr="00CE0109">
        <w:t xml:space="preserve">reflexiva. Porém, </w:t>
      </w:r>
      <w:r w:rsidR="001A73AD">
        <w:t>diante da necessidade do grupo, Jorge (2015) propôs a ampliação d</w:t>
      </w:r>
      <w:r w:rsidRPr="00CE0109">
        <w:t>a espiral, inserindo três novos passos, tais como: novo planejamento, nova aplicação da aula e nova entrevista</w:t>
      </w:r>
      <w:r w:rsidR="001A73AD">
        <w:t>, surgindo a espiral reflexiva ampliada</w:t>
      </w:r>
      <w:r w:rsidRPr="00CE0109">
        <w:t>.</w:t>
      </w:r>
    </w:p>
    <w:p w:rsidR="008901A0" w:rsidRDefault="008901A0" w:rsidP="00EB0FAD">
      <w:pPr>
        <w:pStyle w:val="Default"/>
        <w:spacing w:line="360" w:lineRule="auto"/>
        <w:ind w:firstLine="708"/>
        <w:jc w:val="both"/>
      </w:pPr>
      <w:r>
        <w:lastRenderedPageBreak/>
        <w:t xml:space="preserve">As duas pesquisas de </w:t>
      </w:r>
      <w:proofErr w:type="spellStart"/>
      <w:r w:rsidR="001A73AD">
        <w:t>Pardim</w:t>
      </w:r>
      <w:proofErr w:type="spellEnd"/>
      <w:r>
        <w:t xml:space="preserve"> (2015) e </w:t>
      </w:r>
      <w:r w:rsidR="001A73AD">
        <w:t>Jorge</w:t>
      </w:r>
      <w:r>
        <w:t xml:space="preserve"> (2015) tiveram c</w:t>
      </w:r>
      <w:r w:rsidRPr="00CE0109">
        <w:t xml:space="preserve">omo referencial teórico e metodológico </w:t>
      </w:r>
      <w:r>
        <w:t>a</w:t>
      </w:r>
      <w:r w:rsidRPr="00CE0109">
        <w:t xml:space="preserve"> pesquisa colaborativa</w:t>
      </w:r>
      <w:r w:rsidR="001A73AD">
        <w:t>, fundamentada em Ibiapina (2</w:t>
      </w:r>
      <w:r w:rsidRPr="00CE0109">
        <w:t xml:space="preserve">008), que busca fortalecer o diálogo entre a universidade e a escola, possibilitando aos professores da Educação Básica repensar </w:t>
      </w:r>
      <w:r>
        <w:t xml:space="preserve">as </w:t>
      </w:r>
      <w:r w:rsidRPr="00CE0109">
        <w:t>suas práticas pedagógicas nas aulas de Matemática</w:t>
      </w:r>
      <w:r>
        <w:t>. Além disso, as duas pesquisas buscaram os movimentos reflexivos dos professores de Educação Básica de Matemática.</w:t>
      </w:r>
    </w:p>
    <w:p w:rsidR="002C7CAD" w:rsidRDefault="001A73AD" w:rsidP="001A73AD">
      <w:pPr>
        <w:pStyle w:val="Default"/>
        <w:spacing w:line="360" w:lineRule="auto"/>
        <w:ind w:firstLine="708"/>
        <w:jc w:val="both"/>
        <w:rPr>
          <w:i/>
        </w:rPr>
      </w:pPr>
      <w:r>
        <w:rPr>
          <w:bCs/>
        </w:rPr>
        <w:t xml:space="preserve">A pesquisa de Quirino (2017) teve como objetivo </w:t>
      </w:r>
      <w:r w:rsidR="002C7CAD">
        <w:rPr>
          <w:bCs/>
        </w:rPr>
        <w:t>a</w:t>
      </w:r>
      <w:r w:rsidR="002C7CAD" w:rsidRPr="001A2AC9">
        <w:t>nalisar pesquisas em Formação Continuada de Professores de Matemática produzidas no Brasil, nos Programas de Pós-Graduação, vinculadas ao Programa OBEDUC, no período de 2010 a 2015, mais especificamente buscando carac</w:t>
      </w:r>
      <w:r w:rsidR="002C7CAD">
        <w:t>terizar a reflexividade docente</w:t>
      </w:r>
      <w:r w:rsidRPr="00CE0109">
        <w:t xml:space="preserve">, visando responder à seguinte questão: </w:t>
      </w:r>
      <w:r w:rsidR="002C7CAD">
        <w:rPr>
          <w:i/>
        </w:rPr>
        <w:t>C</w:t>
      </w:r>
      <w:r w:rsidR="002C7CAD" w:rsidRPr="008A062B">
        <w:rPr>
          <w:i/>
        </w:rPr>
        <w:t xml:space="preserve">omo se caracteriza a reflexividade docente identificada </w:t>
      </w:r>
      <w:r w:rsidR="002C7CAD">
        <w:rPr>
          <w:i/>
        </w:rPr>
        <w:t>em</w:t>
      </w:r>
      <w:r w:rsidR="002C7CAD" w:rsidRPr="008A062B">
        <w:rPr>
          <w:i/>
        </w:rPr>
        <w:t xml:space="preserve"> pesquisas em Educação Matemática que tratam da formação continuada de professores de Matemática, vinculadas ao </w:t>
      </w:r>
      <w:r w:rsidR="002C7CAD" w:rsidRPr="001A2AC9">
        <w:rPr>
          <w:i/>
        </w:rPr>
        <w:t>Programa Observatório da Educação, no Brasil, de 2010 a 2015?</w:t>
      </w:r>
    </w:p>
    <w:p w:rsidR="002C7CAD" w:rsidRDefault="001A73AD" w:rsidP="001A73AD">
      <w:pPr>
        <w:pStyle w:val="Default"/>
        <w:spacing w:line="360" w:lineRule="auto"/>
        <w:ind w:firstLine="708"/>
        <w:jc w:val="both"/>
      </w:pPr>
      <w:r w:rsidRPr="00CE0109">
        <w:t>O referencial teórico</w:t>
      </w:r>
      <w:r w:rsidR="002C7CAD">
        <w:t xml:space="preserve"> </w:t>
      </w:r>
      <w:r w:rsidR="002C7CAD" w:rsidRPr="001A2AC9">
        <w:t xml:space="preserve">sobre formação continuada de professores </w:t>
      </w:r>
      <w:r w:rsidR="002C7CAD" w:rsidRPr="00CE0109">
        <w:t xml:space="preserve">foi baseado nos seguintes autores: </w:t>
      </w:r>
      <w:r w:rsidR="002C7CAD" w:rsidRPr="001A2AC9">
        <w:t>Nóvoa</w:t>
      </w:r>
      <w:r w:rsidR="002C7CAD">
        <w:t xml:space="preserve"> (1991, 1995, 2013)</w:t>
      </w:r>
      <w:r w:rsidR="002C7CAD" w:rsidRPr="001A2AC9">
        <w:t>, Gatti</w:t>
      </w:r>
      <w:r w:rsidR="002C7CAD">
        <w:t xml:space="preserve"> (200</w:t>
      </w:r>
      <w:r w:rsidR="00B64EBB">
        <w:t>3</w:t>
      </w:r>
      <w:r w:rsidR="002C7CAD">
        <w:t>, 2008)</w:t>
      </w:r>
      <w:r w:rsidR="002C7CAD" w:rsidRPr="001A2AC9">
        <w:t>, Imbernón</w:t>
      </w:r>
      <w:r w:rsidR="002C7CAD">
        <w:t xml:space="preserve"> (2009, 2010, 2011)</w:t>
      </w:r>
      <w:r w:rsidR="002C7CAD" w:rsidRPr="001A2AC9">
        <w:t xml:space="preserve"> e </w:t>
      </w:r>
      <w:proofErr w:type="spellStart"/>
      <w:r w:rsidR="002C7CAD" w:rsidRPr="001A2AC9">
        <w:t>Demailly</w:t>
      </w:r>
      <w:proofErr w:type="spellEnd"/>
      <w:r w:rsidR="002C7CAD">
        <w:t xml:space="preserve"> (1995)</w:t>
      </w:r>
      <w:r w:rsidR="002C7CAD" w:rsidRPr="001A2AC9">
        <w:t>, dentre outros. Para a análise dos indícios de reflexão</w:t>
      </w:r>
      <w:r w:rsidR="002C7CAD">
        <w:t xml:space="preserve"> docente,</w:t>
      </w:r>
      <w:r w:rsidR="002C7CAD" w:rsidRPr="001A2AC9">
        <w:t xml:space="preserve"> identificados nas pesquisas nos valemos de </w:t>
      </w:r>
      <w:proofErr w:type="spellStart"/>
      <w:r w:rsidR="002C7CAD" w:rsidRPr="001A2AC9">
        <w:t>Zeichner</w:t>
      </w:r>
      <w:proofErr w:type="spellEnd"/>
      <w:r w:rsidR="002C7CAD">
        <w:t xml:space="preserve"> (1993, 2002)</w:t>
      </w:r>
      <w:r w:rsidR="002C7CAD" w:rsidRPr="001A2AC9">
        <w:t>, Pimenta</w:t>
      </w:r>
      <w:r w:rsidR="002C7CAD">
        <w:t xml:space="preserve"> (2002)</w:t>
      </w:r>
      <w:r w:rsidR="002C7CAD" w:rsidRPr="001A2AC9">
        <w:t xml:space="preserve">, </w:t>
      </w:r>
      <w:proofErr w:type="spellStart"/>
      <w:r w:rsidR="002C7CAD" w:rsidRPr="001A2AC9">
        <w:t>Alarcão</w:t>
      </w:r>
      <w:proofErr w:type="spellEnd"/>
      <w:r w:rsidR="002C7CAD">
        <w:t xml:space="preserve"> (2001)</w:t>
      </w:r>
      <w:r w:rsidR="002C7CAD" w:rsidRPr="001A2AC9">
        <w:t>, Ibiapina</w:t>
      </w:r>
      <w:r w:rsidR="002C7CAD">
        <w:t xml:space="preserve"> (2008)</w:t>
      </w:r>
      <w:r w:rsidR="002C7CAD" w:rsidRPr="001A2AC9">
        <w:t xml:space="preserve"> e Liberali</w:t>
      </w:r>
      <w:r w:rsidR="002C7CAD">
        <w:t xml:space="preserve"> (1999,</w:t>
      </w:r>
      <w:proofErr w:type="gramStart"/>
      <w:r w:rsidR="002C7CAD">
        <w:t xml:space="preserve">  </w:t>
      </w:r>
      <w:proofErr w:type="gramEnd"/>
      <w:r w:rsidR="002C7CAD">
        <w:t>2010)</w:t>
      </w:r>
      <w:r w:rsidR="002C7CAD" w:rsidRPr="001A2AC9">
        <w:t>.</w:t>
      </w:r>
    </w:p>
    <w:p w:rsidR="002C7CAD" w:rsidRDefault="002C7CAD" w:rsidP="00EB0FAD">
      <w:pPr>
        <w:pStyle w:val="Default"/>
        <w:spacing w:line="360" w:lineRule="auto"/>
        <w:ind w:firstLine="708"/>
        <w:jc w:val="both"/>
      </w:pPr>
      <w:r>
        <w:t xml:space="preserve">O trabalho teve </w:t>
      </w:r>
      <w:r w:rsidRPr="001A2AC9">
        <w:t>uma abordagem qualitativa de pesquisa com base</w:t>
      </w:r>
      <w:r>
        <w:t xml:space="preserve"> em </w:t>
      </w:r>
      <w:proofErr w:type="spellStart"/>
      <w:r>
        <w:t>Esteban</w:t>
      </w:r>
      <w:proofErr w:type="spellEnd"/>
      <w:r>
        <w:t xml:space="preserve"> (2010) e a modalidade de pesquisa conforme os pressupostos do Estado da Arte, de acordo com Ferreira (2002) e </w:t>
      </w:r>
      <w:proofErr w:type="spellStart"/>
      <w:r>
        <w:t>Romanowski</w:t>
      </w:r>
      <w:proofErr w:type="spellEnd"/>
      <w:r>
        <w:t xml:space="preserve"> e </w:t>
      </w:r>
      <w:proofErr w:type="spellStart"/>
      <w:r>
        <w:t>Ens</w:t>
      </w:r>
      <w:proofErr w:type="spellEnd"/>
      <w:r>
        <w:t xml:space="preserve"> (2006) e o Estado da Questão, em consonância com </w:t>
      </w:r>
      <w:proofErr w:type="spellStart"/>
      <w:r>
        <w:t>Therrien</w:t>
      </w:r>
      <w:proofErr w:type="spellEnd"/>
      <w:r>
        <w:t xml:space="preserve"> e </w:t>
      </w:r>
      <w:proofErr w:type="spellStart"/>
      <w:r>
        <w:t>Therrien</w:t>
      </w:r>
      <w:proofErr w:type="spellEnd"/>
      <w:r>
        <w:t xml:space="preserve"> (2004). </w:t>
      </w:r>
    </w:p>
    <w:p w:rsidR="00FE573B" w:rsidRDefault="00FE573B" w:rsidP="002F50F8">
      <w:pPr>
        <w:pStyle w:val="Default"/>
        <w:spacing w:line="360" w:lineRule="auto"/>
        <w:ind w:firstLine="709"/>
        <w:jc w:val="both"/>
      </w:pPr>
      <w:r>
        <w:rPr>
          <w:color w:val="auto"/>
        </w:rPr>
        <w:t xml:space="preserve">Apresentamos, a seguir, alguns resultados encontrados nas pesquisas de </w:t>
      </w:r>
      <w:proofErr w:type="spellStart"/>
      <w:r w:rsidR="002F50F8">
        <w:t>Pardim</w:t>
      </w:r>
      <w:proofErr w:type="spellEnd"/>
      <w:r w:rsidR="002F50F8">
        <w:t xml:space="preserve"> (2015), Jorge (2015) e Quirino (2017).</w:t>
      </w:r>
      <w:r>
        <w:t xml:space="preserve"> </w:t>
      </w:r>
    </w:p>
    <w:p w:rsidR="00785E36" w:rsidRDefault="00785E36" w:rsidP="00EB0FAD">
      <w:pPr>
        <w:pStyle w:val="Default"/>
        <w:spacing w:line="360" w:lineRule="auto"/>
        <w:ind w:firstLine="708"/>
        <w:jc w:val="both"/>
      </w:pPr>
    </w:p>
    <w:p w:rsidR="008901A0" w:rsidRDefault="00FE573B" w:rsidP="00EB0FAD">
      <w:pPr>
        <w:pStyle w:val="NormalWeb"/>
        <w:shd w:val="clear" w:color="auto" w:fill="FFFFFF"/>
        <w:spacing w:before="0" w:beforeAutospacing="0" w:after="0" w:afterAutospacing="0" w:line="360" w:lineRule="auto"/>
        <w:jc w:val="both"/>
        <w:rPr>
          <w:rFonts w:eastAsiaTheme="minorHAnsi"/>
          <w:b/>
          <w:color w:val="000000"/>
          <w:lang w:eastAsia="en-US"/>
        </w:rPr>
      </w:pPr>
      <w:r>
        <w:rPr>
          <w:rFonts w:eastAsiaTheme="minorHAnsi"/>
          <w:b/>
          <w:color w:val="000000"/>
          <w:lang w:eastAsia="en-US"/>
        </w:rPr>
        <w:t>Alguns resultados</w:t>
      </w:r>
      <w:r w:rsidRPr="005D7FCD">
        <w:rPr>
          <w:rFonts w:eastAsiaTheme="minorHAnsi"/>
          <w:b/>
          <w:color w:val="000000"/>
          <w:lang w:eastAsia="en-US"/>
        </w:rPr>
        <w:t xml:space="preserve"> </w:t>
      </w:r>
      <w:r>
        <w:rPr>
          <w:rFonts w:eastAsiaTheme="minorHAnsi"/>
          <w:b/>
          <w:color w:val="000000"/>
          <w:lang w:eastAsia="en-US"/>
        </w:rPr>
        <w:t>encontrados nas pesquisas</w:t>
      </w:r>
    </w:p>
    <w:p w:rsidR="00DF3542" w:rsidRDefault="00DF3542" w:rsidP="00DF3542">
      <w:pPr>
        <w:pStyle w:val="Default"/>
        <w:spacing w:line="360" w:lineRule="auto"/>
        <w:ind w:left="360"/>
        <w:jc w:val="both"/>
        <w:rPr>
          <w:color w:val="auto"/>
        </w:rPr>
      </w:pPr>
    </w:p>
    <w:p w:rsidR="00FE573B" w:rsidRDefault="00DF3542" w:rsidP="00DF3542">
      <w:pPr>
        <w:pStyle w:val="Default"/>
        <w:numPr>
          <w:ilvl w:val="0"/>
          <w:numId w:val="2"/>
        </w:numPr>
        <w:spacing w:line="360" w:lineRule="auto"/>
        <w:jc w:val="both"/>
        <w:rPr>
          <w:color w:val="auto"/>
        </w:rPr>
      </w:pPr>
      <w:proofErr w:type="spellStart"/>
      <w:r>
        <w:rPr>
          <w:color w:val="auto"/>
        </w:rPr>
        <w:t>Pardim</w:t>
      </w:r>
      <w:proofErr w:type="spellEnd"/>
      <w:r>
        <w:rPr>
          <w:color w:val="auto"/>
        </w:rPr>
        <w:t xml:space="preserve"> (2015)</w:t>
      </w:r>
    </w:p>
    <w:p w:rsidR="008901A0" w:rsidRPr="00711E4A" w:rsidRDefault="008901A0" w:rsidP="00EB0FAD">
      <w:pPr>
        <w:pStyle w:val="Default"/>
        <w:spacing w:line="360" w:lineRule="auto"/>
        <w:ind w:firstLine="709"/>
        <w:jc w:val="both"/>
        <w:rPr>
          <w:color w:val="auto"/>
        </w:rPr>
      </w:pPr>
      <w:r w:rsidRPr="00711E4A">
        <w:rPr>
          <w:color w:val="auto"/>
        </w:rPr>
        <w:t>As análises da pesquisa</w:t>
      </w:r>
      <w:r>
        <w:rPr>
          <w:color w:val="auto"/>
        </w:rPr>
        <w:t xml:space="preserve"> de </w:t>
      </w:r>
      <w:proofErr w:type="spellStart"/>
      <w:r w:rsidR="00FE573B">
        <w:rPr>
          <w:color w:val="auto"/>
        </w:rPr>
        <w:t>Pardim</w:t>
      </w:r>
      <w:proofErr w:type="spellEnd"/>
      <w:r>
        <w:rPr>
          <w:color w:val="auto"/>
        </w:rPr>
        <w:t xml:space="preserve"> (2015)</w:t>
      </w:r>
      <w:r w:rsidRPr="00711E4A">
        <w:rPr>
          <w:color w:val="auto"/>
        </w:rPr>
        <w:t xml:space="preserve"> foram pautadas nas reflexões de um professor da Educação Básica e nas falas dos integrantes do subgrupo e </w:t>
      </w:r>
      <w:r>
        <w:rPr>
          <w:color w:val="auto"/>
        </w:rPr>
        <w:t xml:space="preserve">do </w:t>
      </w:r>
      <w:r w:rsidRPr="00711E4A">
        <w:rPr>
          <w:color w:val="auto"/>
        </w:rPr>
        <w:t xml:space="preserve">grupo </w:t>
      </w:r>
      <w:r>
        <w:rPr>
          <w:color w:val="auto"/>
        </w:rPr>
        <w:t>no Núcleo UFMS, c</w:t>
      </w:r>
      <w:r w:rsidRPr="00711E4A">
        <w:rPr>
          <w:color w:val="auto"/>
        </w:rPr>
        <w:t>om o objetivo de identificar as interações de um professor em um grupo colaborativo</w:t>
      </w:r>
      <w:r>
        <w:rPr>
          <w:color w:val="auto"/>
        </w:rPr>
        <w:t xml:space="preserve"> e i</w:t>
      </w:r>
      <w:r w:rsidRPr="00711E4A">
        <w:rPr>
          <w:color w:val="auto"/>
        </w:rPr>
        <w:t>dentificar os movimentos reflexivos do professor.</w:t>
      </w:r>
    </w:p>
    <w:p w:rsidR="008901A0" w:rsidRPr="00024DB5" w:rsidRDefault="008901A0" w:rsidP="00EB0FAD">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No primeiro encontro,</w:t>
      </w:r>
      <w:r w:rsidRPr="00980D08">
        <w:rPr>
          <w:rFonts w:ascii="Times New Roman" w:hAnsi="Times New Roman"/>
          <w:sz w:val="24"/>
          <w:szCs w:val="24"/>
        </w:rPr>
        <w:t xml:space="preserve"> foi apresentado o projeto aos participantes</w:t>
      </w:r>
      <w:r>
        <w:rPr>
          <w:rFonts w:ascii="Times New Roman" w:hAnsi="Times New Roman"/>
          <w:sz w:val="24"/>
          <w:szCs w:val="24"/>
        </w:rPr>
        <w:t xml:space="preserve"> e </w:t>
      </w:r>
      <w:r w:rsidRPr="00980D08">
        <w:rPr>
          <w:rFonts w:ascii="Times New Roman" w:hAnsi="Times New Roman"/>
          <w:sz w:val="24"/>
          <w:szCs w:val="24"/>
        </w:rPr>
        <w:t>ressa</w:t>
      </w:r>
      <w:r>
        <w:rPr>
          <w:rFonts w:ascii="Times New Roman" w:hAnsi="Times New Roman"/>
          <w:sz w:val="24"/>
          <w:szCs w:val="24"/>
        </w:rPr>
        <w:t>ltado que os encontros seriam</w:t>
      </w:r>
      <w:r w:rsidRPr="00980D08">
        <w:rPr>
          <w:rFonts w:ascii="Times New Roman" w:hAnsi="Times New Roman"/>
          <w:sz w:val="24"/>
          <w:szCs w:val="24"/>
        </w:rPr>
        <w:t xml:space="preserve"> momento</w:t>
      </w:r>
      <w:r>
        <w:rPr>
          <w:rFonts w:ascii="Times New Roman" w:hAnsi="Times New Roman"/>
          <w:sz w:val="24"/>
          <w:szCs w:val="24"/>
        </w:rPr>
        <w:t>s</w:t>
      </w:r>
      <w:r w:rsidRPr="00980D08">
        <w:rPr>
          <w:rFonts w:ascii="Times New Roman" w:hAnsi="Times New Roman"/>
          <w:sz w:val="24"/>
          <w:szCs w:val="24"/>
        </w:rPr>
        <w:t xml:space="preserve"> em que todos os integrantes do grupo deveriam explorar e questionar </w:t>
      </w:r>
      <w:r>
        <w:rPr>
          <w:rFonts w:ascii="Times New Roman" w:hAnsi="Times New Roman"/>
          <w:sz w:val="24"/>
          <w:szCs w:val="24"/>
        </w:rPr>
        <w:t xml:space="preserve">os </w:t>
      </w:r>
      <w:r w:rsidRPr="00980D08">
        <w:rPr>
          <w:rFonts w:ascii="Times New Roman" w:hAnsi="Times New Roman"/>
          <w:sz w:val="24"/>
          <w:szCs w:val="24"/>
        </w:rPr>
        <w:t xml:space="preserve">seus próprios saberes e práticas, </w:t>
      </w:r>
      <w:r>
        <w:rPr>
          <w:rFonts w:ascii="Times New Roman" w:hAnsi="Times New Roman"/>
          <w:sz w:val="24"/>
          <w:szCs w:val="24"/>
        </w:rPr>
        <w:t xml:space="preserve">de modo a </w:t>
      </w:r>
      <w:r w:rsidRPr="00980D08">
        <w:rPr>
          <w:rFonts w:ascii="Times New Roman" w:hAnsi="Times New Roman"/>
          <w:sz w:val="24"/>
          <w:szCs w:val="24"/>
        </w:rPr>
        <w:t xml:space="preserve">estabelecer relações e buscar compreensões no confronto com os saberes e com as práticas dos outros. Também foi enfatizada a proposição de horizontalidade científica e a proposta de que todos se colocassem no mesmo patamar sem estabelecimento de hierarquias. Para Magalhães e Oliveira (2011, p. 69), a colaboração “é marcada pelo trabalho conjunto, pelo apoio mútuo, pela definição coletiva de motivos comuns, e, sendo assim, </w:t>
      </w:r>
      <w:r>
        <w:rPr>
          <w:rFonts w:ascii="Times New Roman" w:hAnsi="Times New Roman"/>
          <w:sz w:val="24"/>
          <w:szCs w:val="24"/>
        </w:rPr>
        <w:t>as ações não são hierárquicas</w:t>
      </w:r>
      <w:r w:rsidRPr="00980D08">
        <w:rPr>
          <w:rFonts w:ascii="Times New Roman" w:hAnsi="Times New Roman"/>
          <w:sz w:val="24"/>
          <w:szCs w:val="24"/>
        </w:rPr>
        <w:t>”. Nes</w:t>
      </w:r>
      <w:r>
        <w:rPr>
          <w:rFonts w:ascii="Times New Roman" w:hAnsi="Times New Roman"/>
          <w:sz w:val="24"/>
          <w:szCs w:val="24"/>
        </w:rPr>
        <w:t>t</w:t>
      </w:r>
      <w:r w:rsidRPr="00980D08">
        <w:rPr>
          <w:rFonts w:ascii="Times New Roman" w:hAnsi="Times New Roman"/>
          <w:sz w:val="24"/>
          <w:szCs w:val="24"/>
        </w:rPr>
        <w:t xml:space="preserve">e sentido, mesmo que os integrantes tenham atribuições e perspectiva de participações diversas, </w:t>
      </w:r>
      <w:r>
        <w:rPr>
          <w:rFonts w:ascii="Times New Roman" w:hAnsi="Times New Roman"/>
          <w:sz w:val="24"/>
          <w:szCs w:val="24"/>
        </w:rPr>
        <w:t>elas</w:t>
      </w:r>
      <w:r w:rsidRPr="00980D08">
        <w:rPr>
          <w:rFonts w:ascii="Times New Roman" w:hAnsi="Times New Roman"/>
          <w:sz w:val="24"/>
          <w:szCs w:val="24"/>
        </w:rPr>
        <w:t xml:space="preserve"> são evidenciadas e empreendidas </w:t>
      </w:r>
      <w:r w:rsidRPr="00024DB5">
        <w:rPr>
          <w:rFonts w:ascii="Times New Roman" w:hAnsi="Times New Roman"/>
          <w:sz w:val="24"/>
          <w:szCs w:val="24"/>
        </w:rPr>
        <w:t xml:space="preserve">coletivamente. </w:t>
      </w:r>
    </w:p>
    <w:p w:rsidR="008901A0" w:rsidRPr="00980D08" w:rsidRDefault="008901A0" w:rsidP="00EB0FAD">
      <w:pPr>
        <w:spacing w:after="0" w:line="360" w:lineRule="auto"/>
        <w:ind w:firstLine="709"/>
        <w:jc w:val="both"/>
        <w:rPr>
          <w:rFonts w:ascii="Times New Roman" w:hAnsi="Times New Roman"/>
          <w:sz w:val="24"/>
          <w:szCs w:val="24"/>
        </w:rPr>
      </w:pPr>
      <w:r w:rsidRPr="00024DB5">
        <w:rPr>
          <w:rFonts w:ascii="Times New Roman" w:hAnsi="Times New Roman"/>
          <w:sz w:val="24"/>
          <w:szCs w:val="24"/>
        </w:rPr>
        <w:t>O segundo encontro</w:t>
      </w:r>
      <w:r w:rsidRPr="00980D08">
        <w:rPr>
          <w:rFonts w:ascii="Times New Roman" w:hAnsi="Times New Roman"/>
          <w:sz w:val="24"/>
          <w:szCs w:val="24"/>
        </w:rPr>
        <w:t xml:space="preserve"> foi uma oportunidade para os integrantes </w:t>
      </w:r>
      <w:proofErr w:type="gramStart"/>
      <w:r w:rsidRPr="00980D08">
        <w:rPr>
          <w:rFonts w:ascii="Times New Roman" w:hAnsi="Times New Roman"/>
          <w:sz w:val="24"/>
          <w:szCs w:val="24"/>
        </w:rPr>
        <w:t>do g</w:t>
      </w:r>
      <w:r>
        <w:rPr>
          <w:rFonts w:ascii="Times New Roman" w:hAnsi="Times New Roman"/>
          <w:sz w:val="24"/>
          <w:szCs w:val="24"/>
        </w:rPr>
        <w:t>rupo compartilharem</w:t>
      </w:r>
      <w:proofErr w:type="gramEnd"/>
      <w:r w:rsidRPr="00980D08">
        <w:rPr>
          <w:rFonts w:ascii="Times New Roman" w:hAnsi="Times New Roman"/>
          <w:sz w:val="24"/>
          <w:szCs w:val="24"/>
        </w:rPr>
        <w:t xml:space="preserve"> um pouco de si</w:t>
      </w:r>
      <w:r>
        <w:rPr>
          <w:rFonts w:ascii="Times New Roman" w:hAnsi="Times New Roman"/>
          <w:sz w:val="24"/>
          <w:szCs w:val="24"/>
        </w:rPr>
        <w:t>, pois fa</w:t>
      </w:r>
      <w:r w:rsidRPr="00980D08">
        <w:rPr>
          <w:rFonts w:ascii="Times New Roman" w:hAnsi="Times New Roman"/>
          <w:sz w:val="24"/>
          <w:szCs w:val="24"/>
        </w:rPr>
        <w:t>lar de si é muito difícil, ainda mais na f</w:t>
      </w:r>
      <w:r>
        <w:rPr>
          <w:rFonts w:ascii="Times New Roman" w:hAnsi="Times New Roman"/>
          <w:sz w:val="24"/>
          <w:szCs w:val="24"/>
        </w:rPr>
        <w:t>rente de pessoas que não conheciam</w:t>
      </w:r>
      <w:r w:rsidRPr="00980D08">
        <w:rPr>
          <w:rFonts w:ascii="Times New Roman" w:hAnsi="Times New Roman"/>
          <w:sz w:val="24"/>
          <w:szCs w:val="24"/>
        </w:rPr>
        <w:t>. Nes</w:t>
      </w:r>
      <w:r>
        <w:rPr>
          <w:rFonts w:ascii="Times New Roman" w:hAnsi="Times New Roman"/>
          <w:sz w:val="24"/>
          <w:szCs w:val="24"/>
        </w:rPr>
        <w:t>t</w:t>
      </w:r>
      <w:r w:rsidRPr="00980D08">
        <w:rPr>
          <w:rFonts w:ascii="Times New Roman" w:hAnsi="Times New Roman"/>
          <w:sz w:val="24"/>
          <w:szCs w:val="24"/>
        </w:rPr>
        <w:t xml:space="preserve">e sentido, </w:t>
      </w:r>
      <w:proofErr w:type="spellStart"/>
      <w:r w:rsidRPr="00980D08">
        <w:rPr>
          <w:rFonts w:ascii="Times New Roman" w:hAnsi="Times New Roman"/>
          <w:sz w:val="24"/>
          <w:szCs w:val="24"/>
        </w:rPr>
        <w:t>Boavida</w:t>
      </w:r>
      <w:proofErr w:type="spellEnd"/>
      <w:r w:rsidRPr="00980D08">
        <w:rPr>
          <w:rFonts w:ascii="Times New Roman" w:hAnsi="Times New Roman"/>
          <w:sz w:val="24"/>
          <w:szCs w:val="24"/>
        </w:rPr>
        <w:t xml:space="preserve"> e Ponte (2002) enfatizam a importância do estabelecimento da confiança, pois</w:t>
      </w:r>
      <w:r>
        <w:rPr>
          <w:rFonts w:ascii="Times New Roman" w:hAnsi="Times New Roman"/>
          <w:sz w:val="24"/>
          <w:szCs w:val="24"/>
        </w:rPr>
        <w:t>,</w:t>
      </w:r>
      <w:r w:rsidRPr="00980D08">
        <w:rPr>
          <w:rFonts w:ascii="Times New Roman" w:hAnsi="Times New Roman"/>
          <w:sz w:val="24"/>
          <w:szCs w:val="24"/>
        </w:rPr>
        <w:t xml:space="preserve"> sem confiança</w:t>
      </w:r>
      <w:r>
        <w:rPr>
          <w:rFonts w:ascii="Times New Roman" w:hAnsi="Times New Roman"/>
          <w:sz w:val="24"/>
          <w:szCs w:val="24"/>
        </w:rPr>
        <w:t>,</w:t>
      </w:r>
      <w:r w:rsidRPr="00980D08">
        <w:rPr>
          <w:rFonts w:ascii="Times New Roman" w:hAnsi="Times New Roman"/>
          <w:sz w:val="24"/>
          <w:szCs w:val="24"/>
        </w:rPr>
        <w:t xml:space="preserve"> não há colaboração.</w:t>
      </w:r>
    </w:p>
    <w:p w:rsidR="008901A0" w:rsidRPr="00980D08" w:rsidRDefault="008901A0" w:rsidP="00EB0FAD">
      <w:pPr>
        <w:spacing w:after="0" w:line="360" w:lineRule="auto"/>
        <w:ind w:firstLine="708"/>
        <w:jc w:val="both"/>
        <w:rPr>
          <w:rFonts w:ascii="Times New Roman" w:hAnsi="Times New Roman"/>
          <w:sz w:val="24"/>
          <w:szCs w:val="24"/>
        </w:rPr>
      </w:pPr>
      <w:r>
        <w:rPr>
          <w:rFonts w:ascii="Times New Roman" w:hAnsi="Times New Roman"/>
          <w:sz w:val="24"/>
          <w:szCs w:val="24"/>
        </w:rPr>
        <w:t>Pensando no es</w:t>
      </w:r>
      <w:r w:rsidRPr="00980D08">
        <w:rPr>
          <w:rFonts w:ascii="Times New Roman" w:hAnsi="Times New Roman"/>
          <w:sz w:val="24"/>
          <w:szCs w:val="24"/>
        </w:rPr>
        <w:t>tabelec</w:t>
      </w:r>
      <w:r>
        <w:rPr>
          <w:rFonts w:ascii="Times New Roman" w:hAnsi="Times New Roman"/>
          <w:sz w:val="24"/>
          <w:szCs w:val="24"/>
        </w:rPr>
        <w:t>imento d</w:t>
      </w:r>
      <w:r w:rsidRPr="00980D08">
        <w:rPr>
          <w:rFonts w:ascii="Times New Roman" w:hAnsi="Times New Roman"/>
          <w:sz w:val="24"/>
          <w:szCs w:val="24"/>
        </w:rPr>
        <w:t>a confiança</w:t>
      </w:r>
      <w:r>
        <w:rPr>
          <w:rFonts w:ascii="Times New Roman" w:hAnsi="Times New Roman"/>
          <w:sz w:val="24"/>
          <w:szCs w:val="24"/>
        </w:rPr>
        <w:t xml:space="preserve"> entre os integrantes do grupo</w:t>
      </w:r>
      <w:r w:rsidRPr="00980D08">
        <w:rPr>
          <w:rFonts w:ascii="Times New Roman" w:hAnsi="Times New Roman"/>
          <w:sz w:val="24"/>
          <w:szCs w:val="24"/>
        </w:rPr>
        <w:t xml:space="preserve">, </w:t>
      </w:r>
      <w:r>
        <w:rPr>
          <w:rFonts w:ascii="Times New Roman" w:hAnsi="Times New Roman"/>
          <w:sz w:val="24"/>
          <w:szCs w:val="24"/>
        </w:rPr>
        <w:t>foi utilizada uma dinâmica a partir d</w:t>
      </w:r>
      <w:r w:rsidRPr="00980D08">
        <w:rPr>
          <w:rFonts w:ascii="Times New Roman" w:hAnsi="Times New Roman"/>
          <w:sz w:val="24"/>
          <w:szCs w:val="24"/>
        </w:rPr>
        <w:t xml:space="preserve">a música do cantor e compositores Almir </w:t>
      </w:r>
      <w:proofErr w:type="spellStart"/>
      <w:r w:rsidRPr="00980D08">
        <w:rPr>
          <w:rFonts w:ascii="Times New Roman" w:hAnsi="Times New Roman"/>
          <w:sz w:val="24"/>
          <w:szCs w:val="24"/>
        </w:rPr>
        <w:t>Sater</w:t>
      </w:r>
      <w:proofErr w:type="spellEnd"/>
      <w:r w:rsidRPr="00980D08">
        <w:rPr>
          <w:rFonts w:ascii="Times New Roman" w:hAnsi="Times New Roman"/>
          <w:sz w:val="24"/>
          <w:szCs w:val="24"/>
        </w:rPr>
        <w:t>/Renato Teixeira: “Tocando em Frente”</w:t>
      </w:r>
      <w:r>
        <w:rPr>
          <w:rFonts w:ascii="Times New Roman" w:hAnsi="Times New Roman"/>
          <w:sz w:val="24"/>
          <w:szCs w:val="24"/>
        </w:rPr>
        <w:t>. Depois disso, pudemos p</w:t>
      </w:r>
      <w:r w:rsidRPr="00980D08">
        <w:rPr>
          <w:rFonts w:ascii="Times New Roman" w:hAnsi="Times New Roman"/>
          <w:sz w:val="24"/>
          <w:szCs w:val="24"/>
        </w:rPr>
        <w:t>erceber</w:t>
      </w:r>
      <w:r>
        <w:rPr>
          <w:rFonts w:ascii="Times New Roman" w:hAnsi="Times New Roman"/>
          <w:sz w:val="24"/>
          <w:szCs w:val="24"/>
        </w:rPr>
        <w:t>,</w:t>
      </w:r>
      <w:r w:rsidRPr="00980D08">
        <w:rPr>
          <w:rFonts w:ascii="Times New Roman" w:hAnsi="Times New Roman"/>
          <w:sz w:val="24"/>
          <w:szCs w:val="24"/>
        </w:rPr>
        <w:t xml:space="preserve"> </w:t>
      </w:r>
      <w:r>
        <w:rPr>
          <w:rFonts w:ascii="Times New Roman" w:hAnsi="Times New Roman"/>
          <w:sz w:val="24"/>
          <w:szCs w:val="24"/>
        </w:rPr>
        <w:t xml:space="preserve">nos outros encontros, </w:t>
      </w:r>
      <w:r w:rsidRPr="00980D08">
        <w:rPr>
          <w:rFonts w:ascii="Times New Roman" w:hAnsi="Times New Roman"/>
          <w:sz w:val="24"/>
          <w:szCs w:val="24"/>
        </w:rPr>
        <w:t xml:space="preserve">uma </w:t>
      </w:r>
      <w:r>
        <w:rPr>
          <w:rFonts w:ascii="Times New Roman" w:hAnsi="Times New Roman"/>
          <w:sz w:val="24"/>
          <w:szCs w:val="24"/>
        </w:rPr>
        <w:t xml:space="preserve">maior </w:t>
      </w:r>
      <w:r w:rsidRPr="00980D08">
        <w:rPr>
          <w:rFonts w:ascii="Times New Roman" w:hAnsi="Times New Roman"/>
          <w:sz w:val="24"/>
          <w:szCs w:val="24"/>
        </w:rPr>
        <w:t>afinidade entre os professores</w:t>
      </w:r>
      <w:r>
        <w:rPr>
          <w:rFonts w:ascii="Times New Roman" w:hAnsi="Times New Roman"/>
          <w:sz w:val="24"/>
          <w:szCs w:val="24"/>
        </w:rPr>
        <w:t>, levando-os a compreender</w:t>
      </w:r>
      <w:r w:rsidRPr="00980D08">
        <w:rPr>
          <w:rFonts w:ascii="Times New Roman" w:hAnsi="Times New Roman"/>
          <w:sz w:val="24"/>
          <w:szCs w:val="24"/>
        </w:rPr>
        <w:t xml:space="preserve"> a importância das interações, para o processo de formação continuada, em especial</w:t>
      </w:r>
      <w:r>
        <w:rPr>
          <w:rFonts w:ascii="Times New Roman" w:hAnsi="Times New Roman"/>
          <w:sz w:val="24"/>
          <w:szCs w:val="24"/>
        </w:rPr>
        <w:t>,</w:t>
      </w:r>
      <w:r w:rsidRPr="00980D08">
        <w:rPr>
          <w:rFonts w:ascii="Times New Roman" w:hAnsi="Times New Roman"/>
          <w:sz w:val="24"/>
          <w:szCs w:val="24"/>
        </w:rPr>
        <w:t xml:space="preserve"> a participação no projeto OBEDUC.</w:t>
      </w:r>
    </w:p>
    <w:p w:rsidR="008901A0" w:rsidRPr="009C695F" w:rsidRDefault="008901A0" w:rsidP="00EB0FAD">
      <w:pPr>
        <w:autoSpaceDE w:val="0"/>
        <w:autoSpaceDN w:val="0"/>
        <w:adjustRightInd w:val="0"/>
        <w:spacing w:after="0" w:line="360" w:lineRule="auto"/>
        <w:ind w:firstLine="709"/>
        <w:jc w:val="both"/>
        <w:rPr>
          <w:rFonts w:ascii="Times New Roman" w:hAnsi="Times New Roman" w:cs="Times New Roman"/>
          <w:sz w:val="24"/>
          <w:szCs w:val="24"/>
        </w:rPr>
      </w:pPr>
      <w:r w:rsidRPr="009C695F">
        <w:rPr>
          <w:rFonts w:ascii="Times New Roman" w:hAnsi="Times New Roman" w:cs="Times New Roman"/>
          <w:sz w:val="24"/>
          <w:szCs w:val="24"/>
          <w:lang w:eastAsia="pt-BR"/>
        </w:rPr>
        <w:t>No começo da pesquisa</w:t>
      </w:r>
      <w:r>
        <w:rPr>
          <w:rFonts w:ascii="Times New Roman" w:hAnsi="Times New Roman" w:cs="Times New Roman"/>
          <w:sz w:val="24"/>
          <w:szCs w:val="24"/>
          <w:lang w:eastAsia="pt-BR"/>
        </w:rPr>
        <w:t>, a ideia era o</w:t>
      </w:r>
      <w:r w:rsidRPr="009C695F">
        <w:rPr>
          <w:rFonts w:ascii="Times New Roman" w:hAnsi="Times New Roman" w:cs="Times New Roman"/>
          <w:sz w:val="24"/>
          <w:szCs w:val="24"/>
          <w:lang w:eastAsia="pt-BR"/>
        </w:rPr>
        <w:t>lhar para as interações e as reflexões de todo o grupo. Porém, no decorrer da pesquisa, opt</w:t>
      </w:r>
      <w:r>
        <w:rPr>
          <w:rFonts w:ascii="Times New Roman" w:hAnsi="Times New Roman" w:cs="Times New Roman"/>
          <w:sz w:val="24"/>
          <w:szCs w:val="24"/>
          <w:lang w:eastAsia="pt-BR"/>
        </w:rPr>
        <w:t>amos</w:t>
      </w:r>
      <w:r w:rsidRPr="009C695F">
        <w:rPr>
          <w:rFonts w:ascii="Times New Roman" w:hAnsi="Times New Roman" w:cs="Times New Roman"/>
          <w:sz w:val="24"/>
          <w:szCs w:val="24"/>
          <w:lang w:eastAsia="pt-BR"/>
        </w:rPr>
        <w:t xml:space="preserve"> por analisar apenas as interações e as reflexões d</w:t>
      </w:r>
      <w:r>
        <w:rPr>
          <w:rFonts w:ascii="Times New Roman" w:hAnsi="Times New Roman" w:cs="Times New Roman"/>
          <w:sz w:val="24"/>
          <w:szCs w:val="24"/>
          <w:lang w:eastAsia="pt-BR"/>
        </w:rPr>
        <w:t>e um p</w:t>
      </w:r>
      <w:r w:rsidRPr="009C695F">
        <w:rPr>
          <w:rFonts w:ascii="Times New Roman" w:hAnsi="Times New Roman" w:cs="Times New Roman"/>
          <w:sz w:val="24"/>
          <w:szCs w:val="24"/>
          <w:lang w:eastAsia="pt-BR"/>
        </w:rPr>
        <w:t xml:space="preserve">rofessor </w:t>
      </w:r>
      <w:r>
        <w:rPr>
          <w:rFonts w:ascii="Times New Roman" w:hAnsi="Times New Roman" w:cs="Times New Roman"/>
          <w:sz w:val="24"/>
          <w:szCs w:val="24"/>
          <w:lang w:eastAsia="pt-BR"/>
        </w:rPr>
        <w:t>c</w:t>
      </w:r>
      <w:r w:rsidRPr="009C695F">
        <w:rPr>
          <w:rFonts w:ascii="Times New Roman" w:hAnsi="Times New Roman" w:cs="Times New Roman"/>
          <w:sz w:val="24"/>
          <w:szCs w:val="24"/>
          <w:lang w:eastAsia="pt-BR"/>
        </w:rPr>
        <w:t xml:space="preserve">om o grupo e o subgrupo, sem deixar de levar em conta a importância que o grupo teve na sua constituição dentro do projeto e nos movimentos reflexivos. </w:t>
      </w:r>
    </w:p>
    <w:p w:rsidR="008901A0" w:rsidRPr="009C695F" w:rsidRDefault="008901A0" w:rsidP="00EB0FAD">
      <w:pPr>
        <w:spacing w:after="0" w:line="360" w:lineRule="auto"/>
        <w:ind w:firstLine="709"/>
        <w:jc w:val="both"/>
        <w:rPr>
          <w:rFonts w:ascii="Times New Roman" w:hAnsi="Times New Roman"/>
          <w:sz w:val="24"/>
          <w:szCs w:val="24"/>
        </w:rPr>
      </w:pPr>
      <w:r w:rsidRPr="009C695F">
        <w:rPr>
          <w:rFonts w:ascii="Times New Roman" w:hAnsi="Times New Roman"/>
          <w:sz w:val="24"/>
          <w:szCs w:val="24"/>
        </w:rPr>
        <w:t>No ano de 2014, uma escola municipal serviu como base para a aplicação das atividades desenvolvidas pelo subgrupo de forma colaborativa</w:t>
      </w:r>
      <w:r>
        <w:rPr>
          <w:rFonts w:ascii="Times New Roman" w:hAnsi="Times New Roman"/>
          <w:sz w:val="24"/>
          <w:szCs w:val="24"/>
        </w:rPr>
        <w:t xml:space="preserve"> </w:t>
      </w:r>
      <w:r w:rsidRPr="009C695F">
        <w:rPr>
          <w:rFonts w:ascii="Times New Roman" w:hAnsi="Times New Roman"/>
          <w:sz w:val="24"/>
          <w:szCs w:val="24"/>
        </w:rPr>
        <w:t xml:space="preserve">- local onde </w:t>
      </w:r>
      <w:r>
        <w:rPr>
          <w:rFonts w:ascii="Times New Roman" w:hAnsi="Times New Roman"/>
          <w:sz w:val="24"/>
          <w:szCs w:val="24"/>
        </w:rPr>
        <w:t xml:space="preserve">o </w:t>
      </w:r>
      <w:r w:rsidRPr="009C695F">
        <w:rPr>
          <w:rFonts w:ascii="Times New Roman" w:hAnsi="Times New Roman"/>
          <w:sz w:val="24"/>
          <w:szCs w:val="24"/>
        </w:rPr>
        <w:t>professor da Educação Básica lecionava</w:t>
      </w:r>
      <w:r>
        <w:rPr>
          <w:rFonts w:ascii="Times New Roman" w:hAnsi="Times New Roman"/>
          <w:sz w:val="24"/>
          <w:szCs w:val="24"/>
        </w:rPr>
        <w:t>. As atividades abordar</w:t>
      </w:r>
      <w:r w:rsidRPr="009C695F">
        <w:rPr>
          <w:rFonts w:ascii="Times New Roman" w:hAnsi="Times New Roman"/>
          <w:sz w:val="24"/>
          <w:szCs w:val="24"/>
        </w:rPr>
        <w:t>am o conteúdo de fração, mais especificamente</w:t>
      </w:r>
      <w:r>
        <w:rPr>
          <w:rFonts w:ascii="Times New Roman" w:hAnsi="Times New Roman"/>
          <w:sz w:val="24"/>
          <w:szCs w:val="24"/>
        </w:rPr>
        <w:t>,</w:t>
      </w:r>
      <w:r w:rsidRPr="009C695F">
        <w:rPr>
          <w:rFonts w:ascii="Times New Roman" w:hAnsi="Times New Roman"/>
          <w:sz w:val="24"/>
          <w:szCs w:val="24"/>
        </w:rPr>
        <w:t xml:space="preserve"> a noção de fração como parte de um todo, voltado para o sexto ano</w:t>
      </w:r>
      <w:r>
        <w:rPr>
          <w:rFonts w:ascii="Times New Roman" w:hAnsi="Times New Roman"/>
          <w:sz w:val="24"/>
          <w:szCs w:val="24"/>
        </w:rPr>
        <w:t>, e</w:t>
      </w:r>
      <w:r w:rsidRPr="009C695F">
        <w:rPr>
          <w:rFonts w:ascii="Times New Roman" w:hAnsi="Times New Roman"/>
          <w:sz w:val="24"/>
          <w:szCs w:val="24"/>
        </w:rPr>
        <w:t xml:space="preserve"> foram desenvolvidas em duas turmas.</w:t>
      </w:r>
    </w:p>
    <w:p w:rsidR="008901A0" w:rsidRPr="009C695F" w:rsidRDefault="008901A0" w:rsidP="00EB0FAD">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No decorrer da pesquisa, o professor afirmou que a reflexão </w:t>
      </w:r>
      <w:r w:rsidRPr="009C695F">
        <w:rPr>
          <w:rFonts w:ascii="Times New Roman" w:hAnsi="Times New Roman"/>
          <w:sz w:val="24"/>
          <w:szCs w:val="24"/>
        </w:rPr>
        <w:t>deve acontecer diariamente e é um aspecto essencial à sua atividade docente</w:t>
      </w:r>
      <w:r>
        <w:rPr>
          <w:rFonts w:ascii="Times New Roman" w:hAnsi="Times New Roman"/>
          <w:sz w:val="24"/>
          <w:szCs w:val="24"/>
        </w:rPr>
        <w:t xml:space="preserve">, embora ela não seja </w:t>
      </w:r>
      <w:r w:rsidRPr="009C695F">
        <w:rPr>
          <w:rFonts w:ascii="Times New Roman" w:hAnsi="Times New Roman"/>
          <w:sz w:val="24"/>
          <w:szCs w:val="24"/>
        </w:rPr>
        <w:t xml:space="preserve">uma prática recorrente na sua formação inicial e </w:t>
      </w:r>
      <w:r>
        <w:rPr>
          <w:rFonts w:ascii="Times New Roman" w:hAnsi="Times New Roman"/>
          <w:sz w:val="24"/>
          <w:szCs w:val="24"/>
        </w:rPr>
        <w:t>nem mesmo nas</w:t>
      </w:r>
      <w:r w:rsidRPr="009C695F">
        <w:rPr>
          <w:rFonts w:ascii="Times New Roman" w:hAnsi="Times New Roman"/>
          <w:sz w:val="24"/>
          <w:szCs w:val="24"/>
        </w:rPr>
        <w:t xml:space="preserve"> formações continuadas</w:t>
      </w:r>
      <w:r>
        <w:rPr>
          <w:rFonts w:ascii="Times New Roman" w:hAnsi="Times New Roman"/>
          <w:sz w:val="24"/>
          <w:szCs w:val="24"/>
        </w:rPr>
        <w:t xml:space="preserve">. </w:t>
      </w:r>
      <w:r>
        <w:rPr>
          <w:rFonts w:ascii="Times New Roman" w:hAnsi="Times New Roman"/>
          <w:sz w:val="24"/>
          <w:szCs w:val="24"/>
        </w:rPr>
        <w:lastRenderedPageBreak/>
        <w:t>Mas,</w:t>
      </w:r>
      <w:r w:rsidRPr="009C695F">
        <w:rPr>
          <w:rFonts w:ascii="Times New Roman" w:hAnsi="Times New Roman"/>
          <w:sz w:val="24"/>
          <w:szCs w:val="24"/>
        </w:rPr>
        <w:t xml:space="preserve"> </w:t>
      </w:r>
      <w:r>
        <w:rPr>
          <w:rFonts w:ascii="Times New Roman" w:hAnsi="Times New Roman"/>
          <w:sz w:val="24"/>
          <w:szCs w:val="24"/>
        </w:rPr>
        <w:t xml:space="preserve">reconheceu que a </w:t>
      </w:r>
      <w:r w:rsidRPr="009C695F">
        <w:rPr>
          <w:rFonts w:ascii="Times New Roman" w:hAnsi="Times New Roman"/>
          <w:sz w:val="24"/>
          <w:szCs w:val="24"/>
        </w:rPr>
        <w:t>experiência de refletir est</w:t>
      </w:r>
      <w:r>
        <w:rPr>
          <w:rFonts w:ascii="Times New Roman" w:hAnsi="Times New Roman"/>
          <w:sz w:val="24"/>
          <w:szCs w:val="24"/>
        </w:rPr>
        <w:t>ava</w:t>
      </w:r>
      <w:r w:rsidRPr="009C695F">
        <w:rPr>
          <w:rFonts w:ascii="Times New Roman" w:hAnsi="Times New Roman"/>
          <w:sz w:val="24"/>
          <w:szCs w:val="24"/>
        </w:rPr>
        <w:t xml:space="preserve"> sendo estimulada até pelas conversas informais </w:t>
      </w:r>
      <w:r>
        <w:rPr>
          <w:rFonts w:ascii="Times New Roman" w:hAnsi="Times New Roman"/>
          <w:sz w:val="24"/>
          <w:szCs w:val="24"/>
        </w:rPr>
        <w:t>dele com os integrantes do Núcleo UFMS, d</w:t>
      </w:r>
      <w:r w:rsidRPr="009C695F">
        <w:rPr>
          <w:rFonts w:ascii="Times New Roman" w:hAnsi="Times New Roman"/>
          <w:sz w:val="24"/>
          <w:szCs w:val="24"/>
        </w:rPr>
        <w:t xml:space="preserve">urante a sua passagem pelo Projeto OBEDUC. No entanto, o </w:t>
      </w:r>
      <w:r>
        <w:rPr>
          <w:rFonts w:ascii="Times New Roman" w:hAnsi="Times New Roman"/>
          <w:sz w:val="24"/>
          <w:szCs w:val="24"/>
        </w:rPr>
        <w:t>p</w:t>
      </w:r>
      <w:r w:rsidRPr="009C695F">
        <w:rPr>
          <w:rFonts w:ascii="Times New Roman" w:hAnsi="Times New Roman"/>
          <w:sz w:val="24"/>
          <w:szCs w:val="24"/>
        </w:rPr>
        <w:t xml:space="preserve">rofessor </w:t>
      </w:r>
      <w:r>
        <w:rPr>
          <w:rFonts w:ascii="Times New Roman" w:hAnsi="Times New Roman"/>
          <w:sz w:val="24"/>
          <w:szCs w:val="24"/>
        </w:rPr>
        <w:t>c</w:t>
      </w:r>
      <w:r w:rsidRPr="009C695F">
        <w:rPr>
          <w:rFonts w:ascii="Times New Roman" w:hAnsi="Times New Roman"/>
          <w:sz w:val="24"/>
          <w:szCs w:val="24"/>
        </w:rPr>
        <w:t xml:space="preserve">onsidera que </w:t>
      </w:r>
      <w:r>
        <w:rPr>
          <w:rFonts w:ascii="Times New Roman" w:hAnsi="Times New Roman"/>
          <w:sz w:val="24"/>
          <w:szCs w:val="24"/>
        </w:rPr>
        <w:t>a</w:t>
      </w:r>
      <w:r w:rsidRPr="009C695F">
        <w:rPr>
          <w:rFonts w:ascii="Times New Roman" w:hAnsi="Times New Roman"/>
          <w:sz w:val="24"/>
          <w:szCs w:val="24"/>
        </w:rPr>
        <w:t xml:space="preserve"> sua experiência, embora importante, é escassa. Reconhece</w:t>
      </w:r>
      <w:r>
        <w:rPr>
          <w:rFonts w:ascii="Times New Roman" w:hAnsi="Times New Roman"/>
          <w:sz w:val="24"/>
          <w:szCs w:val="24"/>
        </w:rPr>
        <w:t>u</w:t>
      </w:r>
      <w:r w:rsidRPr="009C695F">
        <w:rPr>
          <w:rFonts w:ascii="Times New Roman" w:hAnsi="Times New Roman"/>
          <w:sz w:val="24"/>
          <w:szCs w:val="24"/>
        </w:rPr>
        <w:t xml:space="preserve"> que a reflexão não acontece</w:t>
      </w:r>
      <w:r>
        <w:rPr>
          <w:rFonts w:ascii="Times New Roman" w:hAnsi="Times New Roman"/>
          <w:sz w:val="24"/>
          <w:szCs w:val="24"/>
        </w:rPr>
        <w:t xml:space="preserve"> facilmente no ambiente escolar.</w:t>
      </w:r>
    </w:p>
    <w:p w:rsidR="002F50F8" w:rsidRDefault="002F50F8" w:rsidP="008901A0">
      <w:pPr>
        <w:autoSpaceDE w:val="0"/>
        <w:autoSpaceDN w:val="0"/>
        <w:adjustRightInd w:val="0"/>
        <w:spacing w:after="240" w:line="240" w:lineRule="auto"/>
        <w:ind w:left="2268"/>
        <w:jc w:val="both"/>
        <w:rPr>
          <w:rFonts w:ascii="Times New Roman" w:hAnsi="Times New Roman"/>
          <w:b/>
        </w:rPr>
      </w:pPr>
    </w:p>
    <w:p w:rsidR="008901A0" w:rsidRPr="002F50F8" w:rsidRDefault="008901A0" w:rsidP="008901A0">
      <w:pPr>
        <w:autoSpaceDE w:val="0"/>
        <w:autoSpaceDN w:val="0"/>
        <w:adjustRightInd w:val="0"/>
        <w:spacing w:after="240" w:line="240" w:lineRule="auto"/>
        <w:ind w:left="2268"/>
        <w:jc w:val="both"/>
        <w:rPr>
          <w:rFonts w:ascii="Times New Roman" w:hAnsi="Times New Roman"/>
        </w:rPr>
      </w:pPr>
      <w:r w:rsidRPr="002F50F8">
        <w:rPr>
          <w:rFonts w:ascii="Times New Roman" w:hAnsi="Times New Roman"/>
          <w:b/>
        </w:rPr>
        <w:t>Professor:</w:t>
      </w:r>
      <w:r w:rsidRPr="002F50F8">
        <w:rPr>
          <w:rFonts w:ascii="Times New Roman" w:hAnsi="Times New Roman"/>
        </w:rPr>
        <w:t xml:space="preserve"> [...] percebo um grave erro, que nós cometemos que é refletir sobre tudo o que foi feito em nosso trabalho, apenas no fim do ano letivo. [...] Em nosso trabalho, a reflexão deve acontecer todos os dias, é claro que isso não é uma tarefa fácil, somos humanos, temos uma vida. Porém, é necessário! Pois o que podemos fazer no final do ano, se não conseguimos ensinar tudo o que era preciso? O tempo passou, o ano letivo acabou e já não se </w:t>
      </w:r>
      <w:proofErr w:type="gramStart"/>
      <w:r w:rsidRPr="002F50F8">
        <w:rPr>
          <w:rFonts w:ascii="Times New Roman" w:hAnsi="Times New Roman"/>
        </w:rPr>
        <w:t>pode</w:t>
      </w:r>
      <w:proofErr w:type="gramEnd"/>
      <w:r w:rsidRPr="002F50F8">
        <w:rPr>
          <w:rFonts w:ascii="Times New Roman" w:hAnsi="Times New Roman"/>
        </w:rPr>
        <w:t xml:space="preserve"> fazer mais nada pelos alunos, a não ser no próximo ano. (sic) </w:t>
      </w:r>
    </w:p>
    <w:p w:rsidR="008901A0" w:rsidRPr="009C695F" w:rsidRDefault="008901A0" w:rsidP="00DF3542">
      <w:pPr>
        <w:autoSpaceDE w:val="0"/>
        <w:autoSpaceDN w:val="0"/>
        <w:adjustRightInd w:val="0"/>
        <w:spacing w:after="0" w:line="360" w:lineRule="auto"/>
        <w:ind w:firstLine="709"/>
        <w:jc w:val="both"/>
        <w:rPr>
          <w:rFonts w:ascii="Times New Roman" w:hAnsi="Times New Roman"/>
          <w:sz w:val="24"/>
          <w:szCs w:val="24"/>
        </w:rPr>
      </w:pPr>
      <w:r w:rsidRPr="009C695F">
        <w:rPr>
          <w:rFonts w:ascii="Times New Roman" w:hAnsi="Times New Roman"/>
          <w:sz w:val="24"/>
          <w:szCs w:val="24"/>
        </w:rPr>
        <w:t xml:space="preserve">Concordamos com </w:t>
      </w:r>
      <w:r>
        <w:rPr>
          <w:rFonts w:ascii="Times New Roman" w:hAnsi="Times New Roman"/>
          <w:sz w:val="24"/>
          <w:szCs w:val="24"/>
        </w:rPr>
        <w:t>o</w:t>
      </w:r>
      <w:r w:rsidRPr="009C695F">
        <w:rPr>
          <w:rFonts w:ascii="Times New Roman" w:hAnsi="Times New Roman"/>
          <w:sz w:val="24"/>
          <w:szCs w:val="24"/>
        </w:rPr>
        <w:t xml:space="preserve"> professor sobre a importância da reflexão diária na sala de aula. Contudo, </w:t>
      </w:r>
      <w:r>
        <w:rPr>
          <w:rFonts w:ascii="Times New Roman" w:hAnsi="Times New Roman"/>
          <w:sz w:val="24"/>
          <w:szCs w:val="24"/>
        </w:rPr>
        <w:t xml:space="preserve">segundo </w:t>
      </w:r>
      <w:r w:rsidRPr="009C695F">
        <w:rPr>
          <w:rFonts w:ascii="Times New Roman" w:hAnsi="Times New Roman"/>
          <w:sz w:val="24"/>
          <w:szCs w:val="24"/>
        </w:rPr>
        <w:t>Ibiapina (2008</w:t>
      </w:r>
      <w:r>
        <w:rPr>
          <w:rFonts w:ascii="Times New Roman" w:hAnsi="Times New Roman"/>
          <w:sz w:val="24"/>
          <w:szCs w:val="24"/>
        </w:rPr>
        <w:t>, p. 18</w:t>
      </w:r>
      <w:r w:rsidRPr="009C695F">
        <w:rPr>
          <w:rFonts w:ascii="Times New Roman" w:hAnsi="Times New Roman"/>
          <w:sz w:val="24"/>
          <w:szCs w:val="24"/>
        </w:rPr>
        <w:t>), o “processo reflexivo exige mergulho tanto no conhecimento teórico quanto no mundo da experiência, para que se possa desvelar a que interesses servem as ações sociais e como elas reproduzem prá</w:t>
      </w:r>
      <w:r>
        <w:rPr>
          <w:rFonts w:ascii="Times New Roman" w:hAnsi="Times New Roman"/>
          <w:sz w:val="24"/>
          <w:szCs w:val="24"/>
        </w:rPr>
        <w:t>ticas ideológicas”</w:t>
      </w:r>
      <w:r w:rsidRPr="009C695F">
        <w:rPr>
          <w:rFonts w:ascii="Times New Roman" w:hAnsi="Times New Roman"/>
          <w:sz w:val="24"/>
          <w:szCs w:val="24"/>
        </w:rPr>
        <w:t>.</w:t>
      </w:r>
    </w:p>
    <w:p w:rsidR="002F50F8" w:rsidRPr="002F50F8" w:rsidRDefault="008901A0" w:rsidP="002F50F8">
      <w:pPr>
        <w:autoSpaceDE w:val="0"/>
        <w:autoSpaceDN w:val="0"/>
        <w:adjustRightInd w:val="0"/>
        <w:spacing w:after="0" w:line="360" w:lineRule="auto"/>
        <w:ind w:firstLine="709"/>
        <w:jc w:val="both"/>
        <w:rPr>
          <w:rFonts w:ascii="Times New Roman" w:hAnsi="Times New Roman"/>
          <w:b/>
          <w:sz w:val="24"/>
          <w:szCs w:val="24"/>
        </w:rPr>
      </w:pPr>
      <w:r>
        <w:rPr>
          <w:rFonts w:ascii="Times New Roman" w:hAnsi="Times New Roman"/>
          <w:sz w:val="24"/>
          <w:szCs w:val="24"/>
        </w:rPr>
        <w:t xml:space="preserve">Chamamos a atenção para </w:t>
      </w:r>
      <w:r w:rsidRPr="008206AB">
        <w:rPr>
          <w:rFonts w:ascii="Times New Roman" w:hAnsi="Times New Roman"/>
          <w:sz w:val="24"/>
          <w:szCs w:val="24"/>
        </w:rPr>
        <w:t xml:space="preserve">a fala do Professor </w:t>
      </w:r>
      <w:r>
        <w:rPr>
          <w:rFonts w:ascii="Times New Roman" w:hAnsi="Times New Roman"/>
          <w:sz w:val="24"/>
          <w:szCs w:val="24"/>
        </w:rPr>
        <w:t xml:space="preserve">ao </w:t>
      </w:r>
      <w:r w:rsidRPr="008206AB">
        <w:rPr>
          <w:rFonts w:ascii="Times New Roman" w:hAnsi="Times New Roman"/>
          <w:sz w:val="24"/>
          <w:szCs w:val="24"/>
        </w:rPr>
        <w:t>enfatiza</w:t>
      </w:r>
      <w:r>
        <w:rPr>
          <w:rFonts w:ascii="Times New Roman" w:hAnsi="Times New Roman"/>
          <w:sz w:val="24"/>
          <w:szCs w:val="24"/>
        </w:rPr>
        <w:t>r o quanto o projeto OBEDUC do N</w:t>
      </w:r>
      <w:r w:rsidRPr="008206AB">
        <w:rPr>
          <w:rFonts w:ascii="Times New Roman" w:hAnsi="Times New Roman"/>
          <w:sz w:val="24"/>
          <w:szCs w:val="24"/>
        </w:rPr>
        <w:t xml:space="preserve">úcleo UFMS modificou o espaço de formação e tem proporcionado o compartilhamento de experiências e a valorização do professor da Educação Básica. </w:t>
      </w:r>
    </w:p>
    <w:p w:rsidR="002F50F8" w:rsidRDefault="002F50F8" w:rsidP="002F50F8">
      <w:pPr>
        <w:autoSpaceDE w:val="0"/>
        <w:autoSpaceDN w:val="0"/>
        <w:adjustRightInd w:val="0"/>
        <w:spacing w:after="0" w:line="240" w:lineRule="auto"/>
        <w:ind w:left="1985"/>
        <w:jc w:val="both"/>
        <w:rPr>
          <w:rFonts w:ascii="Times New Roman" w:hAnsi="Times New Roman"/>
          <w:b/>
        </w:rPr>
      </w:pPr>
    </w:p>
    <w:p w:rsidR="008901A0" w:rsidRDefault="008901A0" w:rsidP="002F50F8">
      <w:pPr>
        <w:autoSpaceDE w:val="0"/>
        <w:autoSpaceDN w:val="0"/>
        <w:adjustRightInd w:val="0"/>
        <w:spacing w:after="0" w:line="240" w:lineRule="auto"/>
        <w:ind w:left="1985"/>
        <w:jc w:val="both"/>
        <w:rPr>
          <w:rFonts w:ascii="Times New Roman" w:hAnsi="Times New Roman"/>
        </w:rPr>
      </w:pPr>
      <w:r w:rsidRPr="002F50F8">
        <w:rPr>
          <w:rFonts w:ascii="Times New Roman" w:hAnsi="Times New Roman"/>
          <w:b/>
        </w:rPr>
        <w:t>Professor</w:t>
      </w:r>
      <w:r w:rsidRPr="002F50F8">
        <w:rPr>
          <w:rFonts w:ascii="Times New Roman" w:hAnsi="Times New Roman"/>
        </w:rPr>
        <w:t xml:space="preserve">: uma das coisas que me fez ter muita vontade de trabalhar na escola [...] é ela ser a última colocada no Ensino em termos de aprovação, índice do </w:t>
      </w:r>
      <w:proofErr w:type="spellStart"/>
      <w:r w:rsidRPr="002F50F8">
        <w:rPr>
          <w:rFonts w:ascii="Times New Roman" w:hAnsi="Times New Roman"/>
        </w:rPr>
        <w:t>Ideb</w:t>
      </w:r>
      <w:proofErr w:type="spellEnd"/>
      <w:r w:rsidRPr="002F50F8">
        <w:rPr>
          <w:rFonts w:ascii="Times New Roman" w:hAnsi="Times New Roman"/>
        </w:rPr>
        <w:t xml:space="preserve"> é a ultima. Então, quando teve a primeira reunião com os diretores e professores, eles pediram encarecidamente que nós, professores, falássemos o que nós poderíamos fazer durante o ano, para mudar a situação da escola. Então, eu vi aí a oportunidade de falar do nosso trabalho. Quando eu falei do nosso trabalho para o supervisor, ele ficou simplesmente maravilhado. E ele disse que é exatamente isso que a escola precisa, de professores com uma visão, não de quatro paredes! Que o pessoal, só fica em sala de aula. E a gente tem </w:t>
      </w:r>
      <w:r w:rsidRPr="002F50F8">
        <w:rPr>
          <w:rFonts w:ascii="Times New Roman" w:hAnsi="Times New Roman"/>
          <w:u w:val="single"/>
        </w:rPr>
        <w:t>esse trabalho aqui, que ouve todo mundo e cada um tem opinião, essa troca de informação faz com que tenhamos uma visão mais para fora da sala de aula,</w:t>
      </w:r>
      <w:r w:rsidRPr="002F50F8">
        <w:rPr>
          <w:rFonts w:ascii="Times New Roman" w:hAnsi="Times New Roman"/>
        </w:rPr>
        <w:t xml:space="preserve"> e ele está maravilhado. Na última reunião que fizeram com os professores, ele citou até o nome do nosso trabalho e ainda eu nem levei nada. Citou dizendo que essa seria uma das grandes formas de mudar a situação da escola. Então, o supervisor e o diretor estão dando toda abertura e condições para trabalhar lá na escola. (sic) (grifo do autor)</w:t>
      </w:r>
    </w:p>
    <w:p w:rsidR="002F50F8" w:rsidRPr="002F50F8" w:rsidRDefault="002F50F8" w:rsidP="002F50F8">
      <w:pPr>
        <w:autoSpaceDE w:val="0"/>
        <w:autoSpaceDN w:val="0"/>
        <w:adjustRightInd w:val="0"/>
        <w:spacing w:after="0" w:line="240" w:lineRule="auto"/>
        <w:ind w:left="1985"/>
        <w:jc w:val="both"/>
        <w:rPr>
          <w:rFonts w:ascii="Times New Roman" w:hAnsi="Times New Roman"/>
        </w:rPr>
      </w:pPr>
    </w:p>
    <w:p w:rsidR="008901A0" w:rsidRPr="003C2CC2" w:rsidRDefault="008901A0" w:rsidP="002F50F8">
      <w:pPr>
        <w:pStyle w:val="NormalWeb"/>
        <w:shd w:val="clear" w:color="auto" w:fill="FFFFFF"/>
        <w:spacing w:before="0" w:beforeAutospacing="0" w:after="0" w:afterAutospacing="0" w:line="360" w:lineRule="auto"/>
        <w:jc w:val="both"/>
        <w:rPr>
          <w:rFonts w:eastAsiaTheme="minorHAnsi"/>
          <w:color w:val="000000"/>
          <w:lang w:eastAsia="en-US"/>
        </w:rPr>
      </w:pPr>
      <w:r>
        <w:tab/>
      </w:r>
      <w:r w:rsidRPr="003C2CC2">
        <w:t xml:space="preserve">Um acontecimento interessante, no decorrer das atividades, foi </w:t>
      </w:r>
      <w:proofErr w:type="gramStart"/>
      <w:r>
        <w:t>a</w:t>
      </w:r>
      <w:proofErr w:type="gramEnd"/>
      <w:r w:rsidRPr="003C2CC2">
        <w:t xml:space="preserve"> mudança na forma de avaliação do professor</w:t>
      </w:r>
      <w:r>
        <w:t>.</w:t>
      </w:r>
    </w:p>
    <w:p w:rsidR="002F50F8" w:rsidRPr="002F50F8" w:rsidRDefault="002F50F8" w:rsidP="002F50F8">
      <w:pPr>
        <w:spacing w:after="0" w:line="240" w:lineRule="auto"/>
        <w:ind w:left="2268"/>
        <w:jc w:val="both"/>
        <w:rPr>
          <w:rFonts w:ascii="Times New Roman" w:hAnsi="Times New Roman"/>
          <w:b/>
        </w:rPr>
      </w:pPr>
    </w:p>
    <w:p w:rsidR="008901A0" w:rsidRPr="002F50F8" w:rsidRDefault="008901A0" w:rsidP="002F50F8">
      <w:pPr>
        <w:spacing w:after="0" w:line="240" w:lineRule="auto"/>
        <w:ind w:left="2268"/>
        <w:jc w:val="both"/>
        <w:rPr>
          <w:rFonts w:ascii="Times New Roman" w:hAnsi="Times New Roman"/>
        </w:rPr>
      </w:pPr>
      <w:r w:rsidRPr="002F50F8">
        <w:rPr>
          <w:rFonts w:ascii="Times New Roman" w:hAnsi="Times New Roman"/>
          <w:b/>
        </w:rPr>
        <w:t>Professor</w:t>
      </w:r>
      <w:r w:rsidRPr="002F50F8">
        <w:rPr>
          <w:rFonts w:ascii="Times New Roman" w:hAnsi="Times New Roman"/>
        </w:rPr>
        <w:t xml:space="preserve">: Eu não sei se estou empolgado demais, sabe? Para você ter uma ideia, eu decidi fazer uma prova prática, uma coisa que eu nunca fiz. Entendeu? Vou pegar o </w:t>
      </w:r>
      <w:proofErr w:type="spellStart"/>
      <w:r w:rsidRPr="002F50F8">
        <w:rPr>
          <w:rFonts w:ascii="Times New Roman" w:hAnsi="Times New Roman"/>
        </w:rPr>
        <w:t>Tangram</w:t>
      </w:r>
      <w:proofErr w:type="spellEnd"/>
      <w:r w:rsidRPr="002F50F8">
        <w:rPr>
          <w:rFonts w:ascii="Times New Roman" w:hAnsi="Times New Roman"/>
        </w:rPr>
        <w:t xml:space="preserve"> que eu achei bem legal, sabe? (sic)</w:t>
      </w:r>
    </w:p>
    <w:p w:rsidR="008901A0" w:rsidRPr="00DF3542" w:rsidRDefault="008901A0" w:rsidP="002F50F8">
      <w:pPr>
        <w:pStyle w:val="Ttulo1"/>
        <w:spacing w:line="360" w:lineRule="auto"/>
        <w:ind w:firstLine="709"/>
        <w:jc w:val="both"/>
        <w:rPr>
          <w:rFonts w:ascii="Times New Roman" w:hAnsi="Times New Roman" w:cs="Times New Roman"/>
          <w:b w:val="0"/>
          <w:color w:val="auto"/>
          <w:sz w:val="24"/>
          <w:szCs w:val="24"/>
        </w:rPr>
      </w:pPr>
      <w:bookmarkStart w:id="2" w:name="_Toc410904523"/>
      <w:r w:rsidRPr="00DF3542">
        <w:rPr>
          <w:rFonts w:ascii="Times New Roman" w:hAnsi="Times New Roman" w:cs="Times New Roman"/>
          <w:b w:val="0"/>
          <w:color w:val="auto"/>
          <w:sz w:val="24"/>
          <w:szCs w:val="24"/>
        </w:rPr>
        <w:t>A empolgação do professor, proveniente da aplicação das atividades, motivou-o ao ponto de levá-lo a mudar a forma de avaliação escolar. O uso da expressão “prova prática” também é algo revelador sobre como ele entendeu as atividades a respeito de frações. Por meio dessa expressão, foi possível inferir que o professor compreendeu-as como uma forma prática, uma forma manipulável de trabalhar os conceitos abstratos da Matemática.</w:t>
      </w:r>
      <w:bookmarkEnd w:id="2"/>
      <w:r w:rsidRPr="00DF3542">
        <w:rPr>
          <w:rFonts w:ascii="Times New Roman" w:hAnsi="Times New Roman" w:cs="Times New Roman"/>
          <w:b w:val="0"/>
          <w:color w:val="auto"/>
          <w:sz w:val="24"/>
          <w:szCs w:val="24"/>
        </w:rPr>
        <w:t xml:space="preserve"> Para </w:t>
      </w:r>
      <w:proofErr w:type="spellStart"/>
      <w:r w:rsidRPr="00DF3542">
        <w:rPr>
          <w:rFonts w:ascii="Times New Roman" w:hAnsi="Times New Roman" w:cs="Times New Roman"/>
          <w:b w:val="0"/>
          <w:color w:val="auto"/>
          <w:sz w:val="24"/>
          <w:szCs w:val="24"/>
        </w:rPr>
        <w:t>Zeichner</w:t>
      </w:r>
      <w:proofErr w:type="spellEnd"/>
      <w:r w:rsidRPr="00DF3542">
        <w:rPr>
          <w:rFonts w:ascii="Times New Roman" w:hAnsi="Times New Roman" w:cs="Times New Roman"/>
          <w:b w:val="0"/>
          <w:color w:val="auto"/>
          <w:sz w:val="24"/>
          <w:szCs w:val="24"/>
        </w:rPr>
        <w:t xml:space="preserve"> (2008), os professores precisam saber como seus alunos aprendem para explicar determinados conceitos, “conduzir discussões, como avaliar a aprendizagem discente, conduzir uma sala e muitas outras coisas” (ZEICHNER, 2008, p. 546). Essa vivência do professor está relacionada à reflexão docente, pois o professor que tem conhecimento do conteúdo da disciplina e do conhecimento pedagógico que eles precisam ensinar reflete para mudar o processo de ensino e aprendizagem. Nesse caso, só precisam rejeitar “os modelos transmissivos de ensino que meramente promovem memorização” (ZEICHNER, 2008, p. 546).</w:t>
      </w:r>
    </w:p>
    <w:p w:rsidR="008901A0" w:rsidRDefault="008901A0" w:rsidP="002F50F8">
      <w:pPr>
        <w:spacing w:after="0" w:line="360" w:lineRule="auto"/>
        <w:ind w:firstLine="709"/>
        <w:jc w:val="both"/>
        <w:rPr>
          <w:rFonts w:ascii="Times New Roman" w:hAnsi="Times New Roman"/>
          <w:sz w:val="24"/>
          <w:szCs w:val="24"/>
          <w:lang w:eastAsia="pt-BR"/>
        </w:rPr>
      </w:pPr>
      <w:r>
        <w:rPr>
          <w:rFonts w:ascii="Times New Roman" w:hAnsi="Times New Roman"/>
          <w:sz w:val="24"/>
          <w:szCs w:val="24"/>
          <w:lang w:eastAsia="pt-BR"/>
        </w:rPr>
        <w:t xml:space="preserve">Após as discussões de </w:t>
      </w:r>
      <w:r w:rsidRPr="001E1280">
        <w:rPr>
          <w:rFonts w:ascii="Times New Roman" w:hAnsi="Times New Roman"/>
          <w:sz w:val="24"/>
          <w:szCs w:val="24"/>
          <w:lang w:eastAsia="pt-BR"/>
        </w:rPr>
        <w:t xml:space="preserve">textos </w:t>
      </w:r>
      <w:r>
        <w:rPr>
          <w:rFonts w:ascii="Times New Roman" w:hAnsi="Times New Roman"/>
          <w:sz w:val="24"/>
          <w:szCs w:val="24"/>
          <w:lang w:eastAsia="pt-BR"/>
        </w:rPr>
        <w:t xml:space="preserve">e também sobre </w:t>
      </w:r>
      <w:r w:rsidRPr="001E1280">
        <w:rPr>
          <w:rFonts w:ascii="Times New Roman" w:hAnsi="Times New Roman"/>
          <w:sz w:val="24"/>
          <w:szCs w:val="24"/>
          <w:lang w:eastAsia="pt-BR"/>
        </w:rPr>
        <w:t>a preparação e a aplicação das atividades</w:t>
      </w:r>
      <w:r>
        <w:rPr>
          <w:rFonts w:ascii="Times New Roman" w:hAnsi="Times New Roman"/>
          <w:sz w:val="24"/>
          <w:szCs w:val="24"/>
          <w:lang w:eastAsia="pt-BR"/>
        </w:rPr>
        <w:t>, o professor foi questionado sobre o seu entendimento d</w:t>
      </w:r>
      <w:r w:rsidRPr="001E1280">
        <w:rPr>
          <w:rFonts w:ascii="Times New Roman" w:hAnsi="Times New Roman"/>
          <w:sz w:val="24"/>
          <w:szCs w:val="24"/>
          <w:lang w:eastAsia="pt-BR"/>
        </w:rPr>
        <w:t xml:space="preserve">o </w:t>
      </w:r>
      <w:r>
        <w:rPr>
          <w:rFonts w:ascii="Times New Roman" w:hAnsi="Times New Roman"/>
          <w:sz w:val="24"/>
          <w:szCs w:val="24"/>
          <w:lang w:eastAsia="pt-BR"/>
        </w:rPr>
        <w:t xml:space="preserve">que é ser </w:t>
      </w:r>
      <w:r w:rsidRPr="001E1280">
        <w:rPr>
          <w:rFonts w:ascii="Times New Roman" w:hAnsi="Times New Roman"/>
          <w:sz w:val="24"/>
          <w:szCs w:val="24"/>
          <w:lang w:eastAsia="pt-BR"/>
        </w:rPr>
        <w:t xml:space="preserve">um professor reflexivo. </w:t>
      </w:r>
    </w:p>
    <w:p w:rsidR="008901A0" w:rsidRPr="002F50F8" w:rsidRDefault="008901A0" w:rsidP="008901A0">
      <w:pPr>
        <w:spacing w:after="240" w:line="240" w:lineRule="auto"/>
        <w:ind w:left="2268"/>
        <w:jc w:val="both"/>
        <w:rPr>
          <w:rFonts w:ascii="Times New Roman" w:hAnsi="Times New Roman"/>
          <w:lang w:eastAsia="pt-BR"/>
        </w:rPr>
      </w:pPr>
      <w:r w:rsidRPr="002F50F8">
        <w:rPr>
          <w:rFonts w:ascii="Times New Roman" w:hAnsi="Times New Roman"/>
          <w:b/>
        </w:rPr>
        <w:t>Professor:</w:t>
      </w:r>
      <w:r w:rsidRPr="002F50F8">
        <w:rPr>
          <w:rFonts w:ascii="Times New Roman" w:hAnsi="Times New Roman"/>
        </w:rPr>
        <w:t xml:space="preserve"> [...] quando a gente coloca em prática esse tipo de trabalho que estamos fazendo, você vê o resultado ali na hora, [...] na participação dos alunos, na empolgação dos alunos e no aprendizado. Quando você faz simplesmente o básico, que é chegar lá e passar o conteúdo que está no livro, o resultado só vem depois, após a correção das provas. Sabemos que o correto é a avaliação contínua. [...] Quando você faz esse tipo de trabalho – planeja, aplica, pensa no que foi feito, no resultado que obteve, aplica novamente, e discute – isso se torna uma avaliação contínua. Então, eu acredito que isso seja o professor reflexivo. Você aplica o trabalho, o conteúdo, você volta, você pensa, reavalia, quando você avalia os alunos, você avalia o que você </w:t>
      </w:r>
      <w:proofErr w:type="gramStart"/>
      <w:r w:rsidRPr="002F50F8">
        <w:rPr>
          <w:rFonts w:ascii="Times New Roman" w:hAnsi="Times New Roman"/>
        </w:rPr>
        <w:t>fez,</w:t>
      </w:r>
      <w:proofErr w:type="gramEnd"/>
      <w:r w:rsidRPr="002F50F8">
        <w:rPr>
          <w:rFonts w:ascii="Times New Roman" w:hAnsi="Times New Roman"/>
        </w:rPr>
        <w:t xml:space="preserve"> aquilo que você ensinou, a maneira que você expôs o conteúdo, ai você dá continuidade ou muda, aborda de outra forma ou outra estratégia. Eu creio que seria isso. Não usei palavras teórica</w:t>
      </w:r>
      <w:r w:rsidR="002F50F8">
        <w:rPr>
          <w:rFonts w:ascii="Times New Roman" w:hAnsi="Times New Roman"/>
        </w:rPr>
        <w:t>s, mas falei o que penso. (sic)</w:t>
      </w:r>
    </w:p>
    <w:p w:rsidR="008901A0" w:rsidRDefault="008901A0" w:rsidP="002F50F8">
      <w:pPr>
        <w:pStyle w:val="NormalWeb"/>
        <w:shd w:val="clear" w:color="auto" w:fill="FFFFFF"/>
        <w:spacing w:before="0" w:beforeAutospacing="0" w:after="0" w:afterAutospacing="0" w:line="360" w:lineRule="auto"/>
        <w:ind w:firstLine="708"/>
        <w:jc w:val="both"/>
      </w:pPr>
      <w:r w:rsidRPr="001E1280">
        <w:t xml:space="preserve">O </w:t>
      </w:r>
      <w:r>
        <w:t>p</w:t>
      </w:r>
      <w:r w:rsidRPr="001E1280">
        <w:t xml:space="preserve">rofessor entende </w:t>
      </w:r>
      <w:r>
        <w:t>como ‘</w:t>
      </w:r>
      <w:r w:rsidRPr="001E1280">
        <w:t>professor reflexivo</w:t>
      </w:r>
      <w:r>
        <w:t>’</w:t>
      </w:r>
      <w:r w:rsidRPr="001E1280">
        <w:t xml:space="preserve"> como aquele que está em constante atenção acerca do que acontece na sala, avaliando os resultados da aprendizagem dos alunos diante da forma escolhida para abordar tal assunto.</w:t>
      </w:r>
    </w:p>
    <w:p w:rsidR="008901A0" w:rsidRDefault="008901A0" w:rsidP="002F50F8">
      <w:pPr>
        <w:pStyle w:val="Default"/>
        <w:spacing w:line="360" w:lineRule="auto"/>
        <w:ind w:firstLine="708"/>
        <w:jc w:val="both"/>
      </w:pPr>
      <w:r>
        <w:lastRenderedPageBreak/>
        <w:t xml:space="preserve">Ao final da pesquisa, concluiu-se </w:t>
      </w:r>
      <w:r w:rsidRPr="00CE0109">
        <w:t>que os ciclos de estudos colaborativos proporcionaram ao professor importantes movimentos de reflexão acerca da sua prática, pois favoreceram as interações, os diálogos e as negociações dos desafios vividos por ele em sala de aula.</w:t>
      </w:r>
    </w:p>
    <w:p w:rsidR="002F50F8" w:rsidRDefault="002F50F8" w:rsidP="002F50F8">
      <w:pPr>
        <w:pStyle w:val="Default"/>
        <w:spacing w:line="360" w:lineRule="auto"/>
        <w:ind w:firstLine="708"/>
        <w:jc w:val="both"/>
      </w:pPr>
    </w:p>
    <w:p w:rsidR="002F50F8" w:rsidRDefault="002F50F8" w:rsidP="002F50F8">
      <w:pPr>
        <w:pStyle w:val="Default"/>
        <w:spacing w:line="360" w:lineRule="auto"/>
        <w:ind w:left="360"/>
        <w:jc w:val="both"/>
        <w:rPr>
          <w:color w:val="auto"/>
        </w:rPr>
      </w:pPr>
    </w:p>
    <w:p w:rsidR="002F50F8" w:rsidRDefault="002F50F8" w:rsidP="002F50F8">
      <w:pPr>
        <w:pStyle w:val="Default"/>
        <w:numPr>
          <w:ilvl w:val="0"/>
          <w:numId w:val="2"/>
        </w:numPr>
        <w:spacing w:line="360" w:lineRule="auto"/>
        <w:jc w:val="both"/>
        <w:rPr>
          <w:color w:val="auto"/>
        </w:rPr>
      </w:pPr>
      <w:r>
        <w:rPr>
          <w:color w:val="auto"/>
        </w:rPr>
        <w:t>Jorge (2015)</w:t>
      </w:r>
    </w:p>
    <w:p w:rsidR="002F50F8" w:rsidRDefault="002F50F8" w:rsidP="002F50F8">
      <w:pPr>
        <w:pStyle w:val="Default"/>
        <w:spacing w:line="360" w:lineRule="auto"/>
        <w:ind w:firstLine="708"/>
        <w:jc w:val="both"/>
      </w:pPr>
    </w:p>
    <w:p w:rsidR="008901A0" w:rsidRPr="007C5418" w:rsidRDefault="008901A0" w:rsidP="002F50F8">
      <w:pPr>
        <w:spacing w:after="0" w:line="360" w:lineRule="auto"/>
        <w:ind w:firstLine="708"/>
        <w:jc w:val="both"/>
        <w:rPr>
          <w:rFonts w:ascii="Times New Roman" w:hAnsi="Times New Roman" w:cs="Times New Roman"/>
          <w:sz w:val="24"/>
          <w:szCs w:val="24"/>
        </w:rPr>
      </w:pPr>
      <w:r w:rsidRPr="00BA1857">
        <w:rPr>
          <w:rFonts w:ascii="Times New Roman" w:hAnsi="Times New Roman" w:cs="Times New Roman"/>
          <w:sz w:val="24"/>
          <w:szCs w:val="24"/>
        </w:rPr>
        <w:t xml:space="preserve">As análises da pesquisa de </w:t>
      </w:r>
      <w:r w:rsidR="002F50F8">
        <w:rPr>
          <w:rFonts w:ascii="Times New Roman" w:hAnsi="Times New Roman" w:cs="Times New Roman"/>
          <w:sz w:val="24"/>
          <w:szCs w:val="24"/>
        </w:rPr>
        <w:t>Jorge</w:t>
      </w:r>
      <w:r w:rsidRPr="00BA1857">
        <w:rPr>
          <w:rFonts w:ascii="Times New Roman" w:hAnsi="Times New Roman" w:cs="Times New Roman"/>
          <w:sz w:val="24"/>
          <w:szCs w:val="24"/>
        </w:rPr>
        <w:t xml:space="preserve"> (2015) </w:t>
      </w:r>
      <w:r w:rsidRPr="007210D7">
        <w:rPr>
          <w:rFonts w:ascii="Times New Roman" w:hAnsi="Times New Roman" w:cs="Times New Roman"/>
          <w:sz w:val="24"/>
          <w:szCs w:val="24"/>
        </w:rPr>
        <w:t>busca</w:t>
      </w:r>
      <w:r>
        <w:rPr>
          <w:rFonts w:ascii="Times New Roman" w:hAnsi="Times New Roman" w:cs="Times New Roman"/>
          <w:sz w:val="24"/>
          <w:szCs w:val="24"/>
        </w:rPr>
        <w:t>ram</w:t>
      </w:r>
      <w:r w:rsidRPr="007210D7">
        <w:rPr>
          <w:rFonts w:ascii="Times New Roman" w:hAnsi="Times New Roman" w:cs="Times New Roman"/>
          <w:sz w:val="24"/>
          <w:szCs w:val="24"/>
        </w:rPr>
        <w:t xml:space="preserve"> compreender as práticas docentes do professor por meio dos depoimentos, das ações e dos diálogos no subgrupo</w:t>
      </w:r>
      <w:r>
        <w:rPr>
          <w:rFonts w:ascii="Times New Roman" w:hAnsi="Times New Roman" w:cs="Times New Roman"/>
          <w:sz w:val="24"/>
          <w:szCs w:val="24"/>
        </w:rPr>
        <w:t xml:space="preserve"> e do</w:t>
      </w:r>
      <w:r w:rsidRPr="007210D7">
        <w:rPr>
          <w:rFonts w:ascii="Times New Roman" w:hAnsi="Times New Roman" w:cs="Times New Roman"/>
          <w:sz w:val="24"/>
          <w:szCs w:val="24"/>
        </w:rPr>
        <w:t xml:space="preserve">s indícios de reflexão do professor, pelos movimentos </w:t>
      </w:r>
      <w:r>
        <w:rPr>
          <w:rFonts w:ascii="Times New Roman" w:hAnsi="Times New Roman" w:cs="Times New Roman"/>
          <w:sz w:val="24"/>
          <w:szCs w:val="24"/>
        </w:rPr>
        <w:t>do</w:t>
      </w:r>
      <w:r w:rsidRPr="007210D7">
        <w:rPr>
          <w:rFonts w:ascii="Times New Roman" w:hAnsi="Times New Roman" w:cs="Times New Roman"/>
          <w:sz w:val="24"/>
          <w:szCs w:val="24"/>
        </w:rPr>
        <w:t xml:space="preserve"> caminhar</w:t>
      </w:r>
      <w:r>
        <w:rPr>
          <w:rFonts w:ascii="Times New Roman" w:hAnsi="Times New Roman" w:cs="Times New Roman"/>
          <w:sz w:val="24"/>
          <w:szCs w:val="24"/>
        </w:rPr>
        <w:t xml:space="preserve"> </w:t>
      </w:r>
      <w:r w:rsidRPr="00BA1857">
        <w:rPr>
          <w:rFonts w:ascii="Times New Roman" w:hAnsi="Times New Roman" w:cs="Times New Roman"/>
          <w:sz w:val="24"/>
          <w:szCs w:val="24"/>
        </w:rPr>
        <w:t xml:space="preserve">metodológico </w:t>
      </w:r>
      <w:r>
        <w:rPr>
          <w:rFonts w:ascii="Times New Roman" w:hAnsi="Times New Roman" w:cs="Times New Roman"/>
          <w:sz w:val="24"/>
          <w:szCs w:val="24"/>
        </w:rPr>
        <w:t>d</w:t>
      </w:r>
      <w:r w:rsidRPr="00BA1857">
        <w:rPr>
          <w:rFonts w:ascii="Times New Roman" w:hAnsi="Times New Roman" w:cs="Times New Roman"/>
          <w:sz w:val="24"/>
          <w:szCs w:val="24"/>
        </w:rPr>
        <w:t>a espiral reflexiva ampliada</w:t>
      </w:r>
      <w:r>
        <w:rPr>
          <w:rFonts w:ascii="Times New Roman" w:hAnsi="Times New Roman" w:cs="Times New Roman"/>
          <w:sz w:val="24"/>
          <w:szCs w:val="24"/>
        </w:rPr>
        <w:t xml:space="preserve"> – planejamento, entrevista, sessão reflexiva, novo planejamento e nova entrevista. A</w:t>
      </w:r>
      <w:r w:rsidRPr="00063D30">
        <w:rPr>
          <w:rFonts w:ascii="Times New Roman" w:hAnsi="Times New Roman" w:cs="Times New Roman"/>
          <w:sz w:val="24"/>
          <w:szCs w:val="24"/>
        </w:rPr>
        <w:t xml:space="preserve"> espiral sistemática de reflexão </w:t>
      </w:r>
      <w:r>
        <w:rPr>
          <w:rFonts w:ascii="Times New Roman" w:hAnsi="Times New Roman" w:cs="Times New Roman"/>
          <w:sz w:val="24"/>
          <w:szCs w:val="24"/>
        </w:rPr>
        <w:t xml:space="preserve">proporcionou </w:t>
      </w:r>
      <w:r w:rsidRPr="00063D30">
        <w:rPr>
          <w:rFonts w:ascii="Times New Roman" w:hAnsi="Times New Roman" w:cs="Times New Roman"/>
          <w:sz w:val="24"/>
          <w:szCs w:val="24"/>
        </w:rPr>
        <w:t xml:space="preserve">ao professor refletir sobre as suas ações docentes, bem como propiciar mudanças </w:t>
      </w:r>
      <w:r w:rsidRPr="007210D7">
        <w:rPr>
          <w:rFonts w:ascii="Times New Roman" w:hAnsi="Times New Roman" w:cs="Times New Roman"/>
          <w:sz w:val="24"/>
          <w:szCs w:val="24"/>
        </w:rPr>
        <w:t>p</w:t>
      </w:r>
      <w:r>
        <w:rPr>
          <w:rFonts w:ascii="Times New Roman" w:hAnsi="Times New Roman" w:cs="Times New Roman"/>
          <w:sz w:val="24"/>
          <w:szCs w:val="24"/>
        </w:rPr>
        <w:t>or meio d</w:t>
      </w:r>
      <w:r w:rsidRPr="007210D7">
        <w:rPr>
          <w:rFonts w:ascii="Times New Roman" w:hAnsi="Times New Roman" w:cs="Times New Roman"/>
          <w:sz w:val="24"/>
          <w:szCs w:val="24"/>
        </w:rPr>
        <w:t>os significados e pela ressignificação ou pelos novos significados atribuídos à prática docente.</w:t>
      </w:r>
      <w:r>
        <w:rPr>
          <w:rFonts w:ascii="Times New Roman" w:hAnsi="Times New Roman" w:cs="Times New Roman"/>
          <w:sz w:val="24"/>
          <w:szCs w:val="24"/>
        </w:rPr>
        <w:t xml:space="preserve"> </w:t>
      </w:r>
    </w:p>
    <w:p w:rsidR="008901A0" w:rsidRDefault="008901A0" w:rsidP="002F50F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eastAsia="pt-BR"/>
        </w:rPr>
        <w:t xml:space="preserve">Como </w:t>
      </w:r>
      <w:r w:rsidRPr="00566805">
        <w:rPr>
          <w:rFonts w:ascii="Times New Roman" w:hAnsi="Times New Roman" w:cs="Times New Roman"/>
          <w:sz w:val="24"/>
          <w:szCs w:val="24"/>
          <w:lang w:eastAsia="pt-BR"/>
        </w:rPr>
        <w:t xml:space="preserve">unidades temáticas, </w:t>
      </w:r>
      <w:r>
        <w:rPr>
          <w:rFonts w:ascii="Times New Roman" w:hAnsi="Times New Roman" w:cs="Times New Roman"/>
          <w:sz w:val="24"/>
          <w:szCs w:val="24"/>
          <w:lang w:eastAsia="pt-BR"/>
        </w:rPr>
        <w:t xml:space="preserve">foram estabelecidos </w:t>
      </w:r>
      <w:r w:rsidRPr="00566805">
        <w:rPr>
          <w:rFonts w:ascii="Times New Roman" w:hAnsi="Times New Roman" w:cs="Times New Roman"/>
          <w:sz w:val="24"/>
          <w:szCs w:val="24"/>
          <w:lang w:eastAsia="pt-BR"/>
        </w:rPr>
        <w:t xml:space="preserve">os conteúdos sugeridos pelo professor </w:t>
      </w:r>
      <w:r>
        <w:rPr>
          <w:rFonts w:ascii="Times New Roman" w:hAnsi="Times New Roman" w:cs="Times New Roman"/>
          <w:sz w:val="24"/>
          <w:szCs w:val="24"/>
          <w:lang w:eastAsia="pt-BR"/>
        </w:rPr>
        <w:t xml:space="preserve">- </w:t>
      </w:r>
      <w:r w:rsidRPr="00566805">
        <w:rPr>
          <w:rFonts w:ascii="Times New Roman" w:hAnsi="Times New Roman" w:cs="Times New Roman"/>
          <w:sz w:val="24"/>
          <w:szCs w:val="24"/>
          <w:lang w:eastAsia="pt-BR"/>
        </w:rPr>
        <w:t>função do 2º grau, função exponencial e função logarítmica.</w:t>
      </w:r>
      <w:r>
        <w:rPr>
          <w:rFonts w:ascii="Times New Roman" w:hAnsi="Times New Roman" w:cs="Times New Roman"/>
          <w:sz w:val="24"/>
          <w:szCs w:val="24"/>
          <w:lang w:eastAsia="pt-BR"/>
        </w:rPr>
        <w:t xml:space="preserve"> A</w:t>
      </w:r>
      <w:r w:rsidRPr="00063D30">
        <w:rPr>
          <w:rFonts w:ascii="Times New Roman" w:hAnsi="Times New Roman" w:cs="Times New Roman"/>
          <w:color w:val="000000"/>
          <w:sz w:val="24"/>
          <w:szCs w:val="24"/>
        </w:rPr>
        <w:t xml:space="preserve">s atividades </w:t>
      </w:r>
      <w:r>
        <w:rPr>
          <w:rFonts w:ascii="Times New Roman" w:hAnsi="Times New Roman" w:cs="Times New Roman"/>
          <w:color w:val="000000"/>
          <w:sz w:val="24"/>
          <w:szCs w:val="24"/>
        </w:rPr>
        <w:t xml:space="preserve">foram iniciadas </w:t>
      </w:r>
      <w:r w:rsidRPr="00063D30">
        <w:rPr>
          <w:rFonts w:ascii="Times New Roman" w:hAnsi="Times New Roman" w:cs="Times New Roman"/>
          <w:color w:val="000000"/>
          <w:sz w:val="24"/>
          <w:szCs w:val="24"/>
        </w:rPr>
        <w:t xml:space="preserve">com o planejamento </w:t>
      </w:r>
      <w:r>
        <w:rPr>
          <w:rFonts w:ascii="Times New Roman" w:hAnsi="Times New Roman" w:cs="Times New Roman"/>
          <w:color w:val="000000"/>
          <w:sz w:val="24"/>
          <w:szCs w:val="24"/>
        </w:rPr>
        <w:t>d</w:t>
      </w:r>
      <w:r w:rsidRPr="00063D30">
        <w:rPr>
          <w:rFonts w:ascii="Times New Roman" w:hAnsi="Times New Roman" w:cs="Times New Roman"/>
          <w:color w:val="000000"/>
          <w:sz w:val="24"/>
          <w:szCs w:val="24"/>
        </w:rPr>
        <w:t>o conteúdo de função do 2º grau, devido à necessidade do professor</w:t>
      </w:r>
      <w:r>
        <w:rPr>
          <w:rFonts w:ascii="Times New Roman" w:hAnsi="Times New Roman" w:cs="Times New Roman"/>
          <w:color w:val="000000"/>
          <w:sz w:val="24"/>
          <w:szCs w:val="24"/>
        </w:rPr>
        <w:t xml:space="preserve">. </w:t>
      </w:r>
      <w:r w:rsidRPr="00D56B43">
        <w:rPr>
          <w:rFonts w:ascii="Times New Roman" w:hAnsi="Times New Roman" w:cs="Times New Roman"/>
          <w:sz w:val="24"/>
          <w:szCs w:val="24"/>
        </w:rPr>
        <w:t>Após o planejamento da aula, feito conjuntamente no grupo, a aula foi aplicada.</w:t>
      </w:r>
      <w:r>
        <w:rPr>
          <w:rFonts w:ascii="Times New Roman" w:hAnsi="Times New Roman" w:cs="Times New Roman"/>
          <w:sz w:val="24"/>
          <w:szCs w:val="24"/>
        </w:rPr>
        <w:t xml:space="preserve"> No decorrer d</w:t>
      </w:r>
      <w:r w:rsidRPr="00D56B43">
        <w:rPr>
          <w:rFonts w:ascii="Times New Roman" w:hAnsi="Times New Roman" w:cs="Times New Roman"/>
          <w:sz w:val="24"/>
          <w:szCs w:val="24"/>
        </w:rPr>
        <w:t>a aula, o professor observou que os alunos não estavam conseguindo resolver as questões</w:t>
      </w:r>
      <w:r>
        <w:rPr>
          <w:rFonts w:ascii="Times New Roman" w:hAnsi="Times New Roman" w:cs="Times New Roman"/>
          <w:sz w:val="24"/>
          <w:szCs w:val="24"/>
        </w:rPr>
        <w:t>.</w:t>
      </w:r>
    </w:p>
    <w:p w:rsidR="002F50F8" w:rsidRPr="002F50F8" w:rsidRDefault="002F50F8" w:rsidP="002F50F8">
      <w:pPr>
        <w:spacing w:after="0" w:line="240" w:lineRule="auto"/>
        <w:ind w:left="2268"/>
        <w:jc w:val="both"/>
        <w:rPr>
          <w:rFonts w:ascii="Times New Roman" w:hAnsi="Times New Roman" w:cs="Times New Roman"/>
          <w:b/>
        </w:rPr>
      </w:pPr>
    </w:p>
    <w:p w:rsidR="008901A0" w:rsidRPr="002F50F8" w:rsidRDefault="008901A0" w:rsidP="002F50F8">
      <w:pPr>
        <w:spacing w:after="0" w:line="240" w:lineRule="auto"/>
        <w:ind w:left="2268"/>
        <w:jc w:val="both"/>
        <w:rPr>
          <w:rFonts w:ascii="Times New Roman" w:hAnsi="Times New Roman" w:cs="Times New Roman"/>
        </w:rPr>
      </w:pPr>
      <w:r w:rsidRPr="002F50F8">
        <w:rPr>
          <w:rFonts w:ascii="Times New Roman" w:hAnsi="Times New Roman" w:cs="Times New Roman"/>
          <w:b/>
        </w:rPr>
        <w:t>Professor:</w:t>
      </w:r>
      <w:r w:rsidRPr="002F50F8">
        <w:rPr>
          <w:rFonts w:ascii="Times New Roman" w:hAnsi="Times New Roman" w:cs="Times New Roman"/>
        </w:rPr>
        <w:t xml:space="preserve"> Sempre, no início da aula, ao entregar as questões para serem resolvidas, começam as perguntas: É para fazer na folha ou no caderno? Tem que entregar? Bom! A partir daí, eles começaram a interpretar os problemas. A minha intenção inicial era que eles conseguissem resolver, ter um norte para conseguir, nem que errassem a conta. O problema não eram eles acertarem ou errarem. Queria que eles conseguissem tirar os dados dos problemas, porém isso não aconteceu. Tive que estar auxiliando, não resolvendo. Foram planejados quatro exercícios. Dos quatro, eles só não pediram ajuda em um deles, que era o mais direto e de múltipla escolha. Nos outros exercícios, sempre tive que explicar uma coisa ou outra, pois eles não sabiam, por exemplo, naquele que falava da empresa de fax e do lucro, eles não sabiam o que era lucro. Então, para começar, eu fui ao quadro explicar para eles o que era lucro. [...]</w:t>
      </w:r>
    </w:p>
    <w:p w:rsidR="008901A0" w:rsidRPr="002F50F8" w:rsidRDefault="008901A0" w:rsidP="008901A0">
      <w:pPr>
        <w:spacing w:after="240" w:line="240" w:lineRule="auto"/>
        <w:jc w:val="both"/>
        <w:rPr>
          <w:rFonts w:ascii="Times New Roman" w:hAnsi="Times New Roman" w:cs="Times New Roman"/>
        </w:rPr>
      </w:pPr>
      <w:r w:rsidRPr="002F50F8">
        <w:rPr>
          <w:rFonts w:ascii="Times New Roman" w:hAnsi="Times New Roman" w:cs="Times New Roman"/>
        </w:rPr>
        <w:tab/>
      </w:r>
    </w:p>
    <w:p w:rsidR="008901A0" w:rsidRPr="00D56B43" w:rsidRDefault="008901A0" w:rsidP="002F50F8">
      <w:pPr>
        <w:spacing w:after="0" w:line="360" w:lineRule="auto"/>
        <w:ind w:firstLine="708"/>
        <w:jc w:val="both"/>
        <w:rPr>
          <w:rFonts w:ascii="Times New Roman" w:hAnsi="Times New Roman" w:cs="Times New Roman"/>
          <w:sz w:val="24"/>
          <w:szCs w:val="24"/>
        </w:rPr>
      </w:pPr>
      <w:r w:rsidRPr="00D56B43">
        <w:rPr>
          <w:rFonts w:ascii="Times New Roman" w:hAnsi="Times New Roman" w:cs="Times New Roman"/>
          <w:sz w:val="24"/>
          <w:szCs w:val="24"/>
        </w:rPr>
        <w:lastRenderedPageBreak/>
        <w:t>Diante das dificuldades dos alunos para resolver os exercícios matemáticos, o professor explic</w:t>
      </w:r>
      <w:r>
        <w:rPr>
          <w:rFonts w:ascii="Times New Roman" w:hAnsi="Times New Roman" w:cs="Times New Roman"/>
          <w:sz w:val="24"/>
          <w:szCs w:val="24"/>
        </w:rPr>
        <w:t>ou</w:t>
      </w:r>
      <w:r w:rsidRPr="00D56B43">
        <w:rPr>
          <w:rFonts w:ascii="Times New Roman" w:hAnsi="Times New Roman" w:cs="Times New Roman"/>
          <w:sz w:val="24"/>
          <w:szCs w:val="24"/>
        </w:rPr>
        <w:t xml:space="preserve"> o que significou, para ele, os alunos não saberem resolver, pois durante o planejamento, ele acreditou que os alunos resolveriam. </w:t>
      </w:r>
    </w:p>
    <w:p w:rsidR="002F50F8" w:rsidRDefault="002F50F8" w:rsidP="002F50F8">
      <w:pPr>
        <w:spacing w:after="0" w:line="240" w:lineRule="auto"/>
        <w:ind w:left="2268"/>
        <w:jc w:val="both"/>
        <w:rPr>
          <w:rFonts w:ascii="Times New Roman" w:hAnsi="Times New Roman" w:cs="Times New Roman"/>
          <w:b/>
        </w:rPr>
      </w:pPr>
    </w:p>
    <w:p w:rsidR="008901A0" w:rsidRPr="002F50F8" w:rsidRDefault="008901A0" w:rsidP="002F50F8">
      <w:pPr>
        <w:spacing w:after="0" w:line="240" w:lineRule="auto"/>
        <w:ind w:left="2268"/>
        <w:jc w:val="both"/>
        <w:rPr>
          <w:rFonts w:ascii="Times New Roman" w:hAnsi="Times New Roman" w:cs="Times New Roman"/>
        </w:rPr>
      </w:pPr>
      <w:r w:rsidRPr="002F50F8">
        <w:rPr>
          <w:rFonts w:ascii="Times New Roman" w:hAnsi="Times New Roman" w:cs="Times New Roman"/>
          <w:b/>
        </w:rPr>
        <w:t>Professor:</w:t>
      </w:r>
      <w:r w:rsidRPr="002F50F8">
        <w:rPr>
          <w:rFonts w:ascii="Times New Roman" w:hAnsi="Times New Roman" w:cs="Times New Roman"/>
        </w:rPr>
        <w:t xml:space="preserve"> [...] Quando eles conseguiram com muita ajuda, no quadro montar o produto, eles erraram a distributiva. Achei que eles sabiam resolver aplicando a distributiva, depois, eu percebi que não sabiam. </w:t>
      </w:r>
    </w:p>
    <w:p w:rsidR="008901A0" w:rsidRPr="002F50F8" w:rsidRDefault="00425C45" w:rsidP="008901A0">
      <w:pPr>
        <w:spacing w:after="240" w:line="240" w:lineRule="auto"/>
        <w:ind w:left="2268"/>
        <w:jc w:val="both"/>
        <w:rPr>
          <w:rFonts w:ascii="Times New Roman" w:hAnsi="Times New Roman" w:cs="Times New Roman"/>
        </w:rPr>
      </w:pPr>
      <w:r>
        <w:rPr>
          <w:rFonts w:ascii="Times New Roman" w:hAnsi="Times New Roman" w:cs="Times New Roman"/>
        </w:rPr>
        <w:t xml:space="preserve">  </w:t>
      </w:r>
    </w:p>
    <w:p w:rsidR="008901A0" w:rsidRPr="00C42CBD" w:rsidRDefault="008901A0" w:rsidP="008901A0">
      <w:pPr>
        <w:spacing w:after="240" w:line="240" w:lineRule="auto"/>
        <w:ind w:left="2268"/>
        <w:jc w:val="both"/>
        <w:rPr>
          <w:rFonts w:ascii="Times New Roman" w:hAnsi="Times New Roman" w:cs="Times New Roman"/>
        </w:rPr>
      </w:pPr>
      <w:r w:rsidRPr="00C42CBD">
        <w:rPr>
          <w:rFonts w:ascii="Times New Roman" w:hAnsi="Times New Roman" w:cs="Times New Roman"/>
          <w:b/>
        </w:rPr>
        <w:t>Professor:</w:t>
      </w:r>
      <w:r w:rsidRPr="00C42CBD">
        <w:rPr>
          <w:rFonts w:ascii="Times New Roman" w:hAnsi="Times New Roman" w:cs="Times New Roman"/>
        </w:rPr>
        <w:t xml:space="preserve"> (...) quanto à resolução dos exercícios, os alunos resolveram muito pouco. A aprendizagem não foi </w:t>
      </w:r>
      <w:proofErr w:type="gramStart"/>
      <w:r w:rsidRPr="00C42CBD">
        <w:rPr>
          <w:rFonts w:ascii="Times New Roman" w:hAnsi="Times New Roman" w:cs="Times New Roman"/>
        </w:rPr>
        <w:t>a</w:t>
      </w:r>
      <w:proofErr w:type="gramEnd"/>
      <w:r w:rsidRPr="00C42CBD">
        <w:rPr>
          <w:rFonts w:ascii="Times New Roman" w:hAnsi="Times New Roman" w:cs="Times New Roman"/>
        </w:rPr>
        <w:t xml:space="preserve"> esperada e os objetivos não foram alcançados. Esperava-se que eles, pelo menos, tirassem os dados do problema. Eles podiam errar a conta, mas era para retirar os dados. Isso nós não conseguimos que eles fizessem. </w:t>
      </w:r>
    </w:p>
    <w:p w:rsidR="008901A0" w:rsidRPr="00357D2C" w:rsidRDefault="008901A0" w:rsidP="00C42CBD">
      <w:pPr>
        <w:spacing w:after="240" w:line="360" w:lineRule="auto"/>
        <w:jc w:val="both"/>
        <w:rPr>
          <w:rFonts w:ascii="Times New Roman" w:hAnsi="Times New Roman" w:cs="Times New Roman"/>
          <w:sz w:val="24"/>
          <w:szCs w:val="24"/>
        </w:rPr>
      </w:pPr>
      <w:r w:rsidRPr="00357D2C">
        <w:rPr>
          <w:rFonts w:ascii="Times New Roman" w:hAnsi="Times New Roman" w:cs="Times New Roman"/>
          <w:sz w:val="24"/>
          <w:szCs w:val="24"/>
        </w:rPr>
        <w:tab/>
      </w:r>
      <w:r>
        <w:rPr>
          <w:rFonts w:ascii="Times New Roman" w:hAnsi="Times New Roman" w:cs="Times New Roman"/>
          <w:sz w:val="24"/>
          <w:szCs w:val="24"/>
        </w:rPr>
        <w:t xml:space="preserve">Podemos perceber que </w:t>
      </w:r>
      <w:r w:rsidRPr="00357D2C">
        <w:rPr>
          <w:rFonts w:ascii="Times New Roman" w:hAnsi="Times New Roman" w:cs="Times New Roman"/>
          <w:sz w:val="24"/>
          <w:szCs w:val="24"/>
        </w:rPr>
        <w:t>o professor reconhece</w:t>
      </w:r>
      <w:r>
        <w:rPr>
          <w:rFonts w:ascii="Times New Roman" w:hAnsi="Times New Roman" w:cs="Times New Roman"/>
          <w:sz w:val="24"/>
          <w:szCs w:val="24"/>
        </w:rPr>
        <w:t>,</w:t>
      </w:r>
      <w:r w:rsidRPr="00357D2C">
        <w:rPr>
          <w:rFonts w:ascii="Times New Roman" w:hAnsi="Times New Roman" w:cs="Times New Roman"/>
          <w:sz w:val="24"/>
          <w:szCs w:val="24"/>
        </w:rPr>
        <w:t xml:space="preserve"> após a aplicação da aula</w:t>
      </w:r>
      <w:r>
        <w:rPr>
          <w:rFonts w:ascii="Times New Roman" w:hAnsi="Times New Roman" w:cs="Times New Roman"/>
          <w:sz w:val="24"/>
          <w:szCs w:val="24"/>
        </w:rPr>
        <w:t>,</w:t>
      </w:r>
      <w:r w:rsidRPr="00357D2C">
        <w:rPr>
          <w:rFonts w:ascii="Times New Roman" w:hAnsi="Times New Roman" w:cs="Times New Roman"/>
          <w:sz w:val="24"/>
          <w:szCs w:val="24"/>
        </w:rPr>
        <w:t xml:space="preserve"> que os alunos não sabem interpretar os exercícios, por</w:t>
      </w:r>
      <w:r>
        <w:rPr>
          <w:rFonts w:ascii="Times New Roman" w:hAnsi="Times New Roman" w:cs="Times New Roman"/>
          <w:sz w:val="24"/>
          <w:szCs w:val="24"/>
        </w:rPr>
        <w:t>que</w:t>
      </w:r>
      <w:r w:rsidRPr="00357D2C">
        <w:rPr>
          <w:rFonts w:ascii="Times New Roman" w:hAnsi="Times New Roman" w:cs="Times New Roman"/>
          <w:sz w:val="24"/>
          <w:szCs w:val="24"/>
        </w:rPr>
        <w:t xml:space="preserve"> ele não trabalha com exercícios contextualizados</w:t>
      </w:r>
      <w:r>
        <w:rPr>
          <w:rFonts w:ascii="Times New Roman" w:hAnsi="Times New Roman" w:cs="Times New Roman"/>
          <w:sz w:val="24"/>
          <w:szCs w:val="24"/>
        </w:rPr>
        <w:t xml:space="preserve">. </w:t>
      </w:r>
      <w:r w:rsidRPr="00357D2C">
        <w:rPr>
          <w:rFonts w:ascii="Times New Roman" w:hAnsi="Times New Roman" w:cs="Times New Roman"/>
          <w:sz w:val="24"/>
          <w:szCs w:val="24"/>
        </w:rPr>
        <w:t>Diante do ocorrido, o professor prop</w:t>
      </w:r>
      <w:r>
        <w:rPr>
          <w:rFonts w:ascii="Times New Roman" w:hAnsi="Times New Roman" w:cs="Times New Roman"/>
          <w:sz w:val="24"/>
          <w:szCs w:val="24"/>
        </w:rPr>
        <w:t>ôs</w:t>
      </w:r>
      <w:r w:rsidRPr="00357D2C">
        <w:rPr>
          <w:rFonts w:ascii="Times New Roman" w:hAnsi="Times New Roman" w:cs="Times New Roman"/>
          <w:sz w:val="24"/>
          <w:szCs w:val="24"/>
        </w:rPr>
        <w:t xml:space="preserve"> mudanças quanto à sua prática docente</w:t>
      </w:r>
      <w:r>
        <w:rPr>
          <w:rFonts w:ascii="Times New Roman" w:hAnsi="Times New Roman" w:cs="Times New Roman"/>
          <w:sz w:val="24"/>
          <w:szCs w:val="24"/>
        </w:rPr>
        <w:t>.</w:t>
      </w:r>
    </w:p>
    <w:p w:rsidR="008901A0" w:rsidRPr="00357D2C" w:rsidRDefault="008901A0" w:rsidP="00C42CBD">
      <w:pPr>
        <w:spacing w:after="0" w:line="240" w:lineRule="auto"/>
        <w:ind w:left="2268"/>
        <w:jc w:val="both"/>
        <w:rPr>
          <w:rFonts w:ascii="Times New Roman" w:hAnsi="Times New Roman" w:cs="Times New Roman"/>
          <w:sz w:val="24"/>
          <w:szCs w:val="24"/>
        </w:rPr>
      </w:pPr>
      <w:r w:rsidRPr="00C42CBD">
        <w:rPr>
          <w:rFonts w:ascii="Times New Roman" w:hAnsi="Times New Roman" w:cs="Times New Roman"/>
          <w:b/>
        </w:rPr>
        <w:t xml:space="preserve">Professor: </w:t>
      </w:r>
      <w:r w:rsidRPr="00C42CBD">
        <w:rPr>
          <w:rFonts w:ascii="Times New Roman" w:hAnsi="Times New Roman" w:cs="Times New Roman"/>
        </w:rPr>
        <w:t>Então, eu tenho que mudar, porque eu sou muito direto. Já vou falando para eles que a função é assim, é assim que resolve o gráfico - você vai fazer sete pontos para construir o gráfico e vai marcar o vértice. Então, passo uma lista com cinquenta funções, para que resolvam. Assim, sem exercícios de aplicação, tipo álgebra pura que nós vemos na faculdade. Aquela chatice toda. Eu faço igual o professor fazia na disciplina que eu odiava</w:t>
      </w:r>
      <w:r w:rsidRPr="00357D2C">
        <w:rPr>
          <w:rFonts w:ascii="Times New Roman" w:hAnsi="Times New Roman" w:cs="Times New Roman"/>
          <w:sz w:val="24"/>
          <w:szCs w:val="24"/>
        </w:rPr>
        <w:t xml:space="preserve">. </w:t>
      </w:r>
    </w:p>
    <w:p w:rsidR="008901A0" w:rsidRDefault="008901A0" w:rsidP="00C42CBD">
      <w:pPr>
        <w:spacing w:after="0" w:line="240" w:lineRule="auto"/>
        <w:ind w:firstLine="708"/>
        <w:jc w:val="both"/>
        <w:rPr>
          <w:rFonts w:ascii="Times New Roman" w:hAnsi="Times New Roman" w:cs="Times New Roman"/>
          <w:sz w:val="24"/>
          <w:szCs w:val="24"/>
        </w:rPr>
      </w:pPr>
    </w:p>
    <w:p w:rsidR="008901A0" w:rsidRPr="00357D2C" w:rsidRDefault="008901A0" w:rsidP="00C42CB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Podemos perceber por essa fala que o</w:t>
      </w:r>
      <w:r w:rsidRPr="00357D2C">
        <w:rPr>
          <w:rFonts w:ascii="Times New Roman" w:hAnsi="Times New Roman" w:cs="Times New Roman"/>
          <w:sz w:val="24"/>
          <w:szCs w:val="24"/>
        </w:rPr>
        <w:t xml:space="preserve"> professor </w:t>
      </w:r>
      <w:r>
        <w:rPr>
          <w:rFonts w:ascii="Times New Roman" w:hAnsi="Times New Roman" w:cs="Times New Roman"/>
          <w:sz w:val="24"/>
          <w:szCs w:val="24"/>
        </w:rPr>
        <w:t xml:space="preserve">refletiu após o planejamento e aplicação da aula, pois </w:t>
      </w:r>
      <w:r w:rsidRPr="00357D2C">
        <w:rPr>
          <w:rFonts w:ascii="Times New Roman" w:hAnsi="Times New Roman" w:cs="Times New Roman"/>
          <w:sz w:val="24"/>
          <w:szCs w:val="24"/>
        </w:rPr>
        <w:t>reconhece</w:t>
      </w:r>
      <w:r>
        <w:rPr>
          <w:rFonts w:ascii="Times New Roman" w:hAnsi="Times New Roman" w:cs="Times New Roman"/>
          <w:sz w:val="24"/>
          <w:szCs w:val="24"/>
        </w:rPr>
        <w:t>u</w:t>
      </w:r>
      <w:r w:rsidRPr="00357D2C">
        <w:rPr>
          <w:rFonts w:ascii="Times New Roman" w:hAnsi="Times New Roman" w:cs="Times New Roman"/>
          <w:sz w:val="24"/>
          <w:szCs w:val="24"/>
        </w:rPr>
        <w:t xml:space="preserve"> a necessidade de mudança, principalmente quando olha para as questões do ENEM</w:t>
      </w:r>
      <w:r>
        <w:rPr>
          <w:rFonts w:ascii="Times New Roman" w:hAnsi="Times New Roman" w:cs="Times New Roman"/>
          <w:sz w:val="24"/>
          <w:szCs w:val="24"/>
        </w:rPr>
        <w:t xml:space="preserve"> e para o resultado</w:t>
      </w:r>
      <w:r w:rsidRPr="00357D2C">
        <w:rPr>
          <w:rFonts w:ascii="Times New Roman" w:hAnsi="Times New Roman" w:cs="Times New Roman"/>
          <w:sz w:val="24"/>
          <w:szCs w:val="24"/>
        </w:rPr>
        <w:t xml:space="preserve"> das Olimpíadas de Matemática.</w:t>
      </w:r>
    </w:p>
    <w:p w:rsidR="00C42CBD" w:rsidRPr="00C42CBD" w:rsidRDefault="00C42CBD" w:rsidP="00C42CBD">
      <w:pPr>
        <w:spacing w:after="0" w:line="240" w:lineRule="auto"/>
        <w:ind w:left="2268"/>
        <w:jc w:val="both"/>
        <w:rPr>
          <w:rFonts w:ascii="Times New Roman" w:hAnsi="Times New Roman" w:cs="Times New Roman"/>
          <w:b/>
        </w:rPr>
      </w:pPr>
    </w:p>
    <w:p w:rsidR="008901A0" w:rsidRPr="00C42CBD" w:rsidRDefault="008901A0" w:rsidP="00C42CBD">
      <w:pPr>
        <w:spacing w:after="0" w:line="240" w:lineRule="auto"/>
        <w:ind w:left="2268"/>
        <w:jc w:val="both"/>
        <w:rPr>
          <w:rFonts w:ascii="Times New Roman" w:hAnsi="Times New Roman" w:cs="Times New Roman"/>
        </w:rPr>
      </w:pPr>
      <w:r w:rsidRPr="00C42CBD">
        <w:rPr>
          <w:rFonts w:ascii="Times New Roman" w:hAnsi="Times New Roman" w:cs="Times New Roman"/>
          <w:b/>
        </w:rPr>
        <w:t>Professor:</w:t>
      </w:r>
      <w:r w:rsidRPr="00C42CBD">
        <w:rPr>
          <w:rFonts w:ascii="Times New Roman" w:hAnsi="Times New Roman" w:cs="Times New Roman"/>
        </w:rPr>
        <w:t xml:space="preserve"> Foi bom! Eu gostei mesmo não tendo alcançado os objetivos. Gostei, porque vi que eu preciso mudar algumas coisas, dar mais probleminhas para resolver, ensinar como resolve o problema. Então, vendo por esse lado, a parte boa é que eles não aprenderam nada, mas eu aprendi que eu tenho que mudar o meu jeito. Até porque você prepara o aluno hoje, para viver em sociedade e para saber o ENEM. O ENEM todo é baseado em resolver problemas. Não tem questões diretas, então eu consegui ver que eu preciso mudar. Preciso melhorar, pois eles fizeram a Olimpíada de Matemática, onde também é dado muito problema, e não se saíram bem. Até mudei as minhas avaliações, para ver se eles conseguem aprender a resolver problemas, porque o problema é tudo. </w:t>
      </w:r>
    </w:p>
    <w:p w:rsidR="008901A0" w:rsidRPr="00C42CBD" w:rsidRDefault="008901A0" w:rsidP="00C42CBD">
      <w:pPr>
        <w:spacing w:after="0" w:line="240" w:lineRule="auto"/>
        <w:ind w:left="2268"/>
        <w:jc w:val="both"/>
        <w:rPr>
          <w:rFonts w:ascii="Times New Roman" w:hAnsi="Times New Roman" w:cs="Times New Roman"/>
        </w:rPr>
      </w:pPr>
    </w:p>
    <w:p w:rsidR="008901A0" w:rsidRPr="00357D2C" w:rsidRDefault="008901A0" w:rsidP="00C42CBD">
      <w:pPr>
        <w:spacing w:after="0" w:line="360" w:lineRule="auto"/>
        <w:jc w:val="both"/>
        <w:rPr>
          <w:rFonts w:ascii="Times New Roman" w:hAnsi="Times New Roman" w:cs="Times New Roman"/>
          <w:sz w:val="24"/>
          <w:szCs w:val="24"/>
        </w:rPr>
      </w:pPr>
      <w:r w:rsidRPr="00357D2C">
        <w:rPr>
          <w:rFonts w:ascii="Times New Roman" w:hAnsi="Times New Roman" w:cs="Times New Roman"/>
          <w:sz w:val="24"/>
          <w:szCs w:val="24"/>
        </w:rPr>
        <w:lastRenderedPageBreak/>
        <w:tab/>
        <w:t>Po</w:t>
      </w:r>
      <w:r>
        <w:rPr>
          <w:rFonts w:ascii="Times New Roman" w:hAnsi="Times New Roman" w:cs="Times New Roman"/>
          <w:sz w:val="24"/>
          <w:szCs w:val="24"/>
        </w:rPr>
        <w:t xml:space="preserve">r meio dessa fala do professor </w:t>
      </w:r>
      <w:r w:rsidRPr="00357D2C">
        <w:rPr>
          <w:rFonts w:ascii="Times New Roman" w:hAnsi="Times New Roman" w:cs="Times New Roman"/>
          <w:sz w:val="24"/>
          <w:szCs w:val="24"/>
        </w:rPr>
        <w:t>após a aplicação da aula</w:t>
      </w:r>
      <w:r>
        <w:rPr>
          <w:rFonts w:ascii="Times New Roman" w:hAnsi="Times New Roman" w:cs="Times New Roman"/>
          <w:sz w:val="24"/>
          <w:szCs w:val="24"/>
        </w:rPr>
        <w:t>, po</w:t>
      </w:r>
      <w:r w:rsidRPr="00357D2C">
        <w:rPr>
          <w:rFonts w:ascii="Times New Roman" w:hAnsi="Times New Roman" w:cs="Times New Roman"/>
          <w:sz w:val="24"/>
          <w:szCs w:val="24"/>
        </w:rPr>
        <w:t xml:space="preserve">demos inferir </w:t>
      </w:r>
      <w:r>
        <w:rPr>
          <w:rFonts w:ascii="Times New Roman" w:hAnsi="Times New Roman" w:cs="Times New Roman"/>
          <w:sz w:val="24"/>
          <w:szCs w:val="24"/>
        </w:rPr>
        <w:t xml:space="preserve">que ele refletiu e </w:t>
      </w:r>
      <w:r w:rsidRPr="00357D2C">
        <w:rPr>
          <w:rFonts w:ascii="Times New Roman" w:hAnsi="Times New Roman" w:cs="Times New Roman"/>
          <w:sz w:val="24"/>
          <w:szCs w:val="24"/>
        </w:rPr>
        <w:t xml:space="preserve">essa reflexão pode ser </w:t>
      </w:r>
      <w:r>
        <w:rPr>
          <w:rFonts w:ascii="Times New Roman" w:hAnsi="Times New Roman" w:cs="Times New Roman"/>
          <w:sz w:val="24"/>
          <w:szCs w:val="24"/>
        </w:rPr>
        <w:t>caracterizada como p</w:t>
      </w:r>
      <w:r w:rsidRPr="00357D2C">
        <w:rPr>
          <w:rFonts w:ascii="Times New Roman" w:hAnsi="Times New Roman" w:cs="Times New Roman"/>
          <w:sz w:val="24"/>
          <w:szCs w:val="24"/>
        </w:rPr>
        <w:t xml:space="preserve">rática e crítica, </w:t>
      </w:r>
      <w:r>
        <w:rPr>
          <w:rFonts w:ascii="Times New Roman" w:hAnsi="Times New Roman" w:cs="Times New Roman"/>
          <w:sz w:val="24"/>
          <w:szCs w:val="24"/>
        </w:rPr>
        <w:t xml:space="preserve">de acordo com </w:t>
      </w:r>
      <w:r w:rsidRPr="00357D2C">
        <w:rPr>
          <w:rFonts w:ascii="Times New Roman" w:hAnsi="Times New Roman" w:cs="Times New Roman"/>
          <w:sz w:val="24"/>
          <w:szCs w:val="24"/>
        </w:rPr>
        <w:t>Liberali (1999).</w:t>
      </w:r>
    </w:p>
    <w:p w:rsidR="008901A0" w:rsidRPr="00E8399C" w:rsidRDefault="008901A0" w:rsidP="00C42CBD">
      <w:pPr>
        <w:spacing w:after="0" w:line="360" w:lineRule="auto"/>
        <w:ind w:firstLine="708"/>
        <w:jc w:val="both"/>
        <w:rPr>
          <w:rFonts w:ascii="Times New Roman" w:hAnsi="Times New Roman" w:cs="Times New Roman"/>
          <w:sz w:val="24"/>
          <w:szCs w:val="24"/>
        </w:rPr>
      </w:pPr>
      <w:r w:rsidRPr="00E8399C">
        <w:rPr>
          <w:rFonts w:ascii="Times New Roman" w:hAnsi="Times New Roman" w:cs="Times New Roman"/>
          <w:sz w:val="24"/>
          <w:szCs w:val="24"/>
        </w:rPr>
        <w:t>Diante das atividades elaboradas durante o planejamento, observamos</w:t>
      </w:r>
      <w:r>
        <w:rPr>
          <w:rFonts w:ascii="Times New Roman" w:hAnsi="Times New Roman" w:cs="Times New Roman"/>
          <w:sz w:val="24"/>
          <w:szCs w:val="24"/>
        </w:rPr>
        <w:t>,</w:t>
      </w:r>
      <w:r w:rsidRPr="00E8399C">
        <w:rPr>
          <w:rFonts w:ascii="Times New Roman" w:hAnsi="Times New Roman" w:cs="Times New Roman"/>
          <w:sz w:val="24"/>
          <w:szCs w:val="24"/>
        </w:rPr>
        <w:t xml:space="preserve"> </w:t>
      </w:r>
      <w:r>
        <w:rPr>
          <w:rFonts w:ascii="Times New Roman" w:hAnsi="Times New Roman" w:cs="Times New Roman"/>
          <w:sz w:val="24"/>
          <w:szCs w:val="24"/>
        </w:rPr>
        <w:t>pelas falas d</w:t>
      </w:r>
      <w:r w:rsidRPr="00E8399C">
        <w:rPr>
          <w:rFonts w:ascii="Times New Roman" w:hAnsi="Times New Roman" w:cs="Times New Roman"/>
          <w:sz w:val="24"/>
          <w:szCs w:val="24"/>
        </w:rPr>
        <w:t>o professor</w:t>
      </w:r>
      <w:r>
        <w:rPr>
          <w:rFonts w:ascii="Times New Roman" w:hAnsi="Times New Roman" w:cs="Times New Roman"/>
          <w:sz w:val="24"/>
          <w:szCs w:val="24"/>
        </w:rPr>
        <w:t>, que ele</w:t>
      </w:r>
      <w:r w:rsidRPr="00E8399C">
        <w:rPr>
          <w:rFonts w:ascii="Times New Roman" w:hAnsi="Times New Roman" w:cs="Times New Roman"/>
          <w:sz w:val="24"/>
          <w:szCs w:val="24"/>
        </w:rPr>
        <w:t xml:space="preserve"> reconhece que o grupo</w:t>
      </w:r>
      <w:r>
        <w:rPr>
          <w:rFonts w:ascii="Times New Roman" w:hAnsi="Times New Roman" w:cs="Times New Roman"/>
          <w:sz w:val="24"/>
          <w:szCs w:val="24"/>
        </w:rPr>
        <w:t>,</w:t>
      </w:r>
      <w:r w:rsidRPr="00E8399C">
        <w:rPr>
          <w:rFonts w:ascii="Times New Roman" w:hAnsi="Times New Roman" w:cs="Times New Roman"/>
          <w:sz w:val="24"/>
          <w:szCs w:val="24"/>
        </w:rPr>
        <w:t xml:space="preserve"> por meio dos diálogos que desenvolve, provoca mudanças em sua prática docente.</w:t>
      </w:r>
    </w:p>
    <w:p w:rsidR="00C42CBD" w:rsidRDefault="00C42CBD" w:rsidP="00C42CBD">
      <w:pPr>
        <w:spacing w:after="0" w:line="240" w:lineRule="auto"/>
        <w:ind w:left="2268"/>
        <w:jc w:val="both"/>
        <w:rPr>
          <w:rFonts w:ascii="Times New Roman" w:hAnsi="Times New Roman" w:cs="Times New Roman"/>
          <w:b/>
        </w:rPr>
      </w:pPr>
    </w:p>
    <w:p w:rsidR="008901A0" w:rsidRDefault="008901A0" w:rsidP="00C42CBD">
      <w:pPr>
        <w:spacing w:after="0" w:line="240" w:lineRule="auto"/>
        <w:ind w:left="2268"/>
        <w:jc w:val="both"/>
        <w:rPr>
          <w:rFonts w:ascii="Times New Roman" w:hAnsi="Times New Roman" w:cs="Times New Roman"/>
        </w:rPr>
      </w:pPr>
      <w:r w:rsidRPr="00C42CBD">
        <w:rPr>
          <w:rFonts w:ascii="Times New Roman" w:hAnsi="Times New Roman" w:cs="Times New Roman"/>
          <w:b/>
        </w:rPr>
        <w:t>Professor:</w:t>
      </w:r>
      <w:r w:rsidRPr="00C42CBD">
        <w:rPr>
          <w:rFonts w:ascii="Times New Roman" w:hAnsi="Times New Roman" w:cs="Times New Roman"/>
        </w:rPr>
        <w:t xml:space="preserve"> Eu tenho 60 horas/aula, então, não tenho tempo para formular questões diferentes. Assim, a ajuda do grupo facilitou a minha vida, porque nós acabamos nos acomodando e ficando bitolado. Você faz um planejamento para entregar para o coordenador do jeito que ele quer, assim ele assina e te devolve. Na verdade, nem seguimos aquilo que foi apresentado direito. Agora, quando é feito com a colaboração, como foi feito no grupo é um pecado não aplicar.</w:t>
      </w:r>
    </w:p>
    <w:p w:rsidR="00C42CBD" w:rsidRPr="00C42CBD" w:rsidRDefault="00C42CBD" w:rsidP="00C42CBD">
      <w:pPr>
        <w:spacing w:after="0" w:line="240" w:lineRule="auto"/>
        <w:ind w:left="2268"/>
        <w:jc w:val="both"/>
        <w:rPr>
          <w:rFonts w:ascii="Times New Roman" w:hAnsi="Times New Roman" w:cs="Times New Roman"/>
        </w:rPr>
      </w:pPr>
    </w:p>
    <w:p w:rsidR="008901A0" w:rsidRDefault="008901A0" w:rsidP="008901A0">
      <w:pPr>
        <w:spacing w:after="240" w:line="240" w:lineRule="auto"/>
        <w:ind w:left="2268"/>
        <w:jc w:val="both"/>
        <w:rPr>
          <w:rFonts w:ascii="Times New Roman" w:hAnsi="Times New Roman" w:cs="Times New Roman"/>
        </w:rPr>
      </w:pPr>
      <w:r w:rsidRPr="00C42CBD">
        <w:rPr>
          <w:rFonts w:ascii="Times New Roman" w:hAnsi="Times New Roman" w:cs="Times New Roman"/>
          <w:b/>
        </w:rPr>
        <w:t>Professor:</w:t>
      </w:r>
      <w:r w:rsidRPr="00C42CBD">
        <w:rPr>
          <w:rFonts w:ascii="Times New Roman" w:hAnsi="Times New Roman" w:cs="Times New Roman"/>
        </w:rPr>
        <w:t xml:space="preserve"> O planejamento que fazemos aqui é diferente do que fazemos na rede estadual. Lá você lança, o coordenador aprova e fica tudo lindo. Mas, na verdade, nada é lindo. Esse planejamento é mais real, porque o que eu planejei, eu tentei realizar. Algumas coisas não deram certo, mas eu tentei executar do jeito que nós havíamos planejado. </w:t>
      </w:r>
    </w:p>
    <w:p w:rsidR="008901A0" w:rsidRDefault="008901A0" w:rsidP="00C42CB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Pr="00E8399C">
        <w:rPr>
          <w:rFonts w:ascii="Times New Roman" w:hAnsi="Times New Roman" w:cs="Times New Roman"/>
          <w:sz w:val="24"/>
          <w:szCs w:val="24"/>
        </w:rPr>
        <w:t xml:space="preserve"> partir da necessidade dos alunos e do olhar do professor, </w:t>
      </w:r>
      <w:r>
        <w:rPr>
          <w:rFonts w:ascii="Times New Roman" w:hAnsi="Times New Roman" w:cs="Times New Roman"/>
          <w:sz w:val="24"/>
          <w:szCs w:val="24"/>
        </w:rPr>
        <w:t xml:space="preserve">foi elaborado um novo </w:t>
      </w:r>
      <w:r w:rsidRPr="00E8399C">
        <w:rPr>
          <w:rFonts w:ascii="Times New Roman" w:hAnsi="Times New Roman" w:cs="Times New Roman"/>
          <w:sz w:val="24"/>
          <w:szCs w:val="24"/>
        </w:rPr>
        <w:t>planejam</w:t>
      </w:r>
      <w:r>
        <w:rPr>
          <w:rFonts w:ascii="Times New Roman" w:hAnsi="Times New Roman" w:cs="Times New Roman"/>
          <w:sz w:val="24"/>
          <w:szCs w:val="24"/>
        </w:rPr>
        <w:t>ent</w:t>
      </w:r>
      <w:r w:rsidRPr="00E8399C">
        <w:rPr>
          <w:rFonts w:ascii="Times New Roman" w:hAnsi="Times New Roman" w:cs="Times New Roman"/>
          <w:sz w:val="24"/>
          <w:szCs w:val="24"/>
        </w:rPr>
        <w:t>o</w:t>
      </w:r>
      <w:r>
        <w:rPr>
          <w:rFonts w:ascii="Times New Roman" w:hAnsi="Times New Roman" w:cs="Times New Roman"/>
          <w:sz w:val="24"/>
          <w:szCs w:val="24"/>
        </w:rPr>
        <w:t xml:space="preserve"> e </w:t>
      </w:r>
      <w:r w:rsidRPr="00E8399C">
        <w:rPr>
          <w:rFonts w:ascii="Times New Roman" w:hAnsi="Times New Roman" w:cs="Times New Roman"/>
          <w:sz w:val="24"/>
          <w:szCs w:val="24"/>
        </w:rPr>
        <w:t>uma nova aplicação, de forma a iniciar com os alunos a interpretação por meio de exercícios contextualizados com as informações matemáticas mais explícitas</w:t>
      </w:r>
      <w:r>
        <w:rPr>
          <w:rFonts w:ascii="Times New Roman" w:hAnsi="Times New Roman" w:cs="Times New Roman"/>
          <w:sz w:val="24"/>
          <w:szCs w:val="24"/>
        </w:rPr>
        <w:t xml:space="preserve"> e, a partir daí, foi feita uma nova entrevista</w:t>
      </w:r>
      <w:r w:rsidRPr="00E8399C">
        <w:rPr>
          <w:rFonts w:ascii="Times New Roman" w:hAnsi="Times New Roman" w:cs="Times New Roman"/>
          <w:sz w:val="24"/>
          <w:szCs w:val="24"/>
        </w:rPr>
        <w:t>.</w:t>
      </w:r>
    </w:p>
    <w:p w:rsidR="008901A0" w:rsidRDefault="008901A0" w:rsidP="00C42CBD">
      <w:pPr>
        <w:pStyle w:val="Default"/>
        <w:spacing w:line="360" w:lineRule="auto"/>
        <w:ind w:firstLine="708"/>
        <w:jc w:val="both"/>
      </w:pPr>
      <w:r>
        <w:t xml:space="preserve">Ao final da pesquisa, concluiu-se </w:t>
      </w:r>
      <w:r w:rsidRPr="00CE0109">
        <w:t xml:space="preserve">que o professor ao participar do projeto OBEDUC </w:t>
      </w:r>
      <w:r>
        <w:t xml:space="preserve">no Núcleo UFMS </w:t>
      </w:r>
      <w:r w:rsidRPr="00CE0109">
        <w:t>e das etapas da espiral reflexiva</w:t>
      </w:r>
      <w:r>
        <w:t xml:space="preserve"> ampliada</w:t>
      </w:r>
      <w:r w:rsidRPr="00CE0109">
        <w:t>, por meio das ações desenvolvidas, conseguiu refletir e possibilitou mudanças na sua prática docente.</w:t>
      </w:r>
    </w:p>
    <w:p w:rsidR="00C42CBD" w:rsidRDefault="00C42CBD" w:rsidP="00E56322">
      <w:pPr>
        <w:pStyle w:val="Default"/>
        <w:spacing w:line="360" w:lineRule="auto"/>
        <w:ind w:left="360"/>
        <w:jc w:val="both"/>
        <w:rPr>
          <w:color w:val="auto"/>
        </w:rPr>
      </w:pPr>
    </w:p>
    <w:p w:rsidR="00C42CBD" w:rsidRDefault="00C42CBD" w:rsidP="00E56322">
      <w:pPr>
        <w:pStyle w:val="Default"/>
        <w:numPr>
          <w:ilvl w:val="0"/>
          <w:numId w:val="2"/>
        </w:numPr>
        <w:spacing w:line="360" w:lineRule="auto"/>
        <w:jc w:val="both"/>
        <w:rPr>
          <w:color w:val="auto"/>
        </w:rPr>
      </w:pPr>
      <w:r>
        <w:rPr>
          <w:color w:val="auto"/>
        </w:rPr>
        <w:t>Quirino (2017)</w:t>
      </w:r>
    </w:p>
    <w:p w:rsidR="00FE573B" w:rsidRDefault="00E56322" w:rsidP="00E56322">
      <w:pPr>
        <w:pStyle w:val="Default"/>
        <w:spacing w:line="360" w:lineRule="auto"/>
        <w:ind w:firstLine="708"/>
        <w:jc w:val="both"/>
      </w:pPr>
      <w:r>
        <w:t xml:space="preserve">A pesquisa de Quirino (2017) seguiu os procedimentos apontados por </w:t>
      </w:r>
      <w:proofErr w:type="spellStart"/>
      <w:r>
        <w:t>Romanowski</w:t>
      </w:r>
      <w:proofErr w:type="spellEnd"/>
      <w:r>
        <w:t xml:space="preserve"> (2002) para realizar a pesquisa do tipo estado da arte e os procedimentos metodológicos do Estado da Questão recomendados por </w:t>
      </w:r>
      <w:proofErr w:type="spellStart"/>
      <w:r>
        <w:t>Therrien</w:t>
      </w:r>
      <w:proofErr w:type="spellEnd"/>
      <w:r>
        <w:t xml:space="preserve">; </w:t>
      </w:r>
      <w:proofErr w:type="spellStart"/>
      <w:r>
        <w:t>Therrien</w:t>
      </w:r>
      <w:proofErr w:type="spellEnd"/>
      <w:r>
        <w:t xml:space="preserve"> (2004)</w:t>
      </w:r>
      <w:r w:rsidR="001C09F4">
        <w:t>.</w:t>
      </w:r>
    </w:p>
    <w:p w:rsidR="00FE573B" w:rsidRDefault="00FE573B" w:rsidP="00FE573B">
      <w:pPr>
        <w:pStyle w:val="Default"/>
        <w:spacing w:line="360" w:lineRule="auto"/>
        <w:ind w:firstLine="708"/>
        <w:jc w:val="both"/>
      </w:pPr>
      <w:r>
        <w:t xml:space="preserve">Foram mapeadas 124 pesquisas entre teses e dissertações desenvolvidas em projetos vinculados ao Programa Observatório da Educação (OBEDUC), defendidas no período de 2010 a 2015. Destas foram identificadas 43 pesquisas em Educação Matemática e 32 voltadas para formação continuada, dentre as quais, segundo critérios estabelecidos para definir o </w:t>
      </w:r>
      <w:r w:rsidRPr="00E953FF">
        <w:rPr>
          <w:i/>
        </w:rPr>
        <w:t>c</w:t>
      </w:r>
      <w:r>
        <w:rPr>
          <w:i/>
        </w:rPr>
        <w:t>o</w:t>
      </w:r>
      <w:r w:rsidRPr="00E953FF">
        <w:rPr>
          <w:i/>
        </w:rPr>
        <w:t>rpu</w:t>
      </w:r>
      <w:r>
        <w:rPr>
          <w:i/>
        </w:rPr>
        <w:t xml:space="preserve">s </w:t>
      </w:r>
      <w:r>
        <w:t xml:space="preserve">de análise, foram selecionadas </w:t>
      </w:r>
      <w:proofErr w:type="gramStart"/>
      <w:r>
        <w:t>5</w:t>
      </w:r>
      <w:proofErr w:type="gramEnd"/>
      <w:r>
        <w:t xml:space="preserve"> dissertações que apresentaram indícios de reflexão do professor. </w:t>
      </w:r>
    </w:p>
    <w:p w:rsidR="00FE573B" w:rsidRDefault="00FE573B" w:rsidP="00FE573B">
      <w:pPr>
        <w:pStyle w:val="Default"/>
        <w:spacing w:line="360" w:lineRule="auto"/>
        <w:ind w:firstLine="708"/>
        <w:jc w:val="both"/>
      </w:pPr>
      <w:r>
        <w:lastRenderedPageBreak/>
        <w:t>Para a análise de</w:t>
      </w:r>
      <w:r w:rsidRPr="00C61698">
        <w:t>s</w:t>
      </w:r>
      <w:r>
        <w:t>ses</w:t>
      </w:r>
      <w:r w:rsidRPr="00C61698">
        <w:t xml:space="preserve"> indícios </w:t>
      </w:r>
      <w:r>
        <w:t xml:space="preserve">foram </w:t>
      </w:r>
      <w:r w:rsidRPr="00C61698">
        <w:t>defini</w:t>
      </w:r>
      <w:r>
        <w:t>das</w:t>
      </w:r>
      <w:r w:rsidRPr="00C61698">
        <w:t xml:space="preserve"> </w:t>
      </w:r>
      <w:r>
        <w:t>as</w:t>
      </w:r>
      <w:r w:rsidRPr="00C61698">
        <w:t xml:space="preserve"> categorias</w:t>
      </w:r>
      <w:r>
        <w:t xml:space="preserve">: </w:t>
      </w:r>
      <w:r w:rsidRPr="00C61698">
        <w:rPr>
          <w:bCs/>
          <w:color w:val="auto"/>
        </w:rPr>
        <w:t>Formação continuada e a reflexividade docente na perspectiva da técnica</w:t>
      </w:r>
      <w:r>
        <w:rPr>
          <w:bCs/>
          <w:color w:val="auto"/>
        </w:rPr>
        <w:t>;</w:t>
      </w:r>
      <w:r w:rsidRPr="00C61698">
        <w:rPr>
          <w:bCs/>
          <w:color w:val="auto"/>
        </w:rPr>
        <w:t xml:space="preserve"> Formação continuada e a reflexividade docente na perspectiva da prática</w:t>
      </w:r>
      <w:r>
        <w:rPr>
          <w:bCs/>
          <w:color w:val="auto"/>
        </w:rPr>
        <w:t>;</w:t>
      </w:r>
      <w:r w:rsidRPr="00C61698">
        <w:rPr>
          <w:bCs/>
          <w:color w:val="auto"/>
        </w:rPr>
        <w:t xml:space="preserve"> e Formação continuada e a reflexividade docente na perspectiva da crítica</w:t>
      </w:r>
      <w:r>
        <w:rPr>
          <w:bCs/>
          <w:color w:val="auto"/>
        </w:rPr>
        <w:t>, e com base em Liberali (1999, 2010) foi caracterizada a reflexividade docente nos níveis técnica, prática e crítica.</w:t>
      </w:r>
    </w:p>
    <w:p w:rsidR="00FE573B" w:rsidRDefault="00B36523" w:rsidP="00B36523">
      <w:pPr>
        <w:pStyle w:val="Default"/>
        <w:spacing w:line="360" w:lineRule="auto"/>
        <w:jc w:val="both"/>
      </w:pPr>
      <w:r>
        <w:rPr>
          <w:bCs/>
          <w:color w:val="auto"/>
        </w:rPr>
        <w:tab/>
      </w:r>
      <w:r w:rsidR="004B5515">
        <w:rPr>
          <w:bCs/>
          <w:color w:val="auto"/>
        </w:rPr>
        <w:t xml:space="preserve">Os </w:t>
      </w:r>
      <w:r w:rsidR="004B5515">
        <w:t>principais resultados nos processos de formação continuada de professores no âmbito do OBEDUC, após as</w:t>
      </w:r>
      <w:r w:rsidR="00FE573B">
        <w:rPr>
          <w:bCs/>
          <w:color w:val="auto"/>
        </w:rPr>
        <w:t xml:space="preserve"> análises</w:t>
      </w:r>
      <w:r w:rsidR="00FE573B">
        <w:t xml:space="preserve"> dessas pesquisas </w:t>
      </w:r>
      <w:r w:rsidR="004B5515">
        <w:t>foram:</w:t>
      </w:r>
      <w:r w:rsidR="00FE573B">
        <w:t xml:space="preserve"> a reflexão docente é exercida como forma de mediar </w:t>
      </w:r>
      <w:proofErr w:type="gramStart"/>
      <w:r w:rsidR="00FE573B">
        <w:t>a</w:t>
      </w:r>
      <w:proofErr w:type="gramEnd"/>
      <w:r w:rsidR="00FE573B">
        <w:t xml:space="preserve"> formação docente e possibilitar as mudanças de concepções, a transformação das práticas pedagógicas, a autoavaliação do professor, a mudança de postura diante da sociedade em que atua e o aperfeiçoamento profissional. </w:t>
      </w:r>
      <w:r w:rsidR="004B5515">
        <w:t xml:space="preserve">Quirino (2017) concluiu </w:t>
      </w:r>
      <w:r w:rsidR="00FE573B">
        <w:t>ainda que de maneira geral a reflexão docente não é promovida com o objetivo de atingir o nível de reflexão crítica, ou seja, é realizada sem uma fundamentação teórica que a guie, o que a faz se aproximar muito do ato de pensar, inato do ser humano. M</w:t>
      </w:r>
      <w:r w:rsidR="004B5515">
        <w:t>as, m</w:t>
      </w:r>
      <w:r w:rsidR="00FE573B">
        <w:t>esmo assim com um olhar mais atento, foi possível, por meio dos indícios localizados, identificar nas pesquisas vinculadas ao Programa OBEDUC, o exercício da reflexividade docente nos três níveis (técnica, prática e crítica).</w:t>
      </w:r>
    </w:p>
    <w:p w:rsidR="00FE573B" w:rsidRPr="002D033D" w:rsidRDefault="00FE573B" w:rsidP="008901A0">
      <w:pPr>
        <w:pStyle w:val="Default"/>
        <w:spacing w:after="240"/>
        <w:ind w:firstLine="708"/>
        <w:jc w:val="both"/>
      </w:pPr>
    </w:p>
    <w:p w:rsidR="008901A0" w:rsidRPr="00024DB5" w:rsidRDefault="008901A0" w:rsidP="008901A0">
      <w:pPr>
        <w:pStyle w:val="NormalWeb"/>
        <w:shd w:val="clear" w:color="auto" w:fill="FFFFFF"/>
        <w:spacing w:before="0" w:beforeAutospacing="0" w:after="240" w:afterAutospacing="0"/>
        <w:jc w:val="both"/>
        <w:rPr>
          <w:rFonts w:eastAsiaTheme="minorHAnsi"/>
          <w:b/>
          <w:color w:val="000000"/>
          <w:lang w:eastAsia="en-US"/>
        </w:rPr>
      </w:pPr>
      <w:r w:rsidRPr="00024DB5">
        <w:rPr>
          <w:rFonts w:eastAsiaTheme="minorHAnsi"/>
          <w:b/>
          <w:color w:val="000000"/>
          <w:lang w:eastAsia="en-US"/>
        </w:rPr>
        <w:t>CONSIDERAÇÕES FINAIS</w:t>
      </w:r>
    </w:p>
    <w:p w:rsidR="008901A0" w:rsidRPr="002C077C" w:rsidRDefault="008901A0" w:rsidP="004B5515">
      <w:pPr>
        <w:spacing w:after="0" w:line="360" w:lineRule="auto"/>
        <w:ind w:firstLine="708"/>
        <w:jc w:val="both"/>
        <w:rPr>
          <w:rFonts w:ascii="Times New Roman" w:hAnsi="Times New Roman"/>
          <w:sz w:val="24"/>
          <w:szCs w:val="24"/>
        </w:rPr>
      </w:pPr>
      <w:r>
        <w:rPr>
          <w:rFonts w:ascii="Times New Roman" w:hAnsi="Times New Roman"/>
          <w:sz w:val="24"/>
          <w:szCs w:val="24"/>
        </w:rPr>
        <w:t xml:space="preserve">O projeto </w:t>
      </w:r>
      <w:r w:rsidRPr="005250B1">
        <w:rPr>
          <w:rFonts w:ascii="Times New Roman" w:hAnsi="Times New Roman"/>
          <w:sz w:val="24"/>
          <w:szCs w:val="24"/>
        </w:rPr>
        <w:t>de pesquisa em rede</w:t>
      </w:r>
      <w:r>
        <w:rPr>
          <w:rFonts w:ascii="Times New Roman" w:hAnsi="Times New Roman"/>
          <w:sz w:val="24"/>
          <w:szCs w:val="24"/>
        </w:rPr>
        <w:t>,</w:t>
      </w:r>
      <w:r w:rsidRPr="005250B1">
        <w:rPr>
          <w:rFonts w:ascii="Times New Roman" w:hAnsi="Times New Roman"/>
          <w:sz w:val="24"/>
          <w:szCs w:val="24"/>
        </w:rPr>
        <w:t xml:space="preserve"> </w:t>
      </w:r>
      <w:r>
        <w:rPr>
          <w:rFonts w:ascii="Times New Roman" w:hAnsi="Times New Roman"/>
          <w:sz w:val="24"/>
          <w:szCs w:val="24"/>
        </w:rPr>
        <w:t>vinculado ao</w:t>
      </w:r>
      <w:r w:rsidRPr="005250B1">
        <w:rPr>
          <w:rFonts w:ascii="Times New Roman" w:hAnsi="Times New Roman"/>
          <w:sz w:val="24"/>
          <w:szCs w:val="24"/>
        </w:rPr>
        <w:t xml:space="preserve"> Programa Observatório da Educação</w:t>
      </w:r>
      <w:r>
        <w:rPr>
          <w:rFonts w:ascii="Times New Roman" w:hAnsi="Times New Roman"/>
          <w:sz w:val="24"/>
          <w:szCs w:val="24"/>
        </w:rPr>
        <w:t xml:space="preserve">, aqui apresentado, destaca as contribuições para a formação de um grupo </w:t>
      </w:r>
      <w:r w:rsidR="004B5515">
        <w:rPr>
          <w:rFonts w:ascii="Times New Roman" w:hAnsi="Times New Roman"/>
          <w:sz w:val="24"/>
          <w:szCs w:val="24"/>
        </w:rPr>
        <w:t xml:space="preserve">de trabalho </w:t>
      </w:r>
      <w:r>
        <w:rPr>
          <w:rFonts w:ascii="Times New Roman" w:hAnsi="Times New Roman"/>
          <w:sz w:val="24"/>
          <w:szCs w:val="24"/>
        </w:rPr>
        <w:t xml:space="preserve">colaborativo, visto que todos integrantes sentem-se compromissados com o desenvolvimento do projeto e o ponto principal é que não há uma hierarquia. </w:t>
      </w:r>
    </w:p>
    <w:p w:rsidR="008901A0" w:rsidRDefault="008901A0" w:rsidP="004B5515">
      <w:pPr>
        <w:pStyle w:val="NormalWeb"/>
        <w:shd w:val="clear" w:color="auto" w:fill="FFFFFF"/>
        <w:spacing w:before="0" w:beforeAutospacing="0" w:after="0" w:afterAutospacing="0" w:line="360" w:lineRule="auto"/>
        <w:ind w:firstLine="709"/>
        <w:contextualSpacing/>
        <w:jc w:val="both"/>
      </w:pPr>
      <w:r>
        <w:rPr>
          <w:color w:val="010101"/>
        </w:rPr>
        <w:t xml:space="preserve">Nessa vertente, o grupo de trabalho colaborativo do Núcleo UFMS foi </w:t>
      </w:r>
      <w:r w:rsidRPr="005D481B">
        <w:rPr>
          <w:color w:val="010101"/>
        </w:rPr>
        <w:t>constituído a partir de um movimento participativo, colaborativo e reflexivo,</w:t>
      </w:r>
      <w:r w:rsidRPr="00560DF2">
        <w:rPr>
          <w:color w:val="010101"/>
        </w:rPr>
        <w:t xml:space="preserve"> </w:t>
      </w:r>
      <w:r>
        <w:t>concebido como um espaço formativo, promovendo</w:t>
      </w:r>
      <w:r w:rsidRPr="009A10C5">
        <w:t xml:space="preserve"> processos de desenvolvimento profissional docente, possibilita</w:t>
      </w:r>
      <w:r>
        <w:t>ndo</w:t>
      </w:r>
      <w:r w:rsidRPr="009A10C5">
        <w:t xml:space="preserve"> aos professores explorar e questionar </w:t>
      </w:r>
      <w:r>
        <w:t xml:space="preserve">os </w:t>
      </w:r>
      <w:r w:rsidRPr="009A10C5">
        <w:t xml:space="preserve">seus próprios saberes e práticas, </w:t>
      </w:r>
      <w:r>
        <w:t xml:space="preserve">além de propiciar o </w:t>
      </w:r>
      <w:r w:rsidRPr="009A10C5">
        <w:t xml:space="preserve">enfrentamento e </w:t>
      </w:r>
      <w:r>
        <w:t xml:space="preserve">a </w:t>
      </w:r>
      <w:r w:rsidRPr="009A10C5">
        <w:t>superação d</w:t>
      </w:r>
      <w:r>
        <w:t>as necessidades</w:t>
      </w:r>
      <w:r w:rsidRPr="009A10C5">
        <w:t xml:space="preserve"> apresentadas no desenvolvimento de suas práticas docentes.</w:t>
      </w:r>
    </w:p>
    <w:p w:rsidR="008901A0" w:rsidRDefault="008901A0" w:rsidP="004B5515">
      <w:pPr>
        <w:pStyle w:val="NormalWeb"/>
        <w:shd w:val="clear" w:color="auto" w:fill="FFFFFF"/>
        <w:spacing w:before="0" w:beforeAutospacing="0" w:after="0" w:afterAutospacing="0" w:line="360" w:lineRule="auto"/>
        <w:ind w:firstLine="709"/>
        <w:contextualSpacing/>
        <w:jc w:val="both"/>
      </w:pPr>
      <w:r>
        <w:rPr>
          <w:color w:val="010101"/>
        </w:rPr>
        <w:t>Pelos resultados alcançados nas pesquisas apresentadas, podemos p</w:t>
      </w:r>
      <w:r w:rsidRPr="002C077C">
        <w:t>ercebe</w:t>
      </w:r>
      <w:r>
        <w:t>r</w:t>
      </w:r>
      <w:r w:rsidRPr="002C077C">
        <w:t xml:space="preserve"> a relevância do projeto em rede OBEDUC, o qual </w:t>
      </w:r>
      <w:r>
        <w:t xml:space="preserve">se </w:t>
      </w:r>
      <w:r w:rsidRPr="002C077C">
        <w:t>revelou como um caminho possível de aproximação da escola com a Universidade</w:t>
      </w:r>
      <w:r>
        <w:t>. No entanto,</w:t>
      </w:r>
      <w:r w:rsidRPr="002C077C">
        <w:t xml:space="preserve"> entendemos que </w:t>
      </w:r>
      <w:r>
        <w:t xml:space="preserve">esse </w:t>
      </w:r>
      <w:r w:rsidRPr="00B65ACC">
        <w:lastRenderedPageBreak/>
        <w:t>caminho que não é definitivo, pois</w:t>
      </w:r>
      <w:r>
        <w:t>,</w:t>
      </w:r>
      <w:r w:rsidRPr="00B65ACC">
        <w:t xml:space="preserve"> a partir das nossas interações </w:t>
      </w:r>
      <w:r>
        <w:t>n</w:t>
      </w:r>
      <w:r w:rsidRPr="00B65ACC">
        <w:t>o grupo de trabalho colaborativo, compreendemos que esse caminhar não se findou</w:t>
      </w:r>
      <w:r>
        <w:t xml:space="preserve">. </w:t>
      </w:r>
    </w:p>
    <w:p w:rsidR="008901A0" w:rsidRDefault="008901A0" w:rsidP="004B5515">
      <w:pPr>
        <w:pStyle w:val="NormalWeb"/>
        <w:shd w:val="clear" w:color="auto" w:fill="FFFFFF"/>
        <w:spacing w:before="0" w:beforeAutospacing="0" w:after="0" w:afterAutospacing="0" w:line="360" w:lineRule="auto"/>
        <w:ind w:firstLine="709"/>
        <w:contextualSpacing/>
        <w:jc w:val="both"/>
      </w:pPr>
      <w:r>
        <w:t>Foram m</w:t>
      </w:r>
      <w:r w:rsidRPr="00B65ACC">
        <w:t xml:space="preserve">uitas </w:t>
      </w:r>
      <w:r>
        <w:t>a</w:t>
      </w:r>
      <w:r w:rsidRPr="00B65ACC">
        <w:t>s contribuições que se efetivaram</w:t>
      </w:r>
      <w:r>
        <w:t>,</w:t>
      </w:r>
      <w:r w:rsidRPr="00B65ACC">
        <w:t xml:space="preserve"> não apenas em nossa prática docente e pedagógica, mas também </w:t>
      </w:r>
      <w:r>
        <w:t xml:space="preserve">tivemos indícios que </w:t>
      </w:r>
      <w:r w:rsidRPr="00B65ACC">
        <w:t>transform</w:t>
      </w:r>
      <w:r>
        <w:t xml:space="preserve">ações aconteceram, não há como participar de um movimento colaborativo sem deixar um pouquinho de si e levar um pouquinho do outro, existe um emaranhado de fios, os quais se tocam, se cruzam, se perpassam, constituindo </w:t>
      </w:r>
      <w:proofErr w:type="gramStart"/>
      <w:r>
        <w:t>novas redes, novos pensamentos, novas</w:t>
      </w:r>
      <w:proofErr w:type="gramEnd"/>
      <w:r>
        <w:t xml:space="preserve"> decisões, novos sujeitos.</w:t>
      </w:r>
    </w:p>
    <w:p w:rsidR="008901A0" w:rsidRDefault="008901A0" w:rsidP="004B5515">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Assim, a partir desse emaranhado de sujeitos vivos, o</w:t>
      </w:r>
      <w:r w:rsidRPr="002C077C">
        <w:rPr>
          <w:rFonts w:ascii="Times New Roman" w:hAnsi="Times New Roman"/>
          <w:sz w:val="24"/>
          <w:szCs w:val="24"/>
        </w:rPr>
        <w:t xml:space="preserve">s resultados </w:t>
      </w:r>
      <w:r>
        <w:rPr>
          <w:rFonts w:ascii="Times New Roman" w:hAnsi="Times New Roman"/>
          <w:sz w:val="24"/>
          <w:szCs w:val="24"/>
        </w:rPr>
        <w:t>das produções</w:t>
      </w:r>
      <w:r w:rsidRPr="002C077C">
        <w:rPr>
          <w:rFonts w:ascii="Times New Roman" w:hAnsi="Times New Roman"/>
          <w:sz w:val="24"/>
          <w:szCs w:val="24"/>
        </w:rPr>
        <w:t xml:space="preserve"> evidenciaram que a ação conjunta entre pesquisadores e professores da Educação Básica possibilitaram a ampliação e a produção de conhecimentos no campo educacional, que serviram </w:t>
      </w:r>
      <w:r>
        <w:rPr>
          <w:rFonts w:ascii="Times New Roman" w:hAnsi="Times New Roman"/>
          <w:sz w:val="24"/>
          <w:szCs w:val="24"/>
        </w:rPr>
        <w:t>como</w:t>
      </w:r>
      <w:r w:rsidRPr="002C077C">
        <w:rPr>
          <w:rFonts w:ascii="Times New Roman" w:hAnsi="Times New Roman"/>
          <w:sz w:val="24"/>
          <w:szCs w:val="24"/>
        </w:rPr>
        <w:t xml:space="preserve"> base para subsidiar o desenvolvimento de práticas docentes voltadas para a Educação Matemática, visando às melhorias do ensino e da aprendizagem da Matemática, bem como </w:t>
      </w:r>
      <w:r>
        <w:rPr>
          <w:rFonts w:ascii="Times New Roman" w:hAnsi="Times New Roman"/>
          <w:sz w:val="24"/>
          <w:szCs w:val="24"/>
        </w:rPr>
        <w:t>à</w:t>
      </w:r>
      <w:r w:rsidRPr="002C077C">
        <w:rPr>
          <w:rFonts w:ascii="Times New Roman" w:hAnsi="Times New Roman"/>
          <w:sz w:val="24"/>
          <w:szCs w:val="24"/>
        </w:rPr>
        <w:t xml:space="preserve"> formação continuada dos partícipes.</w:t>
      </w:r>
    </w:p>
    <w:p w:rsidR="008901A0" w:rsidRDefault="008901A0" w:rsidP="008901A0">
      <w:pPr>
        <w:autoSpaceDE w:val="0"/>
        <w:autoSpaceDN w:val="0"/>
        <w:adjustRightInd w:val="0"/>
        <w:spacing w:after="240" w:line="240" w:lineRule="auto"/>
        <w:jc w:val="both"/>
        <w:rPr>
          <w:rFonts w:ascii="Times New Roman" w:hAnsi="Times New Roman"/>
          <w:sz w:val="24"/>
          <w:szCs w:val="24"/>
        </w:rPr>
      </w:pPr>
    </w:p>
    <w:p w:rsidR="008901A0" w:rsidRDefault="008901A0" w:rsidP="008901A0">
      <w:pPr>
        <w:autoSpaceDE w:val="0"/>
        <w:autoSpaceDN w:val="0"/>
        <w:adjustRightInd w:val="0"/>
        <w:spacing w:after="240" w:line="240" w:lineRule="auto"/>
        <w:jc w:val="both"/>
        <w:rPr>
          <w:rFonts w:ascii="Times New Roman" w:hAnsi="Times New Roman"/>
          <w:b/>
          <w:sz w:val="24"/>
          <w:szCs w:val="24"/>
        </w:rPr>
      </w:pPr>
      <w:r w:rsidRPr="007D0F0A">
        <w:rPr>
          <w:rFonts w:ascii="Times New Roman" w:hAnsi="Times New Roman"/>
          <w:b/>
          <w:sz w:val="24"/>
          <w:szCs w:val="24"/>
        </w:rPr>
        <w:t>REFERÊNCIAS</w:t>
      </w:r>
    </w:p>
    <w:p w:rsidR="008901A0" w:rsidRPr="004B7BC1" w:rsidRDefault="008901A0" w:rsidP="004B7BC1">
      <w:pPr>
        <w:pStyle w:val="Default"/>
        <w:spacing w:after="120"/>
      </w:pPr>
      <w:r w:rsidRPr="004B7BC1">
        <w:t>ALARCÃO, I</w:t>
      </w:r>
      <w:r w:rsidRPr="004B7BC1">
        <w:rPr>
          <w:b/>
          <w:bCs/>
        </w:rPr>
        <w:t>. Professores reflexivos em uma escola reflexiva</w:t>
      </w:r>
      <w:r w:rsidRPr="004B7BC1">
        <w:t xml:space="preserve">. São Paulo: Cortez, 2003. </w:t>
      </w:r>
    </w:p>
    <w:p w:rsidR="00855605" w:rsidRPr="004B7BC1" w:rsidRDefault="009A1039" w:rsidP="004B7BC1">
      <w:pPr>
        <w:pStyle w:val="Bibliografia"/>
        <w:spacing w:after="120"/>
        <w:rPr>
          <w:rFonts w:ascii="Times New Roman" w:hAnsi="Times New Roman"/>
          <w:noProof/>
          <w:szCs w:val="24"/>
        </w:rPr>
      </w:pPr>
      <w:r w:rsidRPr="004B7BC1">
        <w:rPr>
          <w:rFonts w:ascii="Times New Roman" w:hAnsi="Times New Roman"/>
          <w:noProof/>
          <w:szCs w:val="24"/>
        </w:rPr>
        <w:t xml:space="preserve">ALARCÃO, I. </w:t>
      </w:r>
      <w:r w:rsidRPr="004B7BC1">
        <w:rPr>
          <w:rFonts w:ascii="Times New Roman" w:hAnsi="Times New Roman"/>
          <w:b/>
          <w:bCs/>
          <w:noProof/>
          <w:szCs w:val="24"/>
        </w:rPr>
        <w:t>Escola reflexiva e nova racionalidade</w:t>
      </w:r>
      <w:r w:rsidRPr="004B7BC1">
        <w:rPr>
          <w:rFonts w:ascii="Times New Roman" w:hAnsi="Times New Roman"/>
          <w:noProof/>
          <w:szCs w:val="24"/>
        </w:rPr>
        <w:t>. Porto Alegre: Artmed, 2001.</w:t>
      </w:r>
    </w:p>
    <w:p w:rsidR="008901A0" w:rsidRPr="004B7BC1" w:rsidRDefault="008901A0" w:rsidP="004B7BC1">
      <w:pPr>
        <w:pStyle w:val="Default"/>
        <w:spacing w:after="120"/>
        <w:rPr>
          <w:color w:val="auto"/>
        </w:rPr>
      </w:pPr>
      <w:r w:rsidRPr="004B7BC1">
        <w:rPr>
          <w:color w:val="auto"/>
        </w:rPr>
        <w:t>BOAVIDA, A. M.; PONTE, J. P. Investigação Colaborativa: Potencialidades e Problemas. In GTI (</w:t>
      </w:r>
      <w:proofErr w:type="spellStart"/>
      <w:r w:rsidRPr="004B7BC1">
        <w:rPr>
          <w:color w:val="auto"/>
        </w:rPr>
        <w:t>Org</w:t>
      </w:r>
      <w:proofErr w:type="spellEnd"/>
      <w:r w:rsidRPr="004B7BC1">
        <w:rPr>
          <w:color w:val="auto"/>
        </w:rPr>
        <w:t xml:space="preserve">). </w:t>
      </w:r>
      <w:proofErr w:type="spellStart"/>
      <w:r w:rsidRPr="004B7BC1">
        <w:rPr>
          <w:b/>
          <w:bCs/>
          <w:color w:val="auto"/>
        </w:rPr>
        <w:t>Reflectir</w:t>
      </w:r>
      <w:proofErr w:type="spellEnd"/>
      <w:r w:rsidRPr="004B7BC1">
        <w:rPr>
          <w:b/>
          <w:bCs/>
          <w:color w:val="auto"/>
        </w:rPr>
        <w:t xml:space="preserve"> e investigar sobre a prática profissional</w:t>
      </w:r>
      <w:r w:rsidRPr="004B7BC1">
        <w:rPr>
          <w:color w:val="auto"/>
        </w:rPr>
        <w:t>. Lisboa: APM, 2002, p. 43 – 55.</w:t>
      </w:r>
    </w:p>
    <w:p w:rsidR="00855605" w:rsidRPr="004B7BC1" w:rsidRDefault="00855605" w:rsidP="004B7BC1">
      <w:pPr>
        <w:pStyle w:val="Bibliografia"/>
        <w:spacing w:after="120"/>
        <w:rPr>
          <w:rFonts w:ascii="Times New Roman" w:hAnsi="Times New Roman"/>
          <w:noProof/>
          <w:szCs w:val="24"/>
        </w:rPr>
      </w:pPr>
      <w:r w:rsidRPr="004B7BC1">
        <w:rPr>
          <w:rFonts w:ascii="Times New Roman" w:hAnsi="Times New Roman"/>
          <w:noProof/>
          <w:szCs w:val="24"/>
        </w:rPr>
        <w:t xml:space="preserve">DEMAILLY, L. C. Modelos de formação continuada e estratégias de mudança. In: NÓVOA, A. </w:t>
      </w:r>
      <w:r w:rsidRPr="004B7BC1">
        <w:rPr>
          <w:rFonts w:ascii="Times New Roman" w:hAnsi="Times New Roman"/>
          <w:b/>
          <w:bCs/>
          <w:noProof/>
          <w:szCs w:val="24"/>
        </w:rPr>
        <w:t>Os professores e sua formação</w:t>
      </w:r>
      <w:r w:rsidRPr="004B7BC1">
        <w:rPr>
          <w:rFonts w:ascii="Times New Roman" w:hAnsi="Times New Roman"/>
          <w:noProof/>
          <w:szCs w:val="24"/>
        </w:rPr>
        <w:t>. Tradução de Graça Cunha. 2ª. ed. Lisboa: Instituto de Inovação Educacional, 1995. p. 139-158.</w:t>
      </w:r>
    </w:p>
    <w:p w:rsidR="00855605" w:rsidRPr="004B7BC1" w:rsidRDefault="00855605" w:rsidP="004B7BC1">
      <w:pPr>
        <w:pStyle w:val="Bibliografia"/>
        <w:spacing w:after="120"/>
        <w:rPr>
          <w:rFonts w:ascii="Times New Roman" w:hAnsi="Times New Roman"/>
          <w:noProof/>
          <w:szCs w:val="24"/>
        </w:rPr>
      </w:pPr>
      <w:r w:rsidRPr="004B7BC1">
        <w:rPr>
          <w:rFonts w:ascii="Times New Roman" w:hAnsi="Times New Roman"/>
          <w:noProof/>
          <w:szCs w:val="24"/>
        </w:rPr>
        <w:t xml:space="preserve">ESTEBAN, M. P. S. </w:t>
      </w:r>
      <w:r w:rsidRPr="004B7BC1">
        <w:rPr>
          <w:rFonts w:ascii="Times New Roman" w:hAnsi="Times New Roman"/>
          <w:b/>
          <w:bCs/>
          <w:noProof/>
          <w:szCs w:val="24"/>
        </w:rPr>
        <w:t>Pesquisa qualitativa em educação</w:t>
      </w:r>
      <w:r w:rsidRPr="004B7BC1">
        <w:rPr>
          <w:rFonts w:ascii="Times New Roman" w:hAnsi="Times New Roman"/>
          <w:noProof/>
          <w:szCs w:val="24"/>
        </w:rPr>
        <w:t>. Porto Alegre: Artmed, 2010.</w:t>
      </w:r>
    </w:p>
    <w:p w:rsidR="008901A0" w:rsidRPr="004B7BC1" w:rsidRDefault="008901A0" w:rsidP="004B7BC1">
      <w:pPr>
        <w:autoSpaceDE w:val="0"/>
        <w:autoSpaceDN w:val="0"/>
        <w:adjustRightInd w:val="0"/>
        <w:spacing w:after="120" w:line="240" w:lineRule="auto"/>
        <w:rPr>
          <w:rFonts w:ascii="Times New Roman" w:hAnsi="Times New Roman" w:cs="Times New Roman"/>
          <w:sz w:val="24"/>
          <w:szCs w:val="24"/>
        </w:rPr>
      </w:pPr>
      <w:r w:rsidRPr="004B7BC1">
        <w:rPr>
          <w:rFonts w:ascii="Times New Roman" w:hAnsi="Times New Roman" w:cs="Times New Roman"/>
          <w:sz w:val="24"/>
          <w:szCs w:val="24"/>
        </w:rPr>
        <w:t xml:space="preserve">FERREIRA, A. C. </w:t>
      </w:r>
      <w:r w:rsidRPr="004B7BC1">
        <w:rPr>
          <w:rFonts w:ascii="Times New Roman" w:hAnsi="Times New Roman" w:cs="Times New Roman"/>
          <w:b/>
          <w:sz w:val="24"/>
          <w:szCs w:val="24"/>
        </w:rPr>
        <w:t>Metacognição e desenvolvimento profissional de professores de matemática: uma experiência de trabalho colaborativo</w:t>
      </w:r>
      <w:r w:rsidRPr="004B7BC1">
        <w:rPr>
          <w:rFonts w:ascii="Times New Roman" w:hAnsi="Times New Roman" w:cs="Times New Roman"/>
          <w:i/>
          <w:sz w:val="24"/>
          <w:szCs w:val="24"/>
        </w:rPr>
        <w:t>.</w:t>
      </w:r>
      <w:r w:rsidRPr="004B7BC1">
        <w:rPr>
          <w:rFonts w:ascii="Times New Roman" w:hAnsi="Times New Roman" w:cs="Times New Roman"/>
          <w:sz w:val="24"/>
          <w:szCs w:val="24"/>
        </w:rPr>
        <w:t xml:space="preserve"> Tese (Doutorado em Educação: Educação Matemática), FE-UNICAMP. Campinas/SP, 2003.</w:t>
      </w:r>
    </w:p>
    <w:p w:rsidR="00855605" w:rsidRPr="004B7BC1" w:rsidRDefault="00855605" w:rsidP="004B7BC1">
      <w:pPr>
        <w:pStyle w:val="Bibliografia"/>
        <w:spacing w:after="120"/>
        <w:rPr>
          <w:rFonts w:ascii="Times New Roman" w:hAnsi="Times New Roman"/>
          <w:noProof/>
          <w:szCs w:val="24"/>
        </w:rPr>
      </w:pPr>
      <w:r w:rsidRPr="004B7BC1">
        <w:rPr>
          <w:rFonts w:ascii="Times New Roman" w:hAnsi="Times New Roman"/>
          <w:noProof/>
          <w:szCs w:val="24"/>
        </w:rPr>
        <w:t xml:space="preserve">FERREIRA, N. S. D. A. As pesquisas denominadas Estado da Arte. </w:t>
      </w:r>
      <w:r w:rsidRPr="004B7BC1">
        <w:rPr>
          <w:rFonts w:ascii="Times New Roman" w:hAnsi="Times New Roman"/>
          <w:b/>
          <w:bCs/>
          <w:noProof/>
          <w:szCs w:val="24"/>
        </w:rPr>
        <w:t>Educação e Sociedade</w:t>
      </w:r>
      <w:r w:rsidRPr="004B7BC1">
        <w:rPr>
          <w:rFonts w:ascii="Times New Roman" w:hAnsi="Times New Roman"/>
          <w:noProof/>
          <w:szCs w:val="24"/>
        </w:rPr>
        <w:t>, Campinas, v. 23 n. 79, p. 257-272, ago 2002.</w:t>
      </w:r>
    </w:p>
    <w:p w:rsidR="00B64EBB" w:rsidRPr="004B7BC1" w:rsidRDefault="00B64EBB" w:rsidP="004B7BC1">
      <w:pPr>
        <w:pStyle w:val="Default"/>
        <w:spacing w:after="120"/>
        <w:rPr>
          <w:color w:val="auto"/>
        </w:rPr>
      </w:pPr>
      <w:r w:rsidRPr="004B7BC1">
        <w:rPr>
          <w:color w:val="auto"/>
        </w:rPr>
        <w:t>FIORENTINI, D. Pesquisar Práticas Colaborativas ou Pesquisar Colaborativamente? In: BORBA, M. C.; ARAÚJO, J. L. (</w:t>
      </w:r>
      <w:proofErr w:type="spellStart"/>
      <w:r w:rsidRPr="004B7BC1">
        <w:rPr>
          <w:color w:val="auto"/>
        </w:rPr>
        <w:t>Orgs</w:t>
      </w:r>
      <w:proofErr w:type="spellEnd"/>
      <w:r w:rsidRPr="004B7BC1">
        <w:rPr>
          <w:color w:val="auto"/>
        </w:rPr>
        <w:t xml:space="preserve">.). </w:t>
      </w:r>
      <w:r w:rsidRPr="004B7BC1">
        <w:rPr>
          <w:b/>
          <w:bCs/>
          <w:color w:val="auto"/>
        </w:rPr>
        <w:t xml:space="preserve">Pesquisa Qualitativa em Educação Matemática. </w:t>
      </w:r>
      <w:proofErr w:type="gramStart"/>
      <w:r w:rsidRPr="004B7BC1">
        <w:rPr>
          <w:color w:val="auto"/>
        </w:rPr>
        <w:t>5</w:t>
      </w:r>
      <w:proofErr w:type="gramEnd"/>
      <w:r w:rsidRPr="004B7BC1">
        <w:rPr>
          <w:color w:val="auto"/>
        </w:rPr>
        <w:t xml:space="preserve"> ed. Belo Horizonte: Autêntica, 2013, p. 53-85. </w:t>
      </w:r>
    </w:p>
    <w:p w:rsidR="00B64EBB" w:rsidRPr="004B7BC1" w:rsidRDefault="00B64EBB" w:rsidP="004B7BC1">
      <w:pPr>
        <w:pStyle w:val="Default"/>
        <w:spacing w:after="120"/>
        <w:rPr>
          <w:color w:val="auto"/>
        </w:rPr>
      </w:pPr>
      <w:r w:rsidRPr="004B7BC1">
        <w:rPr>
          <w:color w:val="auto"/>
        </w:rPr>
        <w:t xml:space="preserve">FIORENTINI, D. </w:t>
      </w:r>
      <w:r w:rsidRPr="004B7BC1">
        <w:rPr>
          <w:bCs/>
          <w:color w:val="auto"/>
        </w:rPr>
        <w:t>Quando Acadêmicos da Universidade e Professores da Escola Básica Constituem uma Comunidade de Prática Reflexiva e Investigativa</w:t>
      </w:r>
      <w:r w:rsidRPr="004B7BC1">
        <w:rPr>
          <w:color w:val="auto"/>
        </w:rPr>
        <w:t xml:space="preserve">. In: FIORENTINI, </w:t>
      </w:r>
      <w:proofErr w:type="gramStart"/>
      <w:r w:rsidRPr="004B7BC1">
        <w:rPr>
          <w:color w:val="auto"/>
        </w:rPr>
        <w:t>D.</w:t>
      </w:r>
      <w:proofErr w:type="gramEnd"/>
      <w:r w:rsidRPr="004B7BC1">
        <w:rPr>
          <w:color w:val="auto"/>
        </w:rPr>
        <w:t xml:space="preserve">; GRANDO, R. C.; MISKULIN, R. G. S. </w:t>
      </w:r>
      <w:r w:rsidRPr="004B7BC1">
        <w:rPr>
          <w:b/>
          <w:color w:val="auto"/>
        </w:rPr>
        <w:t xml:space="preserve">Práticas de Formação e Pesquisas de </w:t>
      </w:r>
      <w:r w:rsidRPr="004B7BC1">
        <w:rPr>
          <w:b/>
          <w:color w:val="auto"/>
        </w:rPr>
        <w:lastRenderedPageBreak/>
        <w:t>Professores que Ensinam Matemática.</w:t>
      </w:r>
      <w:r w:rsidRPr="004B7BC1">
        <w:rPr>
          <w:color w:val="auto"/>
        </w:rPr>
        <w:t xml:space="preserve"> Campinas: Mercado das Letras, 2009, p. 223-256. </w:t>
      </w:r>
    </w:p>
    <w:p w:rsidR="00B64EBB" w:rsidRPr="004B7BC1" w:rsidRDefault="00B64EBB" w:rsidP="004B7BC1">
      <w:pPr>
        <w:pStyle w:val="Default"/>
        <w:spacing w:after="120"/>
        <w:rPr>
          <w:color w:val="auto"/>
        </w:rPr>
      </w:pPr>
      <w:r w:rsidRPr="004B7BC1">
        <w:rPr>
          <w:color w:val="auto"/>
        </w:rPr>
        <w:t xml:space="preserve">FIORENTINI, D. A pesquisa e as práticas de formação de professores de matemática em face das políticas públicas no Brasil. </w:t>
      </w:r>
      <w:proofErr w:type="spellStart"/>
      <w:r w:rsidRPr="004B7BC1">
        <w:rPr>
          <w:b/>
          <w:bCs/>
          <w:color w:val="auto"/>
        </w:rPr>
        <w:t>Bolema</w:t>
      </w:r>
      <w:proofErr w:type="spellEnd"/>
      <w:r w:rsidRPr="004B7BC1">
        <w:rPr>
          <w:bCs/>
          <w:i/>
          <w:color w:val="auto"/>
        </w:rPr>
        <w:t xml:space="preserve">. </w:t>
      </w:r>
      <w:r w:rsidRPr="004B7BC1">
        <w:rPr>
          <w:color w:val="auto"/>
        </w:rPr>
        <w:t>(UNESP. Rio Claro. Impresso), v. 21, 2008, p. 43-70.</w:t>
      </w:r>
    </w:p>
    <w:p w:rsidR="004B7BC1" w:rsidRPr="004B7BC1" w:rsidRDefault="00B64EBB" w:rsidP="004B7BC1">
      <w:pPr>
        <w:pStyle w:val="Bibliografia"/>
        <w:spacing w:after="120"/>
        <w:rPr>
          <w:rFonts w:ascii="Times New Roman" w:hAnsi="Times New Roman"/>
          <w:noProof/>
        </w:rPr>
      </w:pPr>
      <w:r w:rsidRPr="004B7BC1">
        <w:rPr>
          <w:rFonts w:ascii="Times New Roman" w:hAnsi="Times New Roman"/>
          <w:szCs w:val="24"/>
        </w:rPr>
        <w:t xml:space="preserve">GATTI, B. A. </w:t>
      </w:r>
      <w:r w:rsidRPr="004B7BC1">
        <w:rPr>
          <w:rFonts w:ascii="Times New Roman" w:hAnsi="Times New Roman"/>
          <w:noProof/>
        </w:rPr>
        <w:t xml:space="preserve">Análise da políticas públicas para a formação continuada no Brasil, na última década. </w:t>
      </w:r>
      <w:r w:rsidRPr="004B7BC1">
        <w:rPr>
          <w:rFonts w:ascii="Times New Roman" w:hAnsi="Times New Roman"/>
          <w:b/>
          <w:bCs/>
          <w:noProof/>
        </w:rPr>
        <w:t>Revista Brasileira de educação</w:t>
      </w:r>
      <w:r w:rsidRPr="004B7BC1">
        <w:rPr>
          <w:rFonts w:ascii="Times New Roman" w:hAnsi="Times New Roman"/>
          <w:noProof/>
        </w:rPr>
        <w:t>, v. 13 n 37, jan/abril 2008.</w:t>
      </w:r>
    </w:p>
    <w:p w:rsidR="00B64EBB" w:rsidRPr="004B7BC1" w:rsidRDefault="00B64EBB" w:rsidP="004B7BC1">
      <w:pPr>
        <w:spacing w:after="120" w:line="240" w:lineRule="auto"/>
        <w:rPr>
          <w:rFonts w:ascii="Times New Roman" w:hAnsi="Times New Roman" w:cs="Times New Roman"/>
          <w:noProof/>
          <w:sz w:val="24"/>
          <w:szCs w:val="24"/>
        </w:rPr>
      </w:pPr>
      <w:r w:rsidRPr="004B7BC1">
        <w:rPr>
          <w:rFonts w:ascii="Times New Roman" w:hAnsi="Times New Roman" w:cs="Times New Roman"/>
          <w:noProof/>
          <w:sz w:val="24"/>
          <w:szCs w:val="24"/>
        </w:rPr>
        <w:t xml:space="preserve">GATTI, B. A. Formação continuada de professores: a questão psicossocial. </w:t>
      </w:r>
      <w:r w:rsidRPr="004B7BC1">
        <w:rPr>
          <w:rFonts w:ascii="Times New Roman" w:hAnsi="Times New Roman" w:cs="Times New Roman"/>
          <w:b/>
          <w:bCs/>
          <w:noProof/>
          <w:sz w:val="24"/>
          <w:szCs w:val="24"/>
        </w:rPr>
        <w:t>Caderno de pesquisa</w:t>
      </w:r>
      <w:r w:rsidRPr="004B7BC1">
        <w:rPr>
          <w:rFonts w:ascii="Times New Roman" w:hAnsi="Times New Roman" w:cs="Times New Roman"/>
          <w:noProof/>
          <w:sz w:val="24"/>
          <w:szCs w:val="24"/>
        </w:rPr>
        <w:t>, v. n. 119, p. 191-204, julho 2003</w:t>
      </w:r>
      <w:r w:rsidR="004B7BC1" w:rsidRPr="004B7BC1">
        <w:rPr>
          <w:rFonts w:ascii="Times New Roman" w:hAnsi="Times New Roman" w:cs="Times New Roman"/>
          <w:noProof/>
          <w:sz w:val="24"/>
          <w:szCs w:val="24"/>
        </w:rPr>
        <w:t>.</w:t>
      </w:r>
    </w:p>
    <w:p w:rsidR="004B7BC1" w:rsidRPr="004B7BC1" w:rsidRDefault="004B7BC1" w:rsidP="004B7BC1">
      <w:pPr>
        <w:autoSpaceDE w:val="0"/>
        <w:autoSpaceDN w:val="0"/>
        <w:adjustRightInd w:val="0"/>
        <w:spacing w:after="120" w:line="240" w:lineRule="auto"/>
        <w:rPr>
          <w:rFonts w:ascii="Times New Roman" w:hAnsi="Times New Roman" w:cs="Times New Roman"/>
          <w:sz w:val="24"/>
          <w:szCs w:val="24"/>
        </w:rPr>
      </w:pPr>
      <w:r w:rsidRPr="004B7BC1">
        <w:rPr>
          <w:rFonts w:ascii="Times New Roman" w:hAnsi="Times New Roman" w:cs="Times New Roman"/>
          <w:sz w:val="24"/>
          <w:szCs w:val="24"/>
        </w:rPr>
        <w:t xml:space="preserve">IBIAPINA, I. M. L. M. </w:t>
      </w:r>
      <w:r w:rsidRPr="004B7BC1">
        <w:rPr>
          <w:rFonts w:ascii="Times New Roman" w:hAnsi="Times New Roman" w:cs="Times New Roman"/>
          <w:b/>
          <w:sz w:val="24"/>
          <w:szCs w:val="24"/>
        </w:rPr>
        <w:t>Pesquisa colaborativa</w:t>
      </w:r>
      <w:r w:rsidRPr="004B7BC1">
        <w:rPr>
          <w:rFonts w:ascii="Times New Roman" w:hAnsi="Times New Roman" w:cs="Times New Roman"/>
          <w:i/>
          <w:sz w:val="24"/>
          <w:szCs w:val="24"/>
        </w:rPr>
        <w:t>:</w:t>
      </w:r>
      <w:r w:rsidRPr="004B7BC1">
        <w:rPr>
          <w:rFonts w:ascii="Times New Roman" w:hAnsi="Times New Roman" w:cs="Times New Roman"/>
          <w:b/>
          <w:sz w:val="24"/>
          <w:szCs w:val="24"/>
        </w:rPr>
        <w:t xml:space="preserve"> </w:t>
      </w:r>
      <w:r w:rsidRPr="004B7BC1">
        <w:rPr>
          <w:rFonts w:ascii="Times New Roman" w:hAnsi="Times New Roman" w:cs="Times New Roman"/>
          <w:sz w:val="24"/>
          <w:szCs w:val="24"/>
        </w:rPr>
        <w:t>investigação, formação e produção de conhecimentos. Brasília DF: Líber Livro Editora, 2008.</w:t>
      </w:r>
    </w:p>
    <w:p w:rsidR="00855605" w:rsidRPr="004B7BC1" w:rsidRDefault="00855605" w:rsidP="004B7BC1">
      <w:pPr>
        <w:pStyle w:val="Bibliografia"/>
        <w:spacing w:after="120"/>
        <w:rPr>
          <w:rFonts w:ascii="Times New Roman" w:hAnsi="Times New Roman"/>
          <w:noProof/>
          <w:szCs w:val="24"/>
        </w:rPr>
      </w:pPr>
      <w:r w:rsidRPr="004B7BC1">
        <w:rPr>
          <w:rFonts w:ascii="Times New Roman" w:hAnsi="Times New Roman"/>
          <w:noProof/>
          <w:szCs w:val="24"/>
        </w:rPr>
        <w:t xml:space="preserve">IMBERNÓN, F. </w:t>
      </w:r>
      <w:r w:rsidRPr="004B7BC1">
        <w:rPr>
          <w:rFonts w:ascii="Times New Roman" w:hAnsi="Times New Roman"/>
          <w:b/>
          <w:bCs/>
          <w:noProof/>
          <w:szCs w:val="24"/>
        </w:rPr>
        <w:t>Formação permanente do professorado:</w:t>
      </w:r>
      <w:r w:rsidRPr="004B7BC1">
        <w:rPr>
          <w:rFonts w:ascii="Times New Roman" w:hAnsi="Times New Roman"/>
          <w:noProof/>
          <w:szCs w:val="24"/>
        </w:rPr>
        <w:t xml:space="preserve"> novas tendências. Tradução de Sandra Trabucco Valenzuela. São Paulo: Cortez, 2009.</w:t>
      </w:r>
    </w:p>
    <w:p w:rsidR="00855605" w:rsidRPr="004B7BC1" w:rsidRDefault="00EA1835" w:rsidP="004B7BC1">
      <w:pPr>
        <w:spacing w:after="120" w:line="240" w:lineRule="auto"/>
        <w:rPr>
          <w:rFonts w:ascii="Times New Roman" w:hAnsi="Times New Roman" w:cs="Times New Roman"/>
          <w:noProof/>
          <w:sz w:val="24"/>
          <w:szCs w:val="24"/>
        </w:rPr>
      </w:pPr>
      <w:r w:rsidRPr="004B7BC1">
        <w:rPr>
          <w:rFonts w:ascii="Times New Roman" w:hAnsi="Times New Roman" w:cs="Times New Roman"/>
          <w:noProof/>
          <w:sz w:val="24"/>
          <w:szCs w:val="24"/>
        </w:rPr>
        <w:t>IMBERNÓN, F.</w:t>
      </w:r>
      <w:r w:rsidR="00855605" w:rsidRPr="004B7BC1">
        <w:rPr>
          <w:rFonts w:ascii="Times New Roman" w:hAnsi="Times New Roman" w:cs="Times New Roman"/>
          <w:noProof/>
          <w:sz w:val="24"/>
          <w:szCs w:val="24"/>
        </w:rPr>
        <w:t xml:space="preserve"> </w:t>
      </w:r>
      <w:r w:rsidR="00855605" w:rsidRPr="004B7BC1">
        <w:rPr>
          <w:rFonts w:ascii="Times New Roman" w:hAnsi="Times New Roman" w:cs="Times New Roman"/>
          <w:b/>
          <w:bCs/>
          <w:noProof/>
          <w:sz w:val="24"/>
          <w:szCs w:val="24"/>
        </w:rPr>
        <w:t>Formação continuada de professores</w:t>
      </w:r>
      <w:r w:rsidR="00855605" w:rsidRPr="004B7BC1">
        <w:rPr>
          <w:rFonts w:ascii="Times New Roman" w:hAnsi="Times New Roman" w:cs="Times New Roman"/>
          <w:noProof/>
          <w:sz w:val="24"/>
          <w:szCs w:val="24"/>
        </w:rPr>
        <w:t>. Porto Alegre: Artmed, 2010.</w:t>
      </w:r>
    </w:p>
    <w:p w:rsidR="00855605" w:rsidRPr="004B7BC1" w:rsidRDefault="00EA1835" w:rsidP="004B7BC1">
      <w:pPr>
        <w:spacing w:after="120" w:line="240" w:lineRule="auto"/>
        <w:rPr>
          <w:rFonts w:ascii="Times New Roman" w:hAnsi="Times New Roman" w:cs="Times New Roman"/>
          <w:noProof/>
          <w:sz w:val="24"/>
          <w:szCs w:val="24"/>
        </w:rPr>
      </w:pPr>
      <w:r w:rsidRPr="004B7BC1">
        <w:rPr>
          <w:rFonts w:ascii="Times New Roman" w:hAnsi="Times New Roman" w:cs="Times New Roman"/>
          <w:noProof/>
          <w:sz w:val="24"/>
          <w:szCs w:val="24"/>
        </w:rPr>
        <w:t>IMBERNÓN, F.</w:t>
      </w:r>
      <w:r w:rsidR="00855605" w:rsidRPr="004B7BC1">
        <w:rPr>
          <w:rFonts w:ascii="Times New Roman" w:hAnsi="Times New Roman" w:cs="Times New Roman"/>
          <w:noProof/>
          <w:sz w:val="24"/>
          <w:szCs w:val="24"/>
        </w:rPr>
        <w:t xml:space="preserve"> </w:t>
      </w:r>
      <w:r w:rsidR="00855605" w:rsidRPr="004B7BC1">
        <w:rPr>
          <w:rFonts w:ascii="Times New Roman" w:hAnsi="Times New Roman" w:cs="Times New Roman"/>
          <w:b/>
          <w:bCs/>
          <w:noProof/>
          <w:sz w:val="24"/>
          <w:szCs w:val="24"/>
        </w:rPr>
        <w:t>Formação docente e profissional</w:t>
      </w:r>
      <w:r w:rsidR="00855605" w:rsidRPr="004B7BC1">
        <w:rPr>
          <w:rFonts w:ascii="Times New Roman" w:hAnsi="Times New Roman" w:cs="Times New Roman"/>
          <w:noProof/>
          <w:sz w:val="24"/>
          <w:szCs w:val="24"/>
        </w:rPr>
        <w:t>. 9ª. ed. São Paulo: Cortez, v. 14, 2011.</w:t>
      </w:r>
    </w:p>
    <w:p w:rsidR="008901A0" w:rsidRPr="004B7BC1" w:rsidRDefault="00855605" w:rsidP="004B7BC1">
      <w:pPr>
        <w:pStyle w:val="Default"/>
        <w:spacing w:after="120"/>
        <w:rPr>
          <w:b/>
          <w:bCs/>
        </w:rPr>
      </w:pPr>
      <w:r w:rsidRPr="004B7BC1">
        <w:t>JORGE, N. M.</w:t>
      </w:r>
      <w:r w:rsidR="008901A0" w:rsidRPr="004B7BC1">
        <w:t xml:space="preserve"> </w:t>
      </w:r>
      <w:r w:rsidR="008901A0" w:rsidRPr="004B7BC1">
        <w:rPr>
          <w:b/>
          <w:bCs/>
        </w:rPr>
        <w:t xml:space="preserve">Reflexões sobre a prática docente de um professor de matemática a partir da pesquisa colaborativa. </w:t>
      </w:r>
      <w:r w:rsidR="008901A0" w:rsidRPr="004B7BC1">
        <w:t>Dissertação (Mestrado em Educação Matemática). UFMS, 2015. 179p</w:t>
      </w:r>
      <w:r w:rsidR="008901A0" w:rsidRPr="004B7BC1">
        <w:rPr>
          <w:b/>
          <w:bCs/>
        </w:rPr>
        <w:t>.</w:t>
      </w:r>
    </w:p>
    <w:p w:rsidR="008901A0" w:rsidRPr="004B7BC1" w:rsidRDefault="008901A0" w:rsidP="004B7BC1">
      <w:pPr>
        <w:autoSpaceDE w:val="0"/>
        <w:autoSpaceDN w:val="0"/>
        <w:adjustRightInd w:val="0"/>
        <w:spacing w:after="120" w:line="240" w:lineRule="auto"/>
        <w:rPr>
          <w:rFonts w:ascii="Times New Roman" w:eastAsia="Times New Roman" w:hAnsi="Times New Roman" w:cs="Times New Roman"/>
          <w:sz w:val="24"/>
          <w:szCs w:val="24"/>
          <w:lang w:eastAsia="pt-BR"/>
        </w:rPr>
      </w:pPr>
      <w:r w:rsidRPr="004B7BC1">
        <w:rPr>
          <w:rFonts w:ascii="Times New Roman" w:hAnsi="Times New Roman" w:cs="Times New Roman"/>
          <w:sz w:val="24"/>
          <w:szCs w:val="24"/>
        </w:rPr>
        <w:t xml:space="preserve">LIBERALI. F. C. </w:t>
      </w:r>
      <w:r w:rsidRPr="004B7BC1">
        <w:rPr>
          <w:rFonts w:ascii="Times New Roman" w:hAnsi="Times New Roman" w:cs="Times New Roman"/>
          <w:b/>
          <w:sz w:val="24"/>
          <w:szCs w:val="24"/>
        </w:rPr>
        <w:t>O diário com ferramenta para a reflexão</w:t>
      </w:r>
      <w:r w:rsidRPr="004B7BC1">
        <w:rPr>
          <w:rFonts w:ascii="Times New Roman" w:hAnsi="Times New Roman" w:cs="Times New Roman"/>
          <w:i/>
          <w:sz w:val="24"/>
          <w:szCs w:val="24"/>
        </w:rPr>
        <w:t xml:space="preserve"> </w:t>
      </w:r>
      <w:r w:rsidRPr="004B7BC1">
        <w:rPr>
          <w:rFonts w:ascii="Times New Roman" w:hAnsi="Times New Roman" w:cs="Times New Roman"/>
          <w:b/>
          <w:sz w:val="24"/>
          <w:szCs w:val="24"/>
        </w:rPr>
        <w:t>crítica.</w:t>
      </w:r>
      <w:r w:rsidRPr="004B7BC1">
        <w:rPr>
          <w:rFonts w:ascii="Times New Roman" w:hAnsi="Times New Roman" w:cs="Times New Roman"/>
          <w:sz w:val="24"/>
          <w:szCs w:val="24"/>
        </w:rPr>
        <w:t xml:space="preserve"> 166 f. Tese (Doutorado) - </w:t>
      </w:r>
      <w:r w:rsidRPr="004B7BC1">
        <w:rPr>
          <w:rFonts w:ascii="Times New Roman" w:eastAsia="Times New Roman" w:hAnsi="Times New Roman" w:cs="Times New Roman"/>
          <w:sz w:val="24"/>
          <w:szCs w:val="24"/>
          <w:lang w:eastAsia="pt-BR"/>
        </w:rPr>
        <w:t>Pontifícia Universidade Católica de São Paulo. 1999.</w:t>
      </w:r>
    </w:p>
    <w:p w:rsidR="00855605" w:rsidRPr="004B7BC1" w:rsidRDefault="00EA1835" w:rsidP="004B7BC1">
      <w:pPr>
        <w:spacing w:after="120" w:line="240" w:lineRule="auto"/>
        <w:rPr>
          <w:rFonts w:ascii="Times New Roman" w:hAnsi="Times New Roman" w:cs="Times New Roman"/>
          <w:noProof/>
          <w:sz w:val="24"/>
          <w:szCs w:val="24"/>
        </w:rPr>
      </w:pPr>
      <w:r w:rsidRPr="004B7BC1">
        <w:rPr>
          <w:rFonts w:ascii="Times New Roman" w:hAnsi="Times New Roman" w:cs="Times New Roman"/>
          <w:sz w:val="24"/>
          <w:szCs w:val="24"/>
        </w:rPr>
        <w:t>LIBERALI. F. C.</w:t>
      </w:r>
      <w:r w:rsidR="00855605" w:rsidRPr="004B7BC1">
        <w:rPr>
          <w:rFonts w:ascii="Times New Roman" w:hAnsi="Times New Roman" w:cs="Times New Roman"/>
          <w:noProof/>
          <w:sz w:val="24"/>
          <w:szCs w:val="24"/>
        </w:rPr>
        <w:t xml:space="preserve"> </w:t>
      </w:r>
      <w:r w:rsidR="00855605" w:rsidRPr="004B7BC1">
        <w:rPr>
          <w:rFonts w:ascii="Times New Roman" w:hAnsi="Times New Roman" w:cs="Times New Roman"/>
          <w:b/>
          <w:bCs/>
          <w:noProof/>
          <w:sz w:val="24"/>
          <w:szCs w:val="24"/>
        </w:rPr>
        <w:t>Formação Crítica de Educadores:</w:t>
      </w:r>
      <w:r w:rsidR="00855605" w:rsidRPr="004B7BC1">
        <w:rPr>
          <w:rFonts w:ascii="Times New Roman" w:hAnsi="Times New Roman" w:cs="Times New Roman"/>
          <w:noProof/>
          <w:sz w:val="24"/>
          <w:szCs w:val="24"/>
        </w:rPr>
        <w:t xml:space="preserve"> questões fundamentais. Campinas: Pontes Editores, 2010.</w:t>
      </w:r>
    </w:p>
    <w:p w:rsidR="008901A0" w:rsidRPr="004B7BC1" w:rsidRDefault="008901A0" w:rsidP="004B7BC1">
      <w:pPr>
        <w:autoSpaceDE w:val="0"/>
        <w:autoSpaceDN w:val="0"/>
        <w:adjustRightInd w:val="0"/>
        <w:spacing w:after="120" w:line="240" w:lineRule="auto"/>
        <w:rPr>
          <w:rFonts w:ascii="Times New Roman" w:hAnsi="Times New Roman" w:cs="Times New Roman"/>
          <w:sz w:val="24"/>
          <w:szCs w:val="24"/>
        </w:rPr>
      </w:pPr>
      <w:r w:rsidRPr="004B7BC1">
        <w:rPr>
          <w:rFonts w:ascii="Times New Roman" w:hAnsi="Times New Roman" w:cs="Times New Roman"/>
          <w:sz w:val="24"/>
          <w:szCs w:val="24"/>
        </w:rPr>
        <w:t>MAGALHÃES, M. C. C.; OLIVEIRA, W. A colaboração crítica como uma categoria de análise da atividade docente. In: MAGALHÃES, M. C. C.; FIDALGO, S. S. (</w:t>
      </w:r>
      <w:proofErr w:type="spellStart"/>
      <w:r w:rsidRPr="004B7BC1">
        <w:rPr>
          <w:rFonts w:ascii="Times New Roman" w:hAnsi="Times New Roman" w:cs="Times New Roman"/>
          <w:sz w:val="24"/>
          <w:szCs w:val="24"/>
        </w:rPr>
        <w:t>Orgs</w:t>
      </w:r>
      <w:proofErr w:type="spellEnd"/>
      <w:r w:rsidRPr="004B7BC1">
        <w:rPr>
          <w:rFonts w:ascii="Times New Roman" w:hAnsi="Times New Roman" w:cs="Times New Roman"/>
          <w:sz w:val="24"/>
          <w:szCs w:val="24"/>
        </w:rPr>
        <w:t xml:space="preserve">.) </w:t>
      </w:r>
      <w:r w:rsidRPr="004B7BC1">
        <w:rPr>
          <w:rFonts w:ascii="Times New Roman" w:hAnsi="Times New Roman" w:cs="Times New Roman"/>
          <w:b/>
          <w:sz w:val="24"/>
          <w:szCs w:val="24"/>
        </w:rPr>
        <w:t>Questões de método e de linguagem na formação docente.</w:t>
      </w:r>
      <w:r w:rsidRPr="004B7BC1">
        <w:rPr>
          <w:rFonts w:ascii="Times New Roman" w:hAnsi="Times New Roman" w:cs="Times New Roman"/>
          <w:i/>
          <w:sz w:val="24"/>
          <w:szCs w:val="24"/>
        </w:rPr>
        <w:t xml:space="preserve"> </w:t>
      </w:r>
      <w:r w:rsidRPr="004B7BC1">
        <w:rPr>
          <w:rFonts w:ascii="Times New Roman" w:hAnsi="Times New Roman" w:cs="Times New Roman"/>
          <w:sz w:val="24"/>
          <w:szCs w:val="24"/>
        </w:rPr>
        <w:t>Campinas, SP: Mercado de Letras, 2011.</w:t>
      </w:r>
    </w:p>
    <w:p w:rsidR="00425C45" w:rsidRPr="004B7BC1" w:rsidRDefault="00425C45" w:rsidP="004B7BC1">
      <w:pPr>
        <w:pStyle w:val="Bibliografia"/>
        <w:spacing w:after="120"/>
        <w:rPr>
          <w:rFonts w:ascii="Times New Roman" w:hAnsi="Times New Roman"/>
          <w:noProof/>
        </w:rPr>
      </w:pPr>
      <w:r w:rsidRPr="004B7BC1">
        <w:rPr>
          <w:rFonts w:ascii="Times New Roman" w:hAnsi="Times New Roman"/>
          <w:noProof/>
        </w:rPr>
        <w:t xml:space="preserve">NACARATO, A. M. A escola como lócus de formação e de apredizagem: possibilidades e riscos da colaboração. In: FIORENTINI, D.; NACARATO, A. M. </w:t>
      </w:r>
      <w:r w:rsidRPr="004B7BC1">
        <w:rPr>
          <w:rFonts w:ascii="Times New Roman" w:hAnsi="Times New Roman"/>
          <w:b/>
          <w:bCs/>
          <w:noProof/>
        </w:rPr>
        <w:t>Cultura, formação e desenvolvimentoprofissional de professores que ensinam Matemática</w:t>
      </w:r>
      <w:r w:rsidRPr="004B7BC1">
        <w:rPr>
          <w:rFonts w:ascii="Times New Roman" w:hAnsi="Times New Roman"/>
          <w:noProof/>
        </w:rPr>
        <w:t>. Campinas: Musa Editora, 2005.</w:t>
      </w:r>
    </w:p>
    <w:p w:rsidR="008901A0" w:rsidRPr="004B7BC1" w:rsidRDefault="008901A0" w:rsidP="004B7BC1">
      <w:pPr>
        <w:pStyle w:val="NormalWeb"/>
        <w:shd w:val="clear" w:color="auto" w:fill="FFFFFF"/>
        <w:spacing w:before="0" w:beforeAutospacing="0" w:after="120" w:afterAutospacing="0"/>
        <w:rPr>
          <w:rFonts w:eastAsia="Calibri"/>
          <w:lang w:eastAsia="en-US"/>
        </w:rPr>
      </w:pPr>
      <w:r w:rsidRPr="004B7BC1">
        <w:rPr>
          <w:rFonts w:eastAsia="Calibri"/>
          <w:lang w:eastAsia="en-US"/>
        </w:rPr>
        <w:t xml:space="preserve">NÓVOA, A. Formação de professores e profissão docente. In: NÓVOA, António (org.). </w:t>
      </w:r>
      <w:r w:rsidRPr="004B7BC1">
        <w:rPr>
          <w:rFonts w:eastAsia="Calibri"/>
          <w:b/>
          <w:lang w:eastAsia="en-US"/>
        </w:rPr>
        <w:t>Os professores e a sua formação</w:t>
      </w:r>
      <w:r w:rsidRPr="004B7BC1">
        <w:rPr>
          <w:rFonts w:eastAsia="Calibri"/>
          <w:lang w:eastAsia="en-US"/>
        </w:rPr>
        <w:t xml:space="preserve">. 2. </w:t>
      </w:r>
      <w:proofErr w:type="gramStart"/>
      <w:r w:rsidRPr="004B7BC1">
        <w:rPr>
          <w:rFonts w:eastAsia="Calibri"/>
          <w:lang w:eastAsia="en-US"/>
        </w:rPr>
        <w:t>ed.</w:t>
      </w:r>
      <w:proofErr w:type="gramEnd"/>
      <w:r w:rsidRPr="004B7BC1">
        <w:rPr>
          <w:rFonts w:eastAsia="Calibri"/>
          <w:lang w:eastAsia="en-US"/>
        </w:rPr>
        <w:t xml:space="preserve"> Lisboa: Dom Quixote, 1995, p. 13-33.</w:t>
      </w:r>
    </w:p>
    <w:p w:rsidR="00425C45" w:rsidRPr="004B7BC1" w:rsidRDefault="00425C45" w:rsidP="004B7BC1">
      <w:pPr>
        <w:pStyle w:val="Bibliografia"/>
        <w:spacing w:after="120"/>
        <w:rPr>
          <w:rFonts w:ascii="Times New Roman" w:hAnsi="Times New Roman"/>
          <w:noProof/>
        </w:rPr>
      </w:pPr>
      <w:r w:rsidRPr="004B7BC1">
        <w:rPr>
          <w:rFonts w:ascii="Times New Roman" w:hAnsi="Times New Roman"/>
          <w:noProof/>
        </w:rPr>
        <w:t xml:space="preserve">NÓVOA, </w:t>
      </w:r>
      <w:r w:rsidR="00A16218" w:rsidRPr="004B7BC1">
        <w:rPr>
          <w:rFonts w:ascii="Times New Roman" w:hAnsi="Times New Roman"/>
          <w:noProof/>
        </w:rPr>
        <w:t xml:space="preserve"> </w:t>
      </w:r>
      <w:r w:rsidRPr="004B7BC1">
        <w:rPr>
          <w:rFonts w:ascii="Times New Roman" w:hAnsi="Times New Roman"/>
          <w:noProof/>
        </w:rPr>
        <w:t xml:space="preserve">A. Concepções e práticas da formação contínua de professores. In: NÓVOA, A. </w:t>
      </w:r>
      <w:r w:rsidRPr="004B7BC1">
        <w:rPr>
          <w:rFonts w:ascii="Times New Roman" w:hAnsi="Times New Roman"/>
          <w:b/>
          <w:bCs/>
          <w:noProof/>
        </w:rPr>
        <w:t>Formação contínua de professores:</w:t>
      </w:r>
      <w:r w:rsidRPr="004B7BC1">
        <w:rPr>
          <w:rFonts w:ascii="Times New Roman" w:hAnsi="Times New Roman"/>
          <w:noProof/>
        </w:rPr>
        <w:t xml:space="preserve"> realidades e perpectivas. Aveiro: Universidade de Aveiro, 1991.</w:t>
      </w:r>
    </w:p>
    <w:p w:rsidR="00425C45" w:rsidRPr="004B7BC1" w:rsidRDefault="00A16218" w:rsidP="004B7BC1">
      <w:pPr>
        <w:pStyle w:val="Bibliografia"/>
        <w:spacing w:after="120"/>
        <w:rPr>
          <w:rFonts w:ascii="Times New Roman" w:hAnsi="Times New Roman"/>
          <w:noProof/>
        </w:rPr>
      </w:pPr>
      <w:r w:rsidRPr="004B7BC1">
        <w:rPr>
          <w:rFonts w:ascii="Times New Roman" w:hAnsi="Times New Roman"/>
          <w:noProof/>
        </w:rPr>
        <w:t xml:space="preserve">NÓVOA,  A. </w:t>
      </w:r>
      <w:r w:rsidR="00425C45" w:rsidRPr="004B7BC1">
        <w:rPr>
          <w:rFonts w:ascii="Times New Roman" w:hAnsi="Times New Roman"/>
          <w:noProof/>
        </w:rPr>
        <w:t xml:space="preserve">Nada substitui um bom professor: propostas para uma revolução no campo de formação de professores. In: GATTI, A., et al. </w:t>
      </w:r>
      <w:r w:rsidR="00425C45" w:rsidRPr="004B7BC1">
        <w:rPr>
          <w:rFonts w:ascii="Times New Roman" w:hAnsi="Times New Roman"/>
          <w:b/>
          <w:bCs/>
          <w:noProof/>
        </w:rPr>
        <w:t>Por uma política nacional de formação continuada de professores</w:t>
      </w:r>
      <w:r w:rsidR="00425C45" w:rsidRPr="004B7BC1">
        <w:rPr>
          <w:rFonts w:ascii="Times New Roman" w:hAnsi="Times New Roman"/>
          <w:noProof/>
        </w:rPr>
        <w:t>. São Paulo: Editora Unesp, 2013. p. 199-210.</w:t>
      </w:r>
    </w:p>
    <w:p w:rsidR="008901A0" w:rsidRPr="004B7BC1" w:rsidRDefault="00855605" w:rsidP="004B7BC1">
      <w:pPr>
        <w:pStyle w:val="Default"/>
        <w:spacing w:after="120"/>
      </w:pPr>
      <w:r w:rsidRPr="004B7BC1">
        <w:t xml:space="preserve">PARDIM, J. F. S. </w:t>
      </w:r>
      <w:r w:rsidR="008901A0" w:rsidRPr="004B7BC1">
        <w:rPr>
          <w:b/>
          <w:bCs/>
        </w:rPr>
        <w:t>Reflexões e interações de um professor da educação básica em um projeto colaborativo</w:t>
      </w:r>
      <w:r w:rsidR="008901A0" w:rsidRPr="004B7BC1">
        <w:t>. Dissertação (Mestrado em Educação Matemática). UFMS, 2015. 77p.</w:t>
      </w:r>
    </w:p>
    <w:p w:rsidR="004B7BC1" w:rsidRPr="004B7BC1" w:rsidRDefault="004B7BC1" w:rsidP="004B7BC1">
      <w:pPr>
        <w:pStyle w:val="Bibliografia"/>
        <w:spacing w:after="120"/>
        <w:rPr>
          <w:rFonts w:ascii="Times New Roman" w:hAnsi="Times New Roman"/>
          <w:noProof/>
        </w:rPr>
      </w:pPr>
      <w:r w:rsidRPr="004B7BC1">
        <w:rPr>
          <w:rFonts w:ascii="Times New Roman" w:hAnsi="Times New Roman"/>
          <w:noProof/>
        </w:rPr>
        <w:lastRenderedPageBreak/>
        <w:t xml:space="preserve">PIMENTA, S. G.; GHEDIN, E. </w:t>
      </w:r>
      <w:r w:rsidRPr="004B7BC1">
        <w:rPr>
          <w:rFonts w:ascii="Times New Roman" w:hAnsi="Times New Roman"/>
          <w:b/>
          <w:bCs/>
          <w:noProof/>
        </w:rPr>
        <w:t>Professor reflexivo no Brasil:</w:t>
      </w:r>
      <w:r w:rsidRPr="004B7BC1">
        <w:rPr>
          <w:rFonts w:ascii="Times New Roman" w:hAnsi="Times New Roman"/>
          <w:noProof/>
        </w:rPr>
        <w:t xml:space="preserve"> gênese e crítica de um conceito. 2ª. ed. São Paulo: Cortez, 2002.</w:t>
      </w:r>
    </w:p>
    <w:p w:rsidR="005463C5" w:rsidRPr="004B7BC1" w:rsidRDefault="005463C5" w:rsidP="004B7BC1">
      <w:pPr>
        <w:pStyle w:val="Default"/>
        <w:spacing w:after="120"/>
        <w:rPr>
          <w:b/>
          <w:color w:val="auto"/>
        </w:rPr>
      </w:pPr>
      <w:r w:rsidRPr="004B7BC1">
        <w:t xml:space="preserve">QUIRINO, J. R. A. </w:t>
      </w:r>
      <w:r w:rsidRPr="004B7BC1">
        <w:rPr>
          <w:b/>
          <w:color w:val="auto"/>
        </w:rPr>
        <w:t xml:space="preserve">Um panorama das pesquisas em formação continuada de professores de Matemática no Programa OBEDUC (2010 – 2015): uma </w:t>
      </w:r>
      <w:r w:rsidRPr="004B7BC1">
        <w:rPr>
          <w:b/>
          <w:bCs/>
          <w:color w:val="auto"/>
        </w:rPr>
        <w:t>caracterização</w:t>
      </w:r>
      <w:r w:rsidRPr="004B7BC1">
        <w:rPr>
          <w:b/>
          <w:color w:val="auto"/>
        </w:rPr>
        <w:t xml:space="preserve"> da </w:t>
      </w:r>
      <w:r w:rsidRPr="004B7BC1">
        <w:rPr>
          <w:b/>
          <w:bCs/>
          <w:color w:val="auto"/>
        </w:rPr>
        <w:t>reflexividade docente</w:t>
      </w:r>
      <w:r w:rsidRPr="004B7BC1">
        <w:rPr>
          <w:b/>
          <w:color w:val="auto"/>
        </w:rPr>
        <w:t>.</w:t>
      </w:r>
      <w:r w:rsidRPr="004B7BC1">
        <w:rPr>
          <w:color w:val="auto"/>
        </w:rPr>
        <w:t xml:space="preserve"> </w:t>
      </w:r>
      <w:r w:rsidRPr="004B7BC1">
        <w:t>Dissertação (Mestrado em Educação Matemática). UFMS, 2017. 169p.</w:t>
      </w:r>
    </w:p>
    <w:p w:rsidR="00030B56" w:rsidRPr="004B7BC1" w:rsidRDefault="00030B56" w:rsidP="004B7BC1">
      <w:pPr>
        <w:pStyle w:val="Bibliografia"/>
        <w:spacing w:after="120"/>
        <w:rPr>
          <w:rFonts w:ascii="Times New Roman" w:hAnsi="Times New Roman"/>
          <w:noProof/>
        </w:rPr>
      </w:pPr>
      <w:r w:rsidRPr="004B7BC1">
        <w:rPr>
          <w:rFonts w:ascii="Times New Roman" w:hAnsi="Times New Roman"/>
          <w:noProof/>
        </w:rPr>
        <w:t xml:space="preserve">ROMANOWSKI, J. P. </w:t>
      </w:r>
      <w:r w:rsidRPr="004B7BC1">
        <w:rPr>
          <w:rFonts w:ascii="Times New Roman" w:hAnsi="Times New Roman"/>
          <w:b/>
          <w:bCs/>
          <w:noProof/>
        </w:rPr>
        <w:t>As licenciaturas no Brasil:</w:t>
      </w:r>
      <w:r w:rsidRPr="004B7BC1">
        <w:rPr>
          <w:rFonts w:ascii="Times New Roman" w:hAnsi="Times New Roman"/>
          <w:noProof/>
        </w:rPr>
        <w:t xml:space="preserve"> um balanço das teses e dissertações dos anos 90. São Paulo: Faculdade de Educação da USP, 2002.</w:t>
      </w:r>
    </w:p>
    <w:p w:rsidR="00425C45" w:rsidRPr="004B7BC1" w:rsidRDefault="00425C45" w:rsidP="004B7BC1">
      <w:pPr>
        <w:pStyle w:val="Bibliografia"/>
        <w:spacing w:after="120"/>
        <w:rPr>
          <w:rFonts w:ascii="Times New Roman" w:hAnsi="Times New Roman"/>
          <w:noProof/>
          <w:szCs w:val="24"/>
        </w:rPr>
      </w:pPr>
      <w:r w:rsidRPr="004B7BC1">
        <w:rPr>
          <w:rFonts w:ascii="Times New Roman" w:hAnsi="Times New Roman"/>
          <w:noProof/>
          <w:szCs w:val="24"/>
        </w:rPr>
        <w:t xml:space="preserve">ROMANOVSKI, J. P.; ENS, R. T. As pesquisas denominadas do tipo Estado da Arte em Educação. </w:t>
      </w:r>
      <w:r w:rsidRPr="004B7BC1">
        <w:rPr>
          <w:rFonts w:ascii="Times New Roman" w:hAnsi="Times New Roman"/>
          <w:b/>
          <w:bCs/>
          <w:noProof/>
          <w:szCs w:val="24"/>
        </w:rPr>
        <w:t>Diálogo Educacional</w:t>
      </w:r>
      <w:r w:rsidRPr="004B7BC1">
        <w:rPr>
          <w:rFonts w:ascii="Times New Roman" w:hAnsi="Times New Roman"/>
          <w:noProof/>
          <w:szCs w:val="24"/>
        </w:rPr>
        <w:t>, Curitiba, v. 6 n. 19, set/dez 2006.</w:t>
      </w:r>
    </w:p>
    <w:p w:rsidR="008901A0" w:rsidRPr="004B7BC1" w:rsidRDefault="008901A0" w:rsidP="004B7BC1">
      <w:pPr>
        <w:spacing w:after="120" w:line="240" w:lineRule="auto"/>
        <w:rPr>
          <w:rFonts w:ascii="Times New Roman" w:hAnsi="Times New Roman" w:cs="Times New Roman"/>
          <w:sz w:val="24"/>
          <w:szCs w:val="24"/>
        </w:rPr>
      </w:pPr>
      <w:r w:rsidRPr="004B7BC1">
        <w:rPr>
          <w:rFonts w:ascii="Times New Roman" w:hAnsi="Times New Roman" w:cs="Times New Roman"/>
          <w:sz w:val="24"/>
          <w:szCs w:val="24"/>
        </w:rPr>
        <w:t>SOUSA, M. C. Parcerias Compartilhadas entre Universidades e Escolas na Formação de Professores</w:t>
      </w:r>
      <w:r w:rsidRPr="004B7BC1">
        <w:rPr>
          <w:rFonts w:ascii="Times New Roman" w:hAnsi="Times New Roman" w:cs="Times New Roman"/>
          <w:b/>
          <w:sz w:val="24"/>
          <w:szCs w:val="24"/>
        </w:rPr>
        <w:t xml:space="preserve">. </w:t>
      </w:r>
      <w:r w:rsidRPr="004B7BC1">
        <w:rPr>
          <w:rFonts w:ascii="Times New Roman" w:hAnsi="Times New Roman" w:cs="Times New Roman"/>
          <w:b/>
          <w:bCs/>
          <w:sz w:val="24"/>
          <w:szCs w:val="24"/>
        </w:rPr>
        <w:t xml:space="preserve">Anais do XI Encontro Nacional de Educação Matemática. </w:t>
      </w:r>
      <w:r w:rsidRPr="004B7BC1">
        <w:rPr>
          <w:rFonts w:ascii="Times New Roman" w:hAnsi="Times New Roman" w:cs="Times New Roman"/>
          <w:sz w:val="24"/>
          <w:szCs w:val="24"/>
        </w:rPr>
        <w:t xml:space="preserve">Curitiba, Paraná. 2013. </w:t>
      </w:r>
    </w:p>
    <w:p w:rsidR="00425C45" w:rsidRPr="004B7BC1" w:rsidRDefault="00425C45" w:rsidP="004B7BC1">
      <w:pPr>
        <w:pStyle w:val="Bibliografia"/>
        <w:spacing w:after="120"/>
        <w:rPr>
          <w:rFonts w:ascii="Times New Roman" w:hAnsi="Times New Roman"/>
          <w:noProof/>
          <w:szCs w:val="24"/>
        </w:rPr>
      </w:pPr>
      <w:r w:rsidRPr="004B7BC1">
        <w:rPr>
          <w:rFonts w:ascii="Times New Roman" w:hAnsi="Times New Roman"/>
          <w:noProof/>
          <w:szCs w:val="24"/>
        </w:rPr>
        <w:t xml:space="preserve">THERRIEN, S. M. N.; THERRIEN, J. Trabalhos Científicos e o Estado da Questão: reflexões teórico-metodológicas. </w:t>
      </w:r>
      <w:r w:rsidRPr="004B7BC1">
        <w:rPr>
          <w:rFonts w:ascii="Times New Roman" w:hAnsi="Times New Roman"/>
          <w:b/>
          <w:bCs/>
          <w:noProof/>
          <w:szCs w:val="24"/>
        </w:rPr>
        <w:t>Estudos em avaliação educacional</w:t>
      </w:r>
      <w:r w:rsidRPr="004B7BC1">
        <w:rPr>
          <w:rFonts w:ascii="Times New Roman" w:hAnsi="Times New Roman"/>
          <w:noProof/>
          <w:szCs w:val="24"/>
        </w:rPr>
        <w:t>, v. 15 n. 30, jul/dez 2004.</w:t>
      </w:r>
    </w:p>
    <w:p w:rsidR="00802C14" w:rsidRPr="004B7BC1" w:rsidRDefault="00802C14" w:rsidP="004B7BC1">
      <w:pPr>
        <w:pStyle w:val="Default"/>
        <w:spacing w:after="120"/>
      </w:pPr>
      <w:r w:rsidRPr="004B7BC1">
        <w:rPr>
          <w:lang w:eastAsia="pt-BR"/>
        </w:rPr>
        <w:t xml:space="preserve">ZEICHNER, K. </w:t>
      </w:r>
      <w:r w:rsidRPr="004B7BC1">
        <w:t xml:space="preserve"> </w:t>
      </w:r>
      <w:r w:rsidRPr="004B7BC1">
        <w:rPr>
          <w:bCs/>
        </w:rPr>
        <w:t>Uma análise crítica sobre a “reflexão” como conceito estruturante na formação docente</w:t>
      </w:r>
      <w:r w:rsidRPr="004B7BC1">
        <w:rPr>
          <w:b/>
          <w:bCs/>
        </w:rPr>
        <w:t xml:space="preserve">. </w:t>
      </w:r>
      <w:r w:rsidRPr="004B7BC1">
        <w:rPr>
          <w:b/>
        </w:rPr>
        <w:t>Educ. Soc</w:t>
      </w:r>
      <w:r w:rsidRPr="004B7BC1">
        <w:rPr>
          <w:i/>
        </w:rPr>
        <w:t>.</w:t>
      </w:r>
      <w:r w:rsidRPr="004B7BC1">
        <w:t>, Campinas, vol. 29, n. 103, maio/ago. 2008, p. 535-554.</w:t>
      </w:r>
    </w:p>
    <w:p w:rsidR="00425C45" w:rsidRPr="004B7BC1" w:rsidRDefault="00425C45" w:rsidP="004B7BC1">
      <w:pPr>
        <w:spacing w:after="120" w:line="240" w:lineRule="auto"/>
        <w:rPr>
          <w:rFonts w:ascii="Times New Roman" w:hAnsi="Times New Roman" w:cs="Times New Roman"/>
          <w:sz w:val="24"/>
          <w:szCs w:val="24"/>
        </w:rPr>
      </w:pPr>
      <w:r w:rsidRPr="004B7BC1">
        <w:rPr>
          <w:rFonts w:ascii="Times New Roman" w:hAnsi="Times New Roman" w:cs="Times New Roman"/>
          <w:noProof/>
          <w:sz w:val="24"/>
          <w:szCs w:val="24"/>
        </w:rPr>
        <w:t xml:space="preserve">ZEICHNER, K. </w:t>
      </w:r>
      <w:r w:rsidRPr="004B7BC1">
        <w:rPr>
          <w:rFonts w:ascii="Times New Roman" w:hAnsi="Times New Roman" w:cs="Times New Roman"/>
          <w:sz w:val="24"/>
          <w:szCs w:val="24"/>
        </w:rPr>
        <w:t>Formando professores reflexivos para uma educação centrada no aprendiz: possibilidades e contradições. In: ESTEBAN, M. T. e ZACCUR, E (</w:t>
      </w:r>
      <w:proofErr w:type="spellStart"/>
      <w:r w:rsidRPr="004B7BC1">
        <w:rPr>
          <w:rFonts w:ascii="Times New Roman" w:hAnsi="Times New Roman" w:cs="Times New Roman"/>
          <w:sz w:val="24"/>
          <w:szCs w:val="24"/>
        </w:rPr>
        <w:t>orgs</w:t>
      </w:r>
      <w:proofErr w:type="spellEnd"/>
      <w:r w:rsidRPr="004B7BC1">
        <w:rPr>
          <w:rFonts w:ascii="Times New Roman" w:hAnsi="Times New Roman" w:cs="Times New Roman"/>
          <w:sz w:val="24"/>
          <w:szCs w:val="24"/>
        </w:rPr>
        <w:t xml:space="preserve">). </w:t>
      </w:r>
      <w:r w:rsidRPr="004B7BC1">
        <w:rPr>
          <w:rFonts w:ascii="Times New Roman" w:hAnsi="Times New Roman" w:cs="Times New Roman"/>
          <w:b/>
          <w:sz w:val="24"/>
          <w:szCs w:val="24"/>
        </w:rPr>
        <w:t>Professora pesquisadora</w:t>
      </w:r>
      <w:r w:rsidRPr="004B7BC1">
        <w:rPr>
          <w:rFonts w:ascii="Times New Roman" w:hAnsi="Times New Roman" w:cs="Times New Roman"/>
          <w:sz w:val="24"/>
          <w:szCs w:val="24"/>
        </w:rPr>
        <w:t xml:space="preserve"> – uma práxis em construção. Rio de Janeiro: DP &amp; A, 2002.</w:t>
      </w:r>
    </w:p>
    <w:p w:rsidR="008901A0" w:rsidRPr="004B7BC1" w:rsidRDefault="00855605" w:rsidP="004B7BC1">
      <w:pPr>
        <w:pStyle w:val="Default"/>
        <w:spacing w:after="120"/>
        <w:rPr>
          <w:color w:val="auto"/>
        </w:rPr>
      </w:pPr>
      <w:r w:rsidRPr="004B7BC1">
        <w:rPr>
          <w:lang w:eastAsia="pt-BR"/>
        </w:rPr>
        <w:t xml:space="preserve">ZEICHNER, K. </w:t>
      </w:r>
      <w:r w:rsidR="008901A0" w:rsidRPr="004B7BC1">
        <w:rPr>
          <w:color w:val="auto"/>
        </w:rPr>
        <w:t xml:space="preserve"> </w:t>
      </w:r>
      <w:r w:rsidR="008901A0" w:rsidRPr="004B7BC1">
        <w:rPr>
          <w:b/>
          <w:bCs/>
          <w:color w:val="auto"/>
        </w:rPr>
        <w:t>A formação reflexiva de professores</w:t>
      </w:r>
      <w:r w:rsidR="008901A0" w:rsidRPr="004B7BC1">
        <w:rPr>
          <w:bCs/>
          <w:i/>
          <w:color w:val="auto"/>
        </w:rPr>
        <w:t>:</w:t>
      </w:r>
      <w:r w:rsidR="008901A0" w:rsidRPr="004B7BC1">
        <w:rPr>
          <w:bCs/>
          <w:color w:val="auto"/>
        </w:rPr>
        <w:t xml:space="preserve"> ideias e práticas.</w:t>
      </w:r>
      <w:r w:rsidR="008901A0" w:rsidRPr="004B7BC1">
        <w:rPr>
          <w:b/>
          <w:bCs/>
          <w:color w:val="auto"/>
        </w:rPr>
        <w:t xml:space="preserve"> </w:t>
      </w:r>
      <w:r w:rsidR="008901A0" w:rsidRPr="004B7BC1">
        <w:rPr>
          <w:color w:val="auto"/>
        </w:rPr>
        <w:t xml:space="preserve">Lisboa: </w:t>
      </w:r>
      <w:proofErr w:type="gramStart"/>
      <w:r w:rsidR="008901A0" w:rsidRPr="004B7BC1">
        <w:rPr>
          <w:color w:val="auto"/>
        </w:rPr>
        <w:t>Educa,</w:t>
      </w:r>
      <w:proofErr w:type="gramEnd"/>
      <w:r w:rsidR="008901A0" w:rsidRPr="004B7BC1">
        <w:rPr>
          <w:color w:val="auto"/>
        </w:rPr>
        <w:t xml:space="preserve"> 1993.</w:t>
      </w:r>
    </w:p>
    <w:p w:rsidR="008901A0" w:rsidRPr="004B7BC1" w:rsidRDefault="008901A0" w:rsidP="004B7BC1">
      <w:pPr>
        <w:autoSpaceDE w:val="0"/>
        <w:autoSpaceDN w:val="0"/>
        <w:adjustRightInd w:val="0"/>
        <w:spacing w:after="120" w:line="240" w:lineRule="auto"/>
        <w:rPr>
          <w:rFonts w:ascii="Times New Roman" w:hAnsi="Times New Roman" w:cs="Times New Roman"/>
          <w:sz w:val="24"/>
          <w:szCs w:val="24"/>
        </w:rPr>
      </w:pPr>
    </w:p>
    <w:p w:rsidR="008901A0" w:rsidRPr="004B7BC1" w:rsidRDefault="008901A0" w:rsidP="004B7BC1">
      <w:pPr>
        <w:pStyle w:val="NormalWeb"/>
        <w:shd w:val="clear" w:color="auto" w:fill="FFFFFF"/>
        <w:spacing w:before="0" w:beforeAutospacing="0" w:after="120" w:afterAutospacing="0"/>
        <w:ind w:firstLine="708"/>
      </w:pPr>
    </w:p>
    <w:p w:rsidR="00BD282C" w:rsidRPr="004B7BC1" w:rsidRDefault="00BD282C" w:rsidP="004B7BC1">
      <w:pPr>
        <w:autoSpaceDE w:val="0"/>
        <w:autoSpaceDN w:val="0"/>
        <w:adjustRightInd w:val="0"/>
        <w:spacing w:after="120" w:line="240" w:lineRule="auto"/>
        <w:ind w:firstLine="709"/>
        <w:rPr>
          <w:rFonts w:ascii="Times New Roman" w:hAnsi="Times New Roman" w:cs="Times New Roman"/>
          <w:sz w:val="24"/>
          <w:szCs w:val="24"/>
        </w:rPr>
      </w:pPr>
    </w:p>
    <w:p w:rsidR="00BD282C" w:rsidRPr="004B7BC1" w:rsidRDefault="00BD282C" w:rsidP="004B7BC1">
      <w:pPr>
        <w:autoSpaceDE w:val="0"/>
        <w:autoSpaceDN w:val="0"/>
        <w:adjustRightInd w:val="0"/>
        <w:spacing w:after="120" w:line="240" w:lineRule="auto"/>
        <w:ind w:firstLine="709"/>
        <w:rPr>
          <w:rFonts w:ascii="Times New Roman" w:hAnsi="Times New Roman" w:cs="Times New Roman"/>
          <w:sz w:val="24"/>
          <w:szCs w:val="24"/>
        </w:rPr>
      </w:pPr>
    </w:p>
    <w:p w:rsidR="003B697E" w:rsidRPr="004B7BC1" w:rsidRDefault="003B697E" w:rsidP="004B7BC1">
      <w:pPr>
        <w:spacing w:after="120" w:line="240" w:lineRule="auto"/>
        <w:ind w:firstLine="708"/>
        <w:rPr>
          <w:rFonts w:ascii="Times New Roman" w:hAnsi="Times New Roman" w:cs="Times New Roman"/>
          <w:sz w:val="24"/>
          <w:szCs w:val="24"/>
        </w:rPr>
      </w:pPr>
    </w:p>
    <w:sectPr w:rsidR="003B697E" w:rsidRPr="004B7BC1" w:rsidSect="000A487C">
      <w:headerReference w:type="default" r:id="rId9"/>
      <w:pgSz w:w="11906" w:h="16838"/>
      <w:pgMar w:top="141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24B" w:rsidRDefault="0041724B" w:rsidP="00413739">
      <w:pPr>
        <w:spacing w:after="0" w:line="240" w:lineRule="auto"/>
      </w:pPr>
      <w:r>
        <w:separator/>
      </w:r>
    </w:p>
  </w:endnote>
  <w:endnote w:type="continuationSeparator" w:id="0">
    <w:p w:rsidR="0041724B" w:rsidRDefault="0041724B" w:rsidP="004137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24B" w:rsidRDefault="0041724B" w:rsidP="00413739">
      <w:pPr>
        <w:spacing w:after="0" w:line="240" w:lineRule="auto"/>
      </w:pPr>
      <w:r>
        <w:separator/>
      </w:r>
    </w:p>
  </w:footnote>
  <w:footnote w:type="continuationSeparator" w:id="0">
    <w:p w:rsidR="0041724B" w:rsidRDefault="0041724B" w:rsidP="004137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652659"/>
      <w:docPartObj>
        <w:docPartGallery w:val="Page Numbers (Top of Page)"/>
        <w:docPartUnique/>
      </w:docPartObj>
    </w:sdtPr>
    <w:sdtContent>
      <w:p w:rsidR="00B64EBB" w:rsidRDefault="000D5F40">
        <w:pPr>
          <w:pStyle w:val="Cabealho"/>
          <w:jc w:val="right"/>
        </w:pPr>
        <w:fldSimple w:instr=" PAGE   \* MERGEFORMAT ">
          <w:r w:rsidR="009B798F">
            <w:rPr>
              <w:noProof/>
            </w:rPr>
            <w:t>2</w:t>
          </w:r>
        </w:fldSimple>
      </w:p>
    </w:sdtContent>
  </w:sdt>
  <w:p w:rsidR="00FE573B" w:rsidRDefault="00FE573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67C52"/>
    <w:multiLevelType w:val="hybridMultilevel"/>
    <w:tmpl w:val="5BCCFDF4"/>
    <w:lvl w:ilvl="0" w:tplc="0416000B">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nsid w:val="63D1050F"/>
    <w:multiLevelType w:val="hybridMultilevel"/>
    <w:tmpl w:val="5B3EEAC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E66B6"/>
    <w:rsid w:val="0000116D"/>
    <w:rsid w:val="00030B56"/>
    <w:rsid w:val="000417D2"/>
    <w:rsid w:val="0004334B"/>
    <w:rsid w:val="000930D6"/>
    <w:rsid w:val="000A0C4A"/>
    <w:rsid w:val="000A487C"/>
    <w:rsid w:val="000D5F40"/>
    <w:rsid w:val="000E548A"/>
    <w:rsid w:val="000E66B6"/>
    <w:rsid w:val="00115885"/>
    <w:rsid w:val="00117125"/>
    <w:rsid w:val="001264FD"/>
    <w:rsid w:val="00151E4E"/>
    <w:rsid w:val="00167E6A"/>
    <w:rsid w:val="001728BA"/>
    <w:rsid w:val="001764D7"/>
    <w:rsid w:val="001A73AD"/>
    <w:rsid w:val="001C09F4"/>
    <w:rsid w:val="001E7923"/>
    <w:rsid w:val="002300CD"/>
    <w:rsid w:val="0023445D"/>
    <w:rsid w:val="002422DC"/>
    <w:rsid w:val="00245436"/>
    <w:rsid w:val="00263A08"/>
    <w:rsid w:val="00274913"/>
    <w:rsid w:val="00292D41"/>
    <w:rsid w:val="002C7CAD"/>
    <w:rsid w:val="002D6930"/>
    <w:rsid w:val="002E0302"/>
    <w:rsid w:val="002E64DF"/>
    <w:rsid w:val="002F50F8"/>
    <w:rsid w:val="00301580"/>
    <w:rsid w:val="00306CF6"/>
    <w:rsid w:val="00321603"/>
    <w:rsid w:val="00323D2B"/>
    <w:rsid w:val="00367E71"/>
    <w:rsid w:val="00370BEA"/>
    <w:rsid w:val="0037715E"/>
    <w:rsid w:val="00383BA4"/>
    <w:rsid w:val="00392F57"/>
    <w:rsid w:val="003B38AA"/>
    <w:rsid w:val="003B697E"/>
    <w:rsid w:val="003F6F14"/>
    <w:rsid w:val="00400847"/>
    <w:rsid w:val="004010FC"/>
    <w:rsid w:val="00402055"/>
    <w:rsid w:val="00413739"/>
    <w:rsid w:val="0041724B"/>
    <w:rsid w:val="004237BE"/>
    <w:rsid w:val="00425C45"/>
    <w:rsid w:val="00495AB1"/>
    <w:rsid w:val="004B5515"/>
    <w:rsid w:val="004B7BC1"/>
    <w:rsid w:val="004C352B"/>
    <w:rsid w:val="004D1A89"/>
    <w:rsid w:val="004D7909"/>
    <w:rsid w:val="004E2D8C"/>
    <w:rsid w:val="005463C5"/>
    <w:rsid w:val="005A47DC"/>
    <w:rsid w:val="005D1973"/>
    <w:rsid w:val="00622176"/>
    <w:rsid w:val="006263B7"/>
    <w:rsid w:val="00627977"/>
    <w:rsid w:val="006302C7"/>
    <w:rsid w:val="0064413A"/>
    <w:rsid w:val="006455D4"/>
    <w:rsid w:val="006674C2"/>
    <w:rsid w:val="00674707"/>
    <w:rsid w:val="00680893"/>
    <w:rsid w:val="00681A0D"/>
    <w:rsid w:val="00684A9D"/>
    <w:rsid w:val="0069258A"/>
    <w:rsid w:val="006B5C38"/>
    <w:rsid w:val="006F6583"/>
    <w:rsid w:val="00713EF2"/>
    <w:rsid w:val="007418DB"/>
    <w:rsid w:val="00756334"/>
    <w:rsid w:val="00777CAC"/>
    <w:rsid w:val="00785E36"/>
    <w:rsid w:val="007A0A8A"/>
    <w:rsid w:val="007A75BF"/>
    <w:rsid w:val="007B0983"/>
    <w:rsid w:val="007B2C06"/>
    <w:rsid w:val="007C6B25"/>
    <w:rsid w:val="007D38FD"/>
    <w:rsid w:val="007E2BCD"/>
    <w:rsid w:val="007E7749"/>
    <w:rsid w:val="007F0B13"/>
    <w:rsid w:val="00802C14"/>
    <w:rsid w:val="008227FE"/>
    <w:rsid w:val="00824A4F"/>
    <w:rsid w:val="00844596"/>
    <w:rsid w:val="00850879"/>
    <w:rsid w:val="00853DF8"/>
    <w:rsid w:val="00855605"/>
    <w:rsid w:val="00863C43"/>
    <w:rsid w:val="00867BBD"/>
    <w:rsid w:val="008805FD"/>
    <w:rsid w:val="00885ADB"/>
    <w:rsid w:val="00887E1D"/>
    <w:rsid w:val="008901A0"/>
    <w:rsid w:val="008D5738"/>
    <w:rsid w:val="008F0B17"/>
    <w:rsid w:val="009561B2"/>
    <w:rsid w:val="0099356B"/>
    <w:rsid w:val="009A1039"/>
    <w:rsid w:val="009B6757"/>
    <w:rsid w:val="009B798F"/>
    <w:rsid w:val="009C12EB"/>
    <w:rsid w:val="009F1808"/>
    <w:rsid w:val="00A16218"/>
    <w:rsid w:val="00A3053A"/>
    <w:rsid w:val="00A46FF6"/>
    <w:rsid w:val="00A67860"/>
    <w:rsid w:val="00A741BE"/>
    <w:rsid w:val="00A94581"/>
    <w:rsid w:val="00AA0C30"/>
    <w:rsid w:val="00AA4FB7"/>
    <w:rsid w:val="00AA5D4C"/>
    <w:rsid w:val="00AB76E6"/>
    <w:rsid w:val="00AC6BFE"/>
    <w:rsid w:val="00B04C07"/>
    <w:rsid w:val="00B36523"/>
    <w:rsid w:val="00B64EBB"/>
    <w:rsid w:val="00B96B35"/>
    <w:rsid w:val="00BD282C"/>
    <w:rsid w:val="00C048ED"/>
    <w:rsid w:val="00C11DDE"/>
    <w:rsid w:val="00C42CBD"/>
    <w:rsid w:val="00C81EDE"/>
    <w:rsid w:val="00C97721"/>
    <w:rsid w:val="00CA6830"/>
    <w:rsid w:val="00CA7B46"/>
    <w:rsid w:val="00CC418D"/>
    <w:rsid w:val="00CC4404"/>
    <w:rsid w:val="00CE2F03"/>
    <w:rsid w:val="00D04998"/>
    <w:rsid w:val="00D56642"/>
    <w:rsid w:val="00D82AD3"/>
    <w:rsid w:val="00D97158"/>
    <w:rsid w:val="00DA117C"/>
    <w:rsid w:val="00DB6A87"/>
    <w:rsid w:val="00DC6A3E"/>
    <w:rsid w:val="00DD7D50"/>
    <w:rsid w:val="00DE248E"/>
    <w:rsid w:val="00DF3542"/>
    <w:rsid w:val="00E56221"/>
    <w:rsid w:val="00E56322"/>
    <w:rsid w:val="00E97B7C"/>
    <w:rsid w:val="00EA1835"/>
    <w:rsid w:val="00EB0A08"/>
    <w:rsid w:val="00EB0FAD"/>
    <w:rsid w:val="00ED148D"/>
    <w:rsid w:val="00ED585E"/>
    <w:rsid w:val="00EF4FDA"/>
    <w:rsid w:val="00F1007C"/>
    <w:rsid w:val="00F10110"/>
    <w:rsid w:val="00F40C39"/>
    <w:rsid w:val="00F5106E"/>
    <w:rsid w:val="00FA608E"/>
    <w:rsid w:val="00FC3739"/>
    <w:rsid w:val="00FE573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930"/>
  </w:style>
  <w:style w:type="paragraph" w:styleId="Ttulo1">
    <w:name w:val="heading 1"/>
    <w:basedOn w:val="Normal"/>
    <w:next w:val="Normal"/>
    <w:link w:val="Ttulo1Char"/>
    <w:uiPriority w:val="9"/>
    <w:qFormat/>
    <w:rsid w:val="008901A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link w:val="Ttulo3Char"/>
    <w:uiPriority w:val="9"/>
    <w:qFormat/>
    <w:rsid w:val="00413739"/>
    <w:pPr>
      <w:spacing w:beforeAutospacing="1" w:after="0" w:afterAutospacing="1" w:line="240" w:lineRule="auto"/>
      <w:outlineLvl w:val="2"/>
    </w:pPr>
    <w:rPr>
      <w:rFonts w:ascii="Times New Roman" w:eastAsia="Times New Roman" w:hAnsi="Times New Roman" w:cs="Times New Roman"/>
      <w:bCs/>
      <w:sz w:val="24"/>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qFormat/>
    <w:rsid w:val="000E66B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0E66B6"/>
    <w:rPr>
      <w:color w:val="0563C1" w:themeColor="hyperlink"/>
      <w:u w:val="single"/>
    </w:rPr>
  </w:style>
  <w:style w:type="character" w:customStyle="1" w:styleId="Ttulo3Char">
    <w:name w:val="Título 3 Char"/>
    <w:basedOn w:val="Fontepargpadro"/>
    <w:link w:val="Ttulo3"/>
    <w:uiPriority w:val="9"/>
    <w:rsid w:val="00413739"/>
    <w:rPr>
      <w:rFonts w:ascii="Times New Roman" w:eastAsia="Times New Roman" w:hAnsi="Times New Roman" w:cs="Times New Roman"/>
      <w:bCs/>
      <w:sz w:val="24"/>
      <w:szCs w:val="27"/>
      <w:lang w:eastAsia="pt-BR"/>
    </w:rPr>
  </w:style>
  <w:style w:type="paragraph" w:styleId="Textodenotaderodap">
    <w:name w:val="footnote text"/>
    <w:basedOn w:val="Normal"/>
    <w:link w:val="TextodenotaderodapChar"/>
    <w:uiPriority w:val="99"/>
    <w:unhideWhenUsed/>
    <w:rsid w:val="00413739"/>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rsid w:val="00413739"/>
    <w:rPr>
      <w:rFonts w:ascii="Calibri" w:eastAsia="Calibri" w:hAnsi="Calibri" w:cs="Times New Roman"/>
      <w:sz w:val="20"/>
      <w:szCs w:val="20"/>
    </w:rPr>
  </w:style>
  <w:style w:type="character" w:styleId="Refdenotaderodap">
    <w:name w:val="footnote reference"/>
    <w:basedOn w:val="Fontepargpadro"/>
    <w:uiPriority w:val="99"/>
    <w:semiHidden/>
    <w:unhideWhenUsed/>
    <w:rsid w:val="00413739"/>
    <w:rPr>
      <w:vertAlign w:val="superscript"/>
    </w:rPr>
  </w:style>
  <w:style w:type="paragraph" w:styleId="Cabealho">
    <w:name w:val="header"/>
    <w:basedOn w:val="Normal"/>
    <w:link w:val="CabealhoChar"/>
    <w:uiPriority w:val="99"/>
    <w:unhideWhenUsed/>
    <w:rsid w:val="006B5C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B5C38"/>
  </w:style>
  <w:style w:type="paragraph" w:styleId="Rodap">
    <w:name w:val="footer"/>
    <w:basedOn w:val="Normal"/>
    <w:link w:val="RodapChar"/>
    <w:uiPriority w:val="99"/>
    <w:unhideWhenUsed/>
    <w:rsid w:val="006B5C38"/>
    <w:pPr>
      <w:tabs>
        <w:tab w:val="center" w:pos="4252"/>
        <w:tab w:val="right" w:pos="8504"/>
      </w:tabs>
      <w:spacing w:after="0" w:line="240" w:lineRule="auto"/>
    </w:pPr>
  </w:style>
  <w:style w:type="character" w:customStyle="1" w:styleId="RodapChar">
    <w:name w:val="Rodapé Char"/>
    <w:basedOn w:val="Fontepargpadro"/>
    <w:link w:val="Rodap"/>
    <w:uiPriority w:val="99"/>
    <w:rsid w:val="006B5C38"/>
  </w:style>
  <w:style w:type="paragraph" w:styleId="Corpodetexto">
    <w:name w:val="Body Text"/>
    <w:basedOn w:val="Normal"/>
    <w:link w:val="CorpodetextoChar"/>
    <w:rsid w:val="006455D4"/>
    <w:pPr>
      <w:suppressAutoHyphens/>
      <w:spacing w:after="120" w:line="360" w:lineRule="auto"/>
      <w:jc w:val="both"/>
    </w:pPr>
    <w:rPr>
      <w:rFonts w:ascii="Arial" w:eastAsia="Times New Roman" w:hAnsi="Arial" w:cs="Arial"/>
      <w:bCs/>
      <w:iCs/>
      <w:sz w:val="24"/>
      <w:szCs w:val="21"/>
      <w:lang w:eastAsia="ar-SA"/>
    </w:rPr>
  </w:style>
  <w:style w:type="character" w:customStyle="1" w:styleId="CorpodetextoChar">
    <w:name w:val="Corpo de texto Char"/>
    <w:basedOn w:val="Fontepargpadro"/>
    <w:link w:val="Corpodetexto"/>
    <w:rsid w:val="006455D4"/>
    <w:rPr>
      <w:rFonts w:ascii="Arial" w:eastAsia="Times New Roman" w:hAnsi="Arial" w:cs="Arial"/>
      <w:bCs/>
      <w:iCs/>
      <w:sz w:val="24"/>
      <w:szCs w:val="21"/>
      <w:lang w:eastAsia="ar-SA"/>
    </w:rPr>
  </w:style>
  <w:style w:type="paragraph" w:customStyle="1" w:styleId="V-SIPEM-Referncia">
    <w:name w:val="V-SIPEM - Referência"/>
    <w:basedOn w:val="Normal"/>
    <w:link w:val="V-SIPEM-RefernciaChar"/>
    <w:rsid w:val="006455D4"/>
    <w:pPr>
      <w:autoSpaceDE w:val="0"/>
      <w:autoSpaceDN w:val="0"/>
      <w:adjustRightInd w:val="0"/>
      <w:spacing w:before="120" w:after="120" w:line="360" w:lineRule="auto"/>
      <w:ind w:left="708"/>
      <w:jc w:val="both"/>
    </w:pPr>
    <w:rPr>
      <w:rFonts w:ascii="Times New Roman" w:eastAsia="Calibri" w:hAnsi="Times New Roman" w:cs="Times New Roman"/>
      <w:sz w:val="24"/>
      <w:szCs w:val="20"/>
      <w:lang w:val="en-US" w:eastAsia="zh-CN"/>
    </w:rPr>
  </w:style>
  <w:style w:type="character" w:customStyle="1" w:styleId="V-SIPEM-RefernciaChar">
    <w:name w:val="V-SIPEM - Referência Char"/>
    <w:link w:val="V-SIPEM-Referncia"/>
    <w:locked/>
    <w:rsid w:val="006455D4"/>
    <w:rPr>
      <w:rFonts w:ascii="Times New Roman" w:eastAsia="Calibri" w:hAnsi="Times New Roman" w:cs="Times New Roman"/>
      <w:sz w:val="24"/>
      <w:szCs w:val="20"/>
      <w:lang w:val="en-US" w:eastAsia="zh-CN"/>
    </w:rPr>
  </w:style>
  <w:style w:type="paragraph" w:styleId="TextosemFormatao">
    <w:name w:val="Plain Text"/>
    <w:basedOn w:val="Normal"/>
    <w:link w:val="TextosemFormataoChar"/>
    <w:semiHidden/>
    <w:rsid w:val="006455D4"/>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semiHidden/>
    <w:rsid w:val="006455D4"/>
    <w:rPr>
      <w:rFonts w:ascii="Courier New" w:eastAsia="Times New Roman" w:hAnsi="Courier New" w:cs="Courier New"/>
      <w:sz w:val="20"/>
      <w:szCs w:val="20"/>
      <w:lang w:eastAsia="pt-BR"/>
    </w:rPr>
  </w:style>
  <w:style w:type="paragraph" w:customStyle="1" w:styleId="6-ReferenciasBibliogrficas">
    <w:name w:val="6- Referencias Bibliográficas"/>
    <w:basedOn w:val="Normal"/>
    <w:qFormat/>
    <w:rsid w:val="006455D4"/>
    <w:pPr>
      <w:spacing w:after="120" w:line="240" w:lineRule="auto"/>
      <w:jc w:val="both"/>
    </w:pPr>
    <w:rPr>
      <w:rFonts w:ascii="Times New Roman" w:eastAsia="Calibri" w:hAnsi="Times New Roman" w:cs="Times New Roman"/>
      <w:sz w:val="24"/>
      <w:szCs w:val="24"/>
    </w:rPr>
  </w:style>
  <w:style w:type="character" w:styleId="CitaoHTML">
    <w:name w:val="HTML Cite"/>
    <w:basedOn w:val="Fontepargpadro"/>
    <w:uiPriority w:val="99"/>
    <w:semiHidden/>
    <w:unhideWhenUsed/>
    <w:rsid w:val="006455D4"/>
    <w:rPr>
      <w:rFonts w:cs="Times New Roman"/>
      <w:i/>
      <w:iCs/>
    </w:rPr>
  </w:style>
  <w:style w:type="character" w:customStyle="1" w:styleId="A0">
    <w:name w:val="A0"/>
    <w:uiPriority w:val="99"/>
    <w:rsid w:val="006455D4"/>
    <w:rPr>
      <w:i/>
      <w:iCs/>
      <w:color w:val="000000"/>
      <w:sz w:val="15"/>
      <w:szCs w:val="15"/>
    </w:rPr>
  </w:style>
  <w:style w:type="paragraph" w:customStyle="1" w:styleId="Textonormal">
    <w:name w:val="Texto normal"/>
    <w:basedOn w:val="Normal"/>
    <w:rsid w:val="00BD282C"/>
    <w:pPr>
      <w:spacing w:before="120" w:after="120" w:line="360" w:lineRule="auto"/>
      <w:ind w:firstLine="709"/>
      <w:jc w:val="both"/>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E792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7923"/>
    <w:rPr>
      <w:rFonts w:ascii="Tahoma" w:hAnsi="Tahoma" w:cs="Tahoma"/>
      <w:sz w:val="16"/>
      <w:szCs w:val="16"/>
    </w:rPr>
  </w:style>
  <w:style w:type="paragraph" w:styleId="NormalWeb">
    <w:name w:val="Normal (Web)"/>
    <w:basedOn w:val="Normal"/>
    <w:uiPriority w:val="99"/>
    <w:unhideWhenUsed/>
    <w:rsid w:val="007B098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8901A0"/>
    <w:rPr>
      <w:rFonts w:asciiTheme="majorHAnsi" w:eastAsiaTheme="majorEastAsia" w:hAnsiTheme="majorHAnsi" w:cstheme="majorBidi"/>
      <w:b/>
      <w:bCs/>
      <w:color w:val="2E74B5" w:themeColor="accent1" w:themeShade="BF"/>
      <w:sz w:val="28"/>
      <w:szCs w:val="28"/>
    </w:rPr>
  </w:style>
  <w:style w:type="paragraph" w:styleId="Bibliografia">
    <w:name w:val="Bibliography"/>
    <w:basedOn w:val="Normal"/>
    <w:next w:val="Normal"/>
    <w:uiPriority w:val="37"/>
    <w:unhideWhenUsed/>
    <w:rsid w:val="009A1039"/>
    <w:pPr>
      <w:spacing w:after="0" w:line="240" w:lineRule="auto"/>
    </w:pPr>
    <w:rPr>
      <w:rFonts w:ascii="Arial" w:eastAsia="Times New Roman" w:hAnsi="Arial"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divs>
    <w:div w:id="138495815">
      <w:bodyDiv w:val="1"/>
      <w:marLeft w:val="0"/>
      <w:marRight w:val="0"/>
      <w:marTop w:val="0"/>
      <w:marBottom w:val="0"/>
      <w:divBdr>
        <w:top w:val="none" w:sz="0" w:space="0" w:color="auto"/>
        <w:left w:val="none" w:sz="0" w:space="0" w:color="auto"/>
        <w:bottom w:val="none" w:sz="0" w:space="0" w:color="auto"/>
        <w:right w:val="none" w:sz="0" w:space="0" w:color="auto"/>
      </w:divBdr>
    </w:div>
    <w:div w:id="1198277378">
      <w:bodyDiv w:val="1"/>
      <w:marLeft w:val="0"/>
      <w:marRight w:val="0"/>
      <w:marTop w:val="0"/>
      <w:marBottom w:val="0"/>
      <w:divBdr>
        <w:top w:val="none" w:sz="0" w:space="0" w:color="auto"/>
        <w:left w:val="none" w:sz="0" w:space="0" w:color="auto"/>
        <w:bottom w:val="none" w:sz="0" w:space="0" w:color="auto"/>
        <w:right w:val="none" w:sz="0" w:space="0" w:color="auto"/>
      </w:divBdr>
    </w:div>
    <w:div w:id="212110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pereira@ufms.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0B0F2-CEF0-4B14-9BAE-E82DB68B6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14</Pages>
  <Words>5306</Words>
  <Characters>28658</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eDiNaLvA dA cRuZ sAkAi TeIxEiRa</dc:creator>
  <cp:lastModifiedBy>Patrícia</cp:lastModifiedBy>
  <cp:revision>41</cp:revision>
  <dcterms:created xsi:type="dcterms:W3CDTF">2017-10-11T15:18:00Z</dcterms:created>
  <dcterms:modified xsi:type="dcterms:W3CDTF">2017-10-15T15:12:00Z</dcterms:modified>
</cp:coreProperties>
</file>