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21" w:rsidRPr="00272AD5" w:rsidRDefault="00A11421" w:rsidP="00266B99">
      <w:pPr>
        <w:spacing w:after="0"/>
        <w:jc w:val="center"/>
        <w:rPr>
          <w:rFonts w:ascii="Times New Roman" w:hAnsi="Times New Roman" w:cs="Times New Roman"/>
          <w:b/>
          <w:bCs/>
          <w:sz w:val="24"/>
          <w:szCs w:val="24"/>
        </w:rPr>
      </w:pPr>
      <w:r w:rsidRPr="00272AD5">
        <w:rPr>
          <w:rFonts w:ascii="Times New Roman" w:hAnsi="Times New Roman" w:cs="Times New Roman"/>
          <w:b/>
          <w:bCs/>
          <w:sz w:val="24"/>
          <w:szCs w:val="24"/>
        </w:rPr>
        <w:t xml:space="preserve">GESTÃO DEMOCRÁTICA E PARTICIPATIVA </w:t>
      </w:r>
      <w:r w:rsidR="00266B99">
        <w:rPr>
          <w:rFonts w:ascii="Times New Roman" w:hAnsi="Times New Roman" w:cs="Times New Roman"/>
          <w:b/>
          <w:bCs/>
          <w:sz w:val="24"/>
          <w:szCs w:val="24"/>
        </w:rPr>
        <w:t xml:space="preserve">NO ESPAÇO ESCOLAR DOS NÚCLEOS DE EDUCAÇÃO RURAL </w:t>
      </w:r>
      <w:r w:rsidR="00BA61F8">
        <w:rPr>
          <w:rFonts w:ascii="Times New Roman" w:hAnsi="Times New Roman" w:cs="Times New Roman"/>
          <w:b/>
          <w:bCs/>
          <w:sz w:val="24"/>
          <w:szCs w:val="24"/>
        </w:rPr>
        <w:t xml:space="preserve">DO MUNICÍPIO </w:t>
      </w:r>
      <w:r w:rsidR="00266B99">
        <w:rPr>
          <w:rFonts w:ascii="Times New Roman" w:hAnsi="Times New Roman" w:cs="Times New Roman"/>
          <w:b/>
          <w:bCs/>
          <w:sz w:val="24"/>
          <w:szCs w:val="24"/>
        </w:rPr>
        <w:t>DE MOSSORÓ-RN</w:t>
      </w:r>
    </w:p>
    <w:p w:rsidR="0067330E" w:rsidRPr="00E62F72" w:rsidRDefault="0067330E" w:rsidP="0067330E">
      <w:pPr>
        <w:spacing w:after="0" w:line="360" w:lineRule="auto"/>
        <w:jc w:val="center"/>
        <w:rPr>
          <w:rFonts w:ascii="Times New Roman" w:hAnsi="Times New Roman"/>
          <w:b/>
          <w:color w:val="000000" w:themeColor="text1"/>
          <w:sz w:val="24"/>
          <w:szCs w:val="24"/>
        </w:rPr>
      </w:pPr>
    </w:p>
    <w:p w:rsidR="0067330E" w:rsidRDefault="0067330E" w:rsidP="002B78F1">
      <w:pPr>
        <w:spacing w:after="0" w:line="240" w:lineRule="auto"/>
        <w:rPr>
          <w:rFonts w:ascii="Times New Roman" w:hAnsi="Times New Roman" w:cs="Times New Roman"/>
          <w:sz w:val="24"/>
          <w:szCs w:val="24"/>
        </w:rPr>
      </w:pPr>
      <w:r w:rsidRPr="00E62F72">
        <w:rPr>
          <w:rFonts w:ascii="Times New Roman" w:hAnsi="Times New Roman" w:cs="Times New Roman"/>
          <w:sz w:val="24"/>
          <w:szCs w:val="24"/>
        </w:rPr>
        <w:t>Maria Nilza Batista Luz</w:t>
      </w:r>
      <w:r>
        <w:rPr>
          <w:rFonts w:ascii="Times New Roman" w:hAnsi="Times New Roman" w:cs="Times New Roman"/>
          <w:sz w:val="24"/>
          <w:szCs w:val="24"/>
        </w:rPr>
        <w:t xml:space="preserve"> (</w:t>
      </w:r>
      <w:r w:rsidRPr="00E62F72">
        <w:rPr>
          <w:rFonts w:ascii="Times New Roman" w:hAnsi="Times New Roman" w:cs="Times New Roman"/>
          <w:sz w:val="24"/>
          <w:szCs w:val="24"/>
        </w:rPr>
        <w:t>UERN</w:t>
      </w:r>
      <w:r>
        <w:rPr>
          <w:rFonts w:ascii="Times New Roman" w:hAnsi="Times New Roman" w:cs="Times New Roman"/>
          <w:sz w:val="24"/>
          <w:szCs w:val="24"/>
        </w:rPr>
        <w:t>)</w:t>
      </w:r>
    </w:p>
    <w:p w:rsidR="0067330E" w:rsidRPr="00E62F72" w:rsidRDefault="0067330E" w:rsidP="002B78F1">
      <w:pPr>
        <w:spacing w:after="0" w:line="240" w:lineRule="auto"/>
        <w:rPr>
          <w:rFonts w:ascii="Times New Roman" w:hAnsi="Times New Roman" w:cs="Times New Roman"/>
          <w:sz w:val="24"/>
          <w:szCs w:val="24"/>
        </w:rPr>
      </w:pPr>
      <w:r>
        <w:rPr>
          <w:rFonts w:ascii="Times New Roman" w:hAnsi="Times New Roman" w:cs="Times New Roman"/>
          <w:sz w:val="24"/>
          <w:szCs w:val="24"/>
        </w:rPr>
        <w:t>nilzaaluzzz@gmail.com</w:t>
      </w:r>
    </w:p>
    <w:p w:rsidR="0067330E" w:rsidRDefault="0067330E" w:rsidP="002B78F1">
      <w:pPr>
        <w:pStyle w:val="EstiloAutor"/>
        <w:jc w:val="left"/>
      </w:pPr>
      <w:r w:rsidRPr="00E62F72">
        <w:t>Francisca de Fátima Araújo Oliveira</w:t>
      </w:r>
      <w:r>
        <w:t xml:space="preserve"> (</w:t>
      </w:r>
      <w:r w:rsidRPr="00E62F72">
        <w:t>UERN</w:t>
      </w:r>
      <w:r>
        <w:t>)</w:t>
      </w:r>
    </w:p>
    <w:p w:rsidR="0067330E" w:rsidRDefault="0067330E" w:rsidP="002B78F1">
      <w:pPr>
        <w:pStyle w:val="EstiloAutor"/>
        <w:jc w:val="left"/>
      </w:pPr>
      <w:r>
        <w:t>brenovinicius@uol.com.br</w:t>
      </w:r>
    </w:p>
    <w:p w:rsidR="00D31DD2" w:rsidRDefault="00D31DD2" w:rsidP="006D298B">
      <w:pPr>
        <w:spacing w:before="100" w:after="100" w:line="240" w:lineRule="auto"/>
        <w:rPr>
          <w:rFonts w:ascii="Times New Roman" w:eastAsia="Times New Roman" w:hAnsi="Times New Roman" w:cs="Times New Roman"/>
          <w:b/>
          <w:sz w:val="24"/>
        </w:rPr>
      </w:pPr>
    </w:p>
    <w:p w:rsidR="009E48C9" w:rsidRDefault="0062515F" w:rsidP="009E48C9">
      <w:pPr>
        <w:autoSpaceDE w:val="0"/>
        <w:autoSpaceDN w:val="0"/>
        <w:adjustRightInd w:val="0"/>
        <w:spacing w:after="0" w:line="240" w:lineRule="auto"/>
        <w:jc w:val="both"/>
        <w:rPr>
          <w:rFonts w:ascii="Times New Roman" w:eastAsia="Times New Roman" w:hAnsi="Times New Roman" w:cs="Times New Roman"/>
          <w:sz w:val="24"/>
          <w:szCs w:val="24"/>
        </w:rPr>
      </w:pPr>
      <w:r w:rsidRPr="00095044">
        <w:rPr>
          <w:rFonts w:ascii="Times New Roman" w:eastAsia="Times New Roman" w:hAnsi="Times New Roman" w:cs="Times New Roman"/>
          <w:b/>
          <w:caps/>
          <w:sz w:val="24"/>
          <w:szCs w:val="24"/>
        </w:rPr>
        <w:t>Resumo</w:t>
      </w:r>
      <w:r w:rsidRPr="002756B6">
        <w:rPr>
          <w:rFonts w:ascii="Times New Roman" w:eastAsia="Times New Roman" w:hAnsi="Times New Roman" w:cs="Times New Roman"/>
          <w:b/>
          <w:caps/>
          <w:sz w:val="24"/>
          <w:szCs w:val="24"/>
        </w:rPr>
        <w:t>:</w:t>
      </w:r>
      <w:r w:rsidR="00095044" w:rsidRPr="002756B6">
        <w:rPr>
          <w:rFonts w:ascii="Times New Roman" w:eastAsia="Times New Roman" w:hAnsi="Times New Roman" w:cs="Times New Roman"/>
          <w:b/>
          <w:caps/>
          <w:sz w:val="24"/>
          <w:szCs w:val="24"/>
        </w:rPr>
        <w:t xml:space="preserve"> </w:t>
      </w:r>
      <w:r w:rsidR="009B12FF" w:rsidRPr="002756B6">
        <w:rPr>
          <w:rFonts w:ascii="Times New Roman" w:hAnsi="Times New Roman" w:cs="Times New Roman"/>
          <w:sz w:val="24"/>
          <w:szCs w:val="24"/>
        </w:rPr>
        <w:t xml:space="preserve">Esse trabalho sobre </w:t>
      </w:r>
      <w:r w:rsidR="00513D1F" w:rsidRPr="002756B6">
        <w:rPr>
          <w:rFonts w:ascii="Times New Roman" w:hAnsi="Times New Roman"/>
          <w:sz w:val="24"/>
          <w:szCs w:val="24"/>
        </w:rPr>
        <w:t>gestão</w:t>
      </w:r>
      <w:r w:rsidR="00513D1F" w:rsidRPr="00095044">
        <w:rPr>
          <w:rFonts w:ascii="Times New Roman" w:hAnsi="Times New Roman"/>
          <w:sz w:val="24"/>
          <w:szCs w:val="24"/>
        </w:rPr>
        <w:t xml:space="preserve"> administrativa democrática com enfoque nos Conselhos Escolares e</w:t>
      </w:r>
      <w:r w:rsidR="003E6137">
        <w:rPr>
          <w:rFonts w:ascii="Times New Roman" w:hAnsi="Times New Roman"/>
          <w:sz w:val="24"/>
          <w:szCs w:val="24"/>
        </w:rPr>
        <w:t xml:space="preserve"> o</w:t>
      </w:r>
      <w:r w:rsidR="00513D1F" w:rsidRPr="00095044">
        <w:rPr>
          <w:rFonts w:ascii="Times New Roman" w:hAnsi="Times New Roman"/>
          <w:sz w:val="24"/>
          <w:szCs w:val="24"/>
        </w:rPr>
        <w:t xml:space="preserve"> Projeto Político Pedagógico</w:t>
      </w:r>
      <w:r w:rsidR="009B12FF">
        <w:rPr>
          <w:rFonts w:ascii="Times New Roman" w:hAnsi="Times New Roman"/>
          <w:sz w:val="24"/>
          <w:szCs w:val="24"/>
        </w:rPr>
        <w:t>-PPP</w:t>
      </w:r>
      <w:r w:rsidR="00513D1F" w:rsidRPr="00095044">
        <w:rPr>
          <w:rFonts w:ascii="Times New Roman" w:hAnsi="Times New Roman"/>
          <w:sz w:val="24"/>
          <w:szCs w:val="24"/>
        </w:rPr>
        <w:t xml:space="preserve"> dos núcleos de educação rural, do Município de Mossoró-RN</w:t>
      </w:r>
      <w:r w:rsidR="009B12FF">
        <w:rPr>
          <w:rFonts w:ascii="Times New Roman" w:hAnsi="Times New Roman"/>
          <w:sz w:val="24"/>
          <w:szCs w:val="24"/>
        </w:rPr>
        <w:t xml:space="preserve"> t</w:t>
      </w:r>
      <w:r w:rsidR="009B12FF">
        <w:rPr>
          <w:rFonts w:ascii="Times New Roman" w:hAnsi="Times New Roman" w:cs="Times New Roman"/>
          <w:sz w:val="24"/>
          <w:szCs w:val="24"/>
        </w:rPr>
        <w:t>e</w:t>
      </w:r>
      <w:r w:rsidR="002E0755" w:rsidRPr="00095044">
        <w:rPr>
          <w:rFonts w:ascii="Times New Roman" w:hAnsi="Times New Roman" w:cs="Times New Roman"/>
          <w:sz w:val="24"/>
          <w:szCs w:val="24"/>
        </w:rPr>
        <w:t>m</w:t>
      </w:r>
      <w:r w:rsidR="00513D1F" w:rsidRPr="00095044">
        <w:rPr>
          <w:rFonts w:ascii="Times New Roman" w:hAnsi="Times New Roman" w:cs="Times New Roman"/>
          <w:sz w:val="24"/>
          <w:szCs w:val="24"/>
        </w:rPr>
        <w:t xml:space="preserve"> como </w:t>
      </w:r>
      <w:r w:rsidR="00513D1F" w:rsidRPr="00095044">
        <w:rPr>
          <w:rFonts w:ascii="Times New Roman" w:hAnsi="Times New Roman"/>
          <w:sz w:val="24"/>
          <w:szCs w:val="24"/>
        </w:rPr>
        <w:t xml:space="preserve">objetivo, </w:t>
      </w:r>
      <w:r w:rsidR="002E0755">
        <w:rPr>
          <w:rFonts w:ascii="Times New Roman" w:eastAsia="Times New Roman" w:hAnsi="Times New Roman"/>
          <w:sz w:val="24"/>
          <w:szCs w:val="24"/>
        </w:rPr>
        <w:t>analisar como a gestão participativa através dos conselhos escolares e do PPP pode contribuir com a gestão democrática no contexto da realidade de escolas rurais no município de Mossoró-RN</w:t>
      </w:r>
      <w:r w:rsidR="004C5108" w:rsidRPr="00095044">
        <w:rPr>
          <w:rFonts w:ascii="Times New Roman" w:eastAsia="Times New Roman" w:hAnsi="Times New Roman" w:cs="Times New Roman"/>
          <w:sz w:val="24"/>
          <w:szCs w:val="24"/>
        </w:rPr>
        <w:t>.</w:t>
      </w:r>
      <w:r w:rsidRPr="00095044">
        <w:rPr>
          <w:rFonts w:ascii="Times New Roman" w:eastAsia="Times New Roman" w:hAnsi="Times New Roman" w:cs="Times New Roman"/>
          <w:sz w:val="24"/>
          <w:szCs w:val="24"/>
        </w:rPr>
        <w:t xml:space="preserve"> </w:t>
      </w:r>
      <w:r w:rsidR="00513D1F" w:rsidRPr="00095044">
        <w:rPr>
          <w:rFonts w:ascii="Times New Roman" w:eastAsia="Times New Roman" w:hAnsi="Times New Roman" w:cs="Times New Roman"/>
          <w:sz w:val="24"/>
          <w:szCs w:val="24"/>
        </w:rPr>
        <w:t xml:space="preserve">Tendo como </w:t>
      </w:r>
      <w:r w:rsidR="00DB0B43">
        <w:rPr>
          <w:rFonts w:ascii="Times New Roman" w:eastAsia="Times New Roman" w:hAnsi="Times New Roman" w:cs="Times New Roman"/>
          <w:sz w:val="24"/>
        </w:rPr>
        <w:t xml:space="preserve">aportes </w:t>
      </w:r>
      <w:r w:rsidR="00513D1F" w:rsidRPr="00095044">
        <w:rPr>
          <w:rFonts w:ascii="Times New Roman" w:eastAsia="Times New Roman" w:hAnsi="Times New Roman" w:cs="Times New Roman"/>
          <w:sz w:val="24"/>
        </w:rPr>
        <w:t>teórico-metodológico</w:t>
      </w:r>
      <w:r w:rsidR="00513D1F" w:rsidRPr="00095044">
        <w:rPr>
          <w:rFonts w:ascii="Times New Roman" w:hAnsi="Times New Roman" w:cs="Times New Roman"/>
          <w:sz w:val="24"/>
          <w:szCs w:val="24"/>
        </w:rPr>
        <w:t xml:space="preserve"> autores como </w:t>
      </w:r>
      <w:r w:rsidR="00513D1F" w:rsidRPr="00095044">
        <w:rPr>
          <w:rFonts w:ascii="Times New Roman" w:eastAsia="Times New Roman" w:hAnsi="Times New Roman" w:cs="Times New Roman"/>
          <w:sz w:val="24"/>
        </w:rPr>
        <w:t xml:space="preserve">Paro (2000); </w:t>
      </w:r>
      <w:proofErr w:type="spellStart"/>
      <w:r w:rsidR="00513D1F" w:rsidRPr="00095044">
        <w:rPr>
          <w:rFonts w:ascii="Times New Roman" w:eastAsia="Times New Roman" w:hAnsi="Times New Roman" w:cs="Times New Roman"/>
          <w:sz w:val="24"/>
        </w:rPr>
        <w:t>Werle</w:t>
      </w:r>
      <w:proofErr w:type="spellEnd"/>
      <w:r w:rsidR="00513D1F" w:rsidRPr="00095044">
        <w:rPr>
          <w:rFonts w:ascii="Times New Roman" w:eastAsia="Times New Roman" w:hAnsi="Times New Roman" w:cs="Times New Roman"/>
          <w:sz w:val="24"/>
        </w:rPr>
        <w:t xml:space="preserve"> (2003); Veiga, (2004); Marques</w:t>
      </w:r>
      <w:r w:rsidR="003E6137">
        <w:rPr>
          <w:rFonts w:ascii="Times New Roman" w:eastAsia="Times New Roman" w:hAnsi="Times New Roman" w:cs="Times New Roman"/>
          <w:sz w:val="24"/>
        </w:rPr>
        <w:t>,</w:t>
      </w:r>
      <w:r w:rsidR="00513D1F" w:rsidRPr="00095044">
        <w:rPr>
          <w:rFonts w:ascii="Times New Roman" w:eastAsia="Times New Roman" w:hAnsi="Times New Roman" w:cs="Times New Roman"/>
          <w:sz w:val="24"/>
        </w:rPr>
        <w:t xml:space="preserve"> (2007); </w:t>
      </w:r>
      <w:proofErr w:type="spellStart"/>
      <w:r w:rsidR="003E6137">
        <w:rPr>
          <w:rFonts w:ascii="Times New Roman" w:eastAsia="Times New Roman" w:hAnsi="Times New Roman" w:cs="Times New Roman"/>
          <w:sz w:val="24"/>
        </w:rPr>
        <w:t>Libâneo</w:t>
      </w:r>
      <w:proofErr w:type="spellEnd"/>
      <w:r w:rsidR="003E6137">
        <w:rPr>
          <w:rFonts w:ascii="Times New Roman" w:eastAsia="Times New Roman" w:hAnsi="Times New Roman" w:cs="Times New Roman"/>
          <w:sz w:val="24"/>
        </w:rPr>
        <w:t xml:space="preserve">, </w:t>
      </w:r>
      <w:r w:rsidR="00513D1F" w:rsidRPr="00095044">
        <w:rPr>
          <w:rFonts w:ascii="Times New Roman" w:eastAsia="Times New Roman" w:hAnsi="Times New Roman" w:cs="Times New Roman"/>
          <w:sz w:val="24"/>
        </w:rPr>
        <w:t xml:space="preserve">(2004), são </w:t>
      </w:r>
      <w:r w:rsidR="00DB0B43">
        <w:rPr>
          <w:rFonts w:ascii="Times New Roman" w:eastAsia="Times New Roman" w:hAnsi="Times New Roman" w:cs="Times New Roman"/>
          <w:sz w:val="24"/>
        </w:rPr>
        <w:t>referenciais</w:t>
      </w:r>
      <w:r w:rsidR="00513D1F" w:rsidRPr="00095044">
        <w:rPr>
          <w:rFonts w:ascii="Times New Roman" w:eastAsia="Times New Roman" w:hAnsi="Times New Roman" w:cs="Times New Roman"/>
          <w:sz w:val="24"/>
        </w:rPr>
        <w:t>,</w:t>
      </w:r>
      <w:r w:rsidR="00DB0B43">
        <w:rPr>
          <w:rFonts w:ascii="Times New Roman" w:eastAsia="Times New Roman" w:hAnsi="Times New Roman" w:cs="Times New Roman"/>
          <w:sz w:val="24"/>
        </w:rPr>
        <w:t xml:space="preserve"> </w:t>
      </w:r>
      <w:r w:rsidR="00A12445">
        <w:rPr>
          <w:rFonts w:ascii="Times New Roman" w:eastAsia="Times New Roman" w:hAnsi="Times New Roman" w:cs="Times New Roman"/>
          <w:sz w:val="24"/>
        </w:rPr>
        <w:t>de</w:t>
      </w:r>
      <w:r w:rsidR="00DB0B43">
        <w:rPr>
          <w:rFonts w:ascii="Times New Roman" w:eastAsia="Times New Roman" w:hAnsi="Times New Roman" w:cs="Times New Roman"/>
          <w:sz w:val="24"/>
        </w:rPr>
        <w:t xml:space="preserve"> suporte</w:t>
      </w:r>
      <w:r w:rsidR="00513D1F" w:rsidRPr="00095044">
        <w:rPr>
          <w:rFonts w:ascii="Times New Roman" w:eastAsia="Times New Roman" w:hAnsi="Times New Roman" w:cs="Times New Roman"/>
          <w:sz w:val="24"/>
        </w:rPr>
        <w:t xml:space="preserve"> para melhor </w:t>
      </w:r>
      <w:r w:rsidR="00095044" w:rsidRPr="00095044">
        <w:rPr>
          <w:rFonts w:ascii="Times New Roman" w:eastAsia="Times New Roman" w:hAnsi="Times New Roman" w:cs="Times New Roman"/>
          <w:sz w:val="24"/>
        </w:rPr>
        <w:t>compreensão</w:t>
      </w:r>
      <w:r w:rsidR="00513D1F" w:rsidRPr="00095044">
        <w:rPr>
          <w:rFonts w:ascii="Times New Roman" w:eastAsia="Times New Roman" w:hAnsi="Times New Roman" w:cs="Times New Roman"/>
          <w:sz w:val="24"/>
        </w:rPr>
        <w:t xml:space="preserve"> </w:t>
      </w:r>
      <w:r w:rsidR="00A12445">
        <w:rPr>
          <w:rFonts w:ascii="Times New Roman" w:eastAsia="Times New Roman" w:hAnsi="Times New Roman" w:cs="Times New Roman"/>
          <w:sz w:val="24"/>
        </w:rPr>
        <w:t>sobre a</w:t>
      </w:r>
      <w:r w:rsidR="00513D1F" w:rsidRPr="00095044">
        <w:rPr>
          <w:rFonts w:ascii="Times New Roman" w:eastAsia="Times New Roman" w:hAnsi="Times New Roman" w:cs="Times New Roman"/>
          <w:sz w:val="24"/>
        </w:rPr>
        <w:t xml:space="preserve"> gestão dos espaços educativos</w:t>
      </w:r>
      <w:r w:rsidR="00095044" w:rsidRPr="00095044">
        <w:rPr>
          <w:rFonts w:ascii="Times New Roman" w:hAnsi="Times New Roman" w:cs="Times New Roman"/>
          <w:sz w:val="24"/>
          <w:szCs w:val="24"/>
        </w:rPr>
        <w:t xml:space="preserve"> e democráticos na e</w:t>
      </w:r>
      <w:r w:rsidR="00B55EC9" w:rsidRPr="00095044">
        <w:rPr>
          <w:rFonts w:ascii="Times New Roman" w:hAnsi="Times New Roman" w:cs="Times New Roman"/>
          <w:sz w:val="24"/>
          <w:szCs w:val="24"/>
        </w:rPr>
        <w:t>scola</w:t>
      </w:r>
      <w:r w:rsidR="00B55EC9" w:rsidRPr="00095044">
        <w:rPr>
          <w:rFonts w:ascii="Times New Roman" w:eastAsia="Times New Roman" w:hAnsi="Times New Roman" w:cs="Times New Roman"/>
          <w:sz w:val="24"/>
          <w:szCs w:val="24"/>
        </w:rPr>
        <w:t>, aqui entendida</w:t>
      </w:r>
      <w:r w:rsidR="00A12445">
        <w:rPr>
          <w:rFonts w:ascii="Times New Roman" w:eastAsia="Times New Roman" w:hAnsi="Times New Roman" w:cs="Times New Roman"/>
          <w:sz w:val="24"/>
          <w:szCs w:val="24"/>
        </w:rPr>
        <w:t xml:space="preserve"> </w:t>
      </w:r>
      <w:r w:rsidR="00B55EC9" w:rsidRPr="00095044">
        <w:rPr>
          <w:rFonts w:ascii="Times New Roman" w:hAnsi="Times New Roman" w:cs="Times New Roman"/>
          <w:iCs/>
          <w:sz w:val="24"/>
          <w:szCs w:val="24"/>
        </w:rPr>
        <w:t xml:space="preserve">como prática da cidadania </w:t>
      </w:r>
      <w:r w:rsidR="00A12445">
        <w:rPr>
          <w:rFonts w:ascii="Times New Roman" w:eastAsia="Times New Roman" w:hAnsi="Times New Roman" w:cs="Times New Roman"/>
          <w:sz w:val="24"/>
          <w:szCs w:val="24"/>
        </w:rPr>
        <w:t xml:space="preserve">considerando a escola como um </w:t>
      </w:r>
      <w:r w:rsidRPr="00095044">
        <w:rPr>
          <w:rFonts w:ascii="Times New Roman" w:eastAsia="Times New Roman" w:hAnsi="Times New Roman" w:cs="Times New Roman"/>
          <w:sz w:val="24"/>
          <w:szCs w:val="24"/>
        </w:rPr>
        <w:t xml:space="preserve">espaço de exercício da democracia que busca desenvolver a participação, oferecendo contribuições significativas, implicando assim, na participação </w:t>
      </w:r>
      <w:r w:rsidR="00A12445">
        <w:rPr>
          <w:rFonts w:ascii="Times New Roman" w:eastAsia="Times New Roman" w:hAnsi="Times New Roman" w:cs="Times New Roman"/>
          <w:sz w:val="24"/>
          <w:szCs w:val="24"/>
        </w:rPr>
        <w:t>d</w:t>
      </w:r>
      <w:r w:rsidRPr="00095044">
        <w:rPr>
          <w:rFonts w:ascii="Times New Roman" w:eastAsia="Times New Roman" w:hAnsi="Times New Roman" w:cs="Times New Roman"/>
          <w:sz w:val="24"/>
          <w:szCs w:val="24"/>
        </w:rPr>
        <w:t>os sujeitos envolvidos no processo educativo</w:t>
      </w:r>
      <w:r w:rsidRPr="003E6137">
        <w:rPr>
          <w:rFonts w:ascii="Times New Roman" w:eastAsia="Times New Roman" w:hAnsi="Times New Roman" w:cs="Times New Roman"/>
          <w:sz w:val="24"/>
          <w:szCs w:val="24"/>
        </w:rPr>
        <w:t xml:space="preserve">. </w:t>
      </w:r>
      <w:r w:rsidR="003E6137" w:rsidRPr="003E6137">
        <w:rPr>
          <w:rFonts w:ascii="Times New Roman" w:eastAsia="Times New Roman" w:hAnsi="Times New Roman" w:cs="Times New Roman"/>
          <w:sz w:val="24"/>
          <w:szCs w:val="24"/>
        </w:rPr>
        <w:t>C</w:t>
      </w:r>
      <w:r w:rsidR="004C5108" w:rsidRPr="003E6137">
        <w:rPr>
          <w:rFonts w:ascii="Times New Roman" w:eastAsia="Times New Roman" w:hAnsi="Times New Roman" w:cs="Times New Roman"/>
          <w:sz w:val="24"/>
          <w:szCs w:val="24"/>
        </w:rPr>
        <w:t>omo forma de</w:t>
      </w:r>
      <w:r w:rsidR="001325A4" w:rsidRPr="003E6137">
        <w:rPr>
          <w:rFonts w:ascii="Times New Roman" w:eastAsia="Times New Roman" w:hAnsi="Times New Roman" w:cs="Times New Roman"/>
          <w:sz w:val="24"/>
          <w:szCs w:val="24"/>
        </w:rPr>
        <w:t xml:space="preserve"> possibilitar a atividade de produção do conhecimento </w:t>
      </w:r>
      <w:r w:rsidR="00EF09A4">
        <w:rPr>
          <w:rFonts w:ascii="Times New Roman" w:eastAsia="Times New Roman" w:hAnsi="Times New Roman" w:cs="Times New Roman"/>
          <w:sz w:val="24"/>
          <w:szCs w:val="24"/>
        </w:rPr>
        <w:t>cientí</w:t>
      </w:r>
      <w:r w:rsidR="003E6137" w:rsidRPr="003E6137">
        <w:rPr>
          <w:rFonts w:ascii="Times New Roman" w:eastAsia="Times New Roman" w:hAnsi="Times New Roman" w:cs="Times New Roman"/>
          <w:sz w:val="24"/>
          <w:szCs w:val="24"/>
        </w:rPr>
        <w:t>fica</w:t>
      </w:r>
      <w:r w:rsidR="001325A4" w:rsidRPr="003E6137">
        <w:rPr>
          <w:rFonts w:ascii="Times New Roman" w:eastAsia="Times New Roman" w:hAnsi="Times New Roman" w:cs="Times New Roman"/>
          <w:sz w:val="24"/>
          <w:szCs w:val="24"/>
        </w:rPr>
        <w:t xml:space="preserve"> em educação</w:t>
      </w:r>
      <w:r w:rsidR="00274704" w:rsidRPr="003E6137">
        <w:rPr>
          <w:rFonts w:ascii="Times New Roman" w:eastAsia="Times New Roman" w:hAnsi="Times New Roman" w:cs="Times New Roman"/>
          <w:sz w:val="24"/>
          <w:szCs w:val="24"/>
        </w:rPr>
        <w:t xml:space="preserve"> e</w:t>
      </w:r>
      <w:r w:rsidR="001325A4" w:rsidRPr="003E6137">
        <w:rPr>
          <w:rFonts w:ascii="Times New Roman" w:eastAsia="Times New Roman" w:hAnsi="Times New Roman" w:cs="Times New Roman"/>
          <w:sz w:val="24"/>
          <w:szCs w:val="24"/>
        </w:rPr>
        <w:t xml:space="preserve"> como </w:t>
      </w:r>
      <w:r w:rsidR="003E6137" w:rsidRPr="003E6137">
        <w:rPr>
          <w:rFonts w:ascii="Times New Roman" w:eastAsia="Times New Roman" w:hAnsi="Times New Roman" w:cs="Times New Roman"/>
          <w:sz w:val="24"/>
          <w:szCs w:val="24"/>
        </w:rPr>
        <w:t xml:space="preserve">os procedimentos metodológicos </w:t>
      </w:r>
      <w:proofErr w:type="gramStart"/>
      <w:r w:rsidR="003E6137" w:rsidRPr="003E6137">
        <w:rPr>
          <w:rFonts w:ascii="Times New Roman" w:eastAsia="Times New Roman" w:hAnsi="Times New Roman" w:cs="Times New Roman"/>
          <w:sz w:val="24"/>
          <w:szCs w:val="24"/>
        </w:rPr>
        <w:t>podem contribuir</w:t>
      </w:r>
      <w:proofErr w:type="gramEnd"/>
      <w:r w:rsidR="001325A4" w:rsidRPr="003E6137">
        <w:rPr>
          <w:rFonts w:ascii="Times New Roman" w:eastAsia="Times New Roman" w:hAnsi="Times New Roman" w:cs="Times New Roman"/>
          <w:sz w:val="24"/>
          <w:szCs w:val="24"/>
        </w:rPr>
        <w:t xml:space="preserve"> e transformar as informações em dados científicos a</w:t>
      </w:r>
      <w:r w:rsidR="004C5108" w:rsidRPr="003E6137">
        <w:rPr>
          <w:rFonts w:ascii="Times New Roman" w:eastAsia="Times New Roman" w:hAnsi="Times New Roman" w:cs="Times New Roman"/>
          <w:sz w:val="24"/>
          <w:szCs w:val="24"/>
        </w:rPr>
        <w:t xml:space="preserve"> </w:t>
      </w:r>
      <w:r w:rsidR="001325A4" w:rsidRPr="003E6137">
        <w:rPr>
          <w:rFonts w:ascii="Times New Roman" w:eastAsia="Times New Roman" w:hAnsi="Times New Roman" w:cs="Times New Roman"/>
          <w:sz w:val="24"/>
          <w:szCs w:val="24"/>
        </w:rPr>
        <w:t>partir de um planejamento que seja voltada ao objeto de estudo</w:t>
      </w:r>
      <w:r w:rsidR="009E48C9" w:rsidRPr="003E6137">
        <w:rPr>
          <w:rFonts w:ascii="Times New Roman" w:eastAsia="Times New Roman" w:hAnsi="Times New Roman" w:cs="Times New Roman"/>
          <w:sz w:val="24"/>
          <w:szCs w:val="24"/>
        </w:rPr>
        <w:t>.</w:t>
      </w:r>
    </w:p>
    <w:p w:rsidR="002E0755" w:rsidRDefault="002E0755" w:rsidP="009E48C9">
      <w:pPr>
        <w:autoSpaceDE w:val="0"/>
        <w:autoSpaceDN w:val="0"/>
        <w:adjustRightInd w:val="0"/>
        <w:spacing w:after="0" w:line="240" w:lineRule="auto"/>
        <w:jc w:val="both"/>
        <w:rPr>
          <w:rFonts w:ascii="Times New Roman" w:eastAsia="Times New Roman" w:hAnsi="Times New Roman" w:cs="Times New Roman"/>
          <w:b/>
          <w:sz w:val="24"/>
        </w:rPr>
      </w:pPr>
    </w:p>
    <w:p w:rsidR="00D31DD2" w:rsidRPr="007D2540" w:rsidRDefault="004C5108" w:rsidP="009E48C9">
      <w:pPr>
        <w:autoSpaceDE w:val="0"/>
        <w:autoSpaceDN w:val="0"/>
        <w:adjustRightInd w:val="0"/>
        <w:spacing w:after="0" w:line="240" w:lineRule="auto"/>
        <w:jc w:val="both"/>
        <w:rPr>
          <w:rFonts w:ascii="Times New Roman" w:eastAsia="Times New Roman" w:hAnsi="Times New Roman" w:cs="Times New Roman"/>
          <w:sz w:val="24"/>
        </w:rPr>
      </w:pPr>
      <w:r w:rsidRPr="007D2540">
        <w:rPr>
          <w:rFonts w:ascii="Times New Roman" w:eastAsia="Times New Roman" w:hAnsi="Times New Roman" w:cs="Times New Roman"/>
          <w:b/>
          <w:sz w:val="24"/>
        </w:rPr>
        <w:t>Palavra</w:t>
      </w:r>
      <w:r w:rsidR="00EF09A4">
        <w:rPr>
          <w:rFonts w:ascii="Times New Roman" w:eastAsia="Times New Roman" w:hAnsi="Times New Roman" w:cs="Times New Roman"/>
          <w:b/>
          <w:sz w:val="24"/>
        </w:rPr>
        <w:t>s</w:t>
      </w:r>
      <w:r w:rsidR="0062515F" w:rsidRPr="007D2540">
        <w:rPr>
          <w:rFonts w:ascii="Times New Roman" w:eastAsia="Times New Roman" w:hAnsi="Times New Roman" w:cs="Times New Roman"/>
          <w:b/>
          <w:sz w:val="24"/>
        </w:rPr>
        <w:t>-chave</w:t>
      </w:r>
      <w:r w:rsidR="0062515F" w:rsidRPr="007D2540">
        <w:rPr>
          <w:rFonts w:ascii="Times New Roman" w:eastAsia="Times New Roman" w:hAnsi="Times New Roman" w:cs="Times New Roman"/>
          <w:sz w:val="24"/>
        </w:rPr>
        <w:t xml:space="preserve">: </w:t>
      </w:r>
      <w:r w:rsidR="009B12FF" w:rsidRPr="002756B6">
        <w:rPr>
          <w:rFonts w:ascii="Times New Roman" w:eastAsia="Times New Roman" w:hAnsi="Times New Roman" w:cs="Times New Roman"/>
          <w:sz w:val="24"/>
        </w:rPr>
        <w:t>Gestão Democrática,</w:t>
      </w:r>
      <w:r w:rsidR="009B12FF">
        <w:rPr>
          <w:rFonts w:ascii="Times New Roman" w:eastAsia="Times New Roman" w:hAnsi="Times New Roman" w:cs="Times New Roman"/>
          <w:sz w:val="24"/>
        </w:rPr>
        <w:t xml:space="preserve"> </w:t>
      </w:r>
      <w:r w:rsidR="005B72B2">
        <w:rPr>
          <w:rFonts w:ascii="Times New Roman" w:eastAsia="Times New Roman" w:hAnsi="Times New Roman" w:cs="Times New Roman"/>
          <w:sz w:val="24"/>
        </w:rPr>
        <w:t>Conselho E</w:t>
      </w:r>
      <w:r w:rsidR="00266B99" w:rsidRPr="007D2540">
        <w:rPr>
          <w:rFonts w:ascii="Times New Roman" w:eastAsia="Times New Roman" w:hAnsi="Times New Roman" w:cs="Times New Roman"/>
          <w:sz w:val="24"/>
        </w:rPr>
        <w:t>scol</w:t>
      </w:r>
      <w:r w:rsidR="007D2540" w:rsidRPr="007D2540">
        <w:rPr>
          <w:rFonts w:ascii="Times New Roman" w:eastAsia="Times New Roman" w:hAnsi="Times New Roman" w:cs="Times New Roman"/>
          <w:sz w:val="24"/>
        </w:rPr>
        <w:t xml:space="preserve">ar, Projeto </w:t>
      </w:r>
      <w:r w:rsidR="005B72B2">
        <w:rPr>
          <w:rFonts w:ascii="Times New Roman" w:eastAsia="Times New Roman" w:hAnsi="Times New Roman" w:cs="Times New Roman"/>
          <w:sz w:val="24"/>
        </w:rPr>
        <w:t>Político Pedagógico</w:t>
      </w:r>
      <w:r w:rsidR="00EF09A4">
        <w:rPr>
          <w:rFonts w:ascii="Times New Roman" w:eastAsia="Times New Roman" w:hAnsi="Times New Roman" w:cs="Times New Roman"/>
          <w:sz w:val="24"/>
        </w:rPr>
        <w:t>.</w:t>
      </w:r>
      <w:r w:rsidR="005B72B2">
        <w:rPr>
          <w:rFonts w:ascii="Times New Roman" w:eastAsia="Times New Roman" w:hAnsi="Times New Roman" w:cs="Times New Roman"/>
          <w:sz w:val="24"/>
        </w:rPr>
        <w:t xml:space="preserve"> </w:t>
      </w:r>
    </w:p>
    <w:p w:rsidR="003E6137" w:rsidRDefault="003E6137">
      <w:pPr>
        <w:spacing w:before="100" w:after="100" w:line="240" w:lineRule="auto"/>
      </w:pPr>
    </w:p>
    <w:p w:rsidR="00916B96" w:rsidRDefault="00916B96">
      <w:pPr>
        <w:spacing w:before="100" w:after="100" w:line="240" w:lineRule="auto"/>
      </w:pPr>
    </w:p>
    <w:p w:rsidR="009D31B3" w:rsidRPr="009D31B3" w:rsidRDefault="006D298B" w:rsidP="009D31B3">
      <w:pPr>
        <w:pStyle w:val="Pr-formataoHTML"/>
        <w:jc w:val="both"/>
        <w:rPr>
          <w:rFonts w:ascii="Times New Roman" w:hAnsi="Times New Roman" w:cs="Times New Roman"/>
          <w:sz w:val="24"/>
          <w:szCs w:val="24"/>
          <w:lang w:val="fr-FR"/>
        </w:rPr>
      </w:pPr>
      <w:r w:rsidRPr="006D298B">
        <w:rPr>
          <w:rFonts w:ascii="Times New Roman" w:hAnsi="Times New Roman" w:cs="Times New Roman"/>
          <w:b/>
          <w:sz w:val="24"/>
          <w:szCs w:val="24"/>
          <w:lang w:val="fr-FR"/>
        </w:rPr>
        <w:t>RÉSUMÉ:</w:t>
      </w:r>
      <w:r w:rsidRPr="006D298B">
        <w:rPr>
          <w:rFonts w:ascii="Times New Roman" w:hAnsi="Times New Roman" w:cs="Times New Roman"/>
          <w:sz w:val="24"/>
          <w:szCs w:val="24"/>
          <w:lang w:val="fr-FR"/>
        </w:rPr>
        <w:t xml:space="preserve"> </w:t>
      </w:r>
      <w:r w:rsidR="002756B6" w:rsidRPr="002756B6">
        <w:rPr>
          <w:rStyle w:val="shorttext"/>
          <w:rFonts w:ascii="Times New Roman" w:hAnsi="Times New Roman" w:cs="Times New Roman"/>
          <w:sz w:val="24"/>
          <w:szCs w:val="24"/>
          <w:lang w:val="fr-FR"/>
        </w:rPr>
        <w:t>Esse travail sur gestion</w:t>
      </w:r>
      <w:r w:rsidR="002756B6" w:rsidRPr="006D298B">
        <w:rPr>
          <w:rFonts w:ascii="Times New Roman" w:hAnsi="Times New Roman" w:cs="Times New Roman"/>
          <w:sz w:val="24"/>
          <w:szCs w:val="24"/>
          <w:lang w:val="fr-FR"/>
        </w:rPr>
        <w:t xml:space="preserve"> </w:t>
      </w:r>
      <w:r w:rsidRPr="006D298B">
        <w:rPr>
          <w:rFonts w:ascii="Times New Roman" w:hAnsi="Times New Roman" w:cs="Times New Roman"/>
          <w:sz w:val="24"/>
          <w:szCs w:val="24"/>
          <w:lang w:val="fr-FR"/>
        </w:rPr>
        <w:t>administrative démocratique axée sur les conseils scolaires et le projet politique pédagogique des centres d'éducation rurale de la municipalité de Mossoró-RN?</w:t>
      </w:r>
      <w:r w:rsidRPr="009D31B3">
        <w:rPr>
          <w:rFonts w:ascii="Times New Roman" w:hAnsi="Times New Roman" w:cs="Times New Roman"/>
          <w:sz w:val="24"/>
          <w:szCs w:val="24"/>
          <w:lang w:val="fr-FR"/>
        </w:rPr>
        <w:t xml:space="preserve"> Nous visons à analyser comment la gestion participative par les conseils scolaires et le PPP peut contribuer à la gestion démocratique dans le contexte de la réalité des écoles rurales dans la municipalité de Mossoró-RN. Prenant comme auteurs théoriques-méthodologiques des auteurs tels que Paro (2000); Werle (2003); Veiga, (2004); Marques, (2007); Libâneo, (2004), sont des références, un soutien pour une meilleure compréhension de la gestion des espaces éducatifs et démocratiques à l'école</w:t>
      </w:r>
      <w:r w:rsidR="009D31B3" w:rsidRPr="009D31B3">
        <w:rPr>
          <w:rFonts w:ascii="Times New Roman" w:hAnsi="Times New Roman" w:cs="Times New Roman"/>
          <w:sz w:val="24"/>
          <w:szCs w:val="24"/>
          <w:lang w:val="fr-FR"/>
        </w:rPr>
        <w:t>, ici comprise comme pratique de la citoyenneté, considérant l'école comme un espace d'exercice de la démocratie qui cherche à développer la participation, en apportant des contributions significatives, ce qui implique la participation des sujets impliqués dans le processus éducatif. Afin de permettre l'activité de production de connaissances scientifiques dans l'éducation et la façon dont les procédures méthodologiques peuvent contribuer et transformer l'information en données scientifiques d'une planification axée sur l'objet de l'étude.</w:t>
      </w:r>
    </w:p>
    <w:p w:rsidR="006D298B" w:rsidRPr="006D298B" w:rsidRDefault="006D298B" w:rsidP="006D298B">
      <w:pPr>
        <w:pStyle w:val="Pr-formataoHTML"/>
        <w:rPr>
          <w:lang w:val="fr-FR"/>
        </w:rPr>
      </w:pPr>
    </w:p>
    <w:p w:rsidR="006D298B" w:rsidRPr="006D298B" w:rsidRDefault="006D298B" w:rsidP="006D298B">
      <w:pPr>
        <w:pStyle w:val="Pr-formataoHTML"/>
        <w:rPr>
          <w:lang w:val="fr-FR"/>
        </w:rPr>
      </w:pPr>
    </w:p>
    <w:p w:rsidR="009D31B3" w:rsidRPr="009D31B3" w:rsidRDefault="009D31B3" w:rsidP="009D31B3">
      <w:pPr>
        <w:pStyle w:val="Pr-formataoHTML"/>
        <w:jc w:val="both"/>
        <w:rPr>
          <w:rFonts w:ascii="Times New Roman" w:hAnsi="Times New Roman" w:cs="Times New Roman"/>
          <w:sz w:val="24"/>
          <w:szCs w:val="24"/>
        </w:rPr>
      </w:pPr>
      <w:r w:rsidRPr="009D31B3">
        <w:rPr>
          <w:rFonts w:ascii="Times New Roman" w:hAnsi="Times New Roman" w:cs="Times New Roman"/>
          <w:b/>
          <w:sz w:val="24"/>
          <w:szCs w:val="24"/>
          <w:lang w:val="fr-FR"/>
        </w:rPr>
        <w:t>Mots clés:</w:t>
      </w:r>
      <w:r w:rsidRPr="009D31B3">
        <w:rPr>
          <w:rFonts w:ascii="Times New Roman" w:hAnsi="Times New Roman" w:cs="Times New Roman"/>
          <w:sz w:val="24"/>
          <w:szCs w:val="24"/>
          <w:lang w:val="fr-FR"/>
        </w:rPr>
        <w:t xml:space="preserve"> </w:t>
      </w:r>
      <w:r w:rsidR="002756B6" w:rsidRPr="002756B6">
        <w:rPr>
          <w:rStyle w:val="shorttext"/>
          <w:rFonts w:ascii="Times New Roman" w:hAnsi="Times New Roman" w:cs="Times New Roman"/>
          <w:sz w:val="24"/>
          <w:szCs w:val="24"/>
          <w:lang w:val="fr-FR"/>
        </w:rPr>
        <w:t>Gestion démocratique,</w:t>
      </w:r>
      <w:r w:rsidR="002756B6">
        <w:rPr>
          <w:rStyle w:val="shorttext"/>
          <w:rFonts w:ascii="Times New Roman" w:hAnsi="Times New Roman" w:cs="Times New Roman"/>
          <w:sz w:val="24"/>
          <w:szCs w:val="24"/>
          <w:lang w:val="fr-FR"/>
        </w:rPr>
        <w:t xml:space="preserve"> </w:t>
      </w:r>
      <w:r w:rsidRPr="009D31B3">
        <w:rPr>
          <w:rFonts w:ascii="Times New Roman" w:hAnsi="Times New Roman" w:cs="Times New Roman"/>
          <w:sz w:val="24"/>
          <w:szCs w:val="24"/>
          <w:lang w:val="fr-FR"/>
        </w:rPr>
        <w:t xml:space="preserve">Conseil scolaire, Projet </w:t>
      </w:r>
      <w:r w:rsidR="002756B6">
        <w:rPr>
          <w:rFonts w:ascii="Times New Roman" w:hAnsi="Times New Roman" w:cs="Times New Roman"/>
          <w:sz w:val="24"/>
          <w:szCs w:val="24"/>
          <w:lang w:val="fr-FR"/>
        </w:rPr>
        <w:t>pédagogique politique.</w:t>
      </w:r>
    </w:p>
    <w:p w:rsidR="006D298B" w:rsidRPr="006D298B" w:rsidRDefault="006D298B" w:rsidP="006D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F4D71" w:rsidRPr="006D298B" w:rsidRDefault="004F4D71">
      <w:pPr>
        <w:spacing w:before="100" w:after="100" w:line="240" w:lineRule="auto"/>
        <w:rPr>
          <w:rFonts w:ascii="Times New Roman" w:eastAsia="Times New Roman" w:hAnsi="Times New Roman" w:cs="Times New Roman"/>
          <w:b/>
          <w:sz w:val="24"/>
          <w:lang w:val="fr-FR"/>
        </w:rPr>
        <w:sectPr w:rsidR="004F4D71" w:rsidRPr="006D298B" w:rsidSect="00CD001A">
          <w:headerReference w:type="default" r:id="rId8"/>
          <w:pgSz w:w="11906" w:h="16838"/>
          <w:pgMar w:top="1417" w:right="1701" w:bottom="1417" w:left="1701" w:header="708" w:footer="708" w:gutter="0"/>
          <w:pgNumType w:start="2"/>
          <w:cols w:space="708"/>
          <w:docGrid w:linePitch="360"/>
        </w:sectPr>
      </w:pPr>
    </w:p>
    <w:p w:rsidR="00266B99" w:rsidRDefault="00FA5B13" w:rsidP="00266B99">
      <w:pPr>
        <w:spacing w:after="0" w:line="240" w:lineRule="auto"/>
        <w:rPr>
          <w:rFonts w:ascii="Times New Roman" w:eastAsia="Times New Roman" w:hAnsi="Times New Roman" w:cs="Times New Roman"/>
          <w:b/>
          <w:sz w:val="24"/>
        </w:rPr>
      </w:pPr>
      <w:r w:rsidRPr="00FA5B13">
        <w:rPr>
          <w:rFonts w:ascii="Times New Roman" w:eastAsia="Times New Roman" w:hAnsi="Times New Roman" w:cs="Times New Roman"/>
          <w:b/>
          <w:sz w:val="24"/>
        </w:rPr>
        <w:lastRenderedPageBreak/>
        <w:t>INTRUDUÇÃO</w:t>
      </w:r>
    </w:p>
    <w:p w:rsidR="00FA5B13" w:rsidRPr="00FA5B13" w:rsidRDefault="00FA5B13" w:rsidP="00266B99">
      <w:pPr>
        <w:spacing w:after="0" w:line="240" w:lineRule="auto"/>
        <w:rPr>
          <w:rFonts w:ascii="Times New Roman" w:eastAsia="Times New Roman" w:hAnsi="Times New Roman" w:cs="Times New Roman"/>
          <w:b/>
          <w:sz w:val="24"/>
        </w:rPr>
      </w:pPr>
    </w:p>
    <w:p w:rsidR="00266B99" w:rsidRDefault="00266B99" w:rsidP="00266B99">
      <w:pPr>
        <w:spacing w:after="0" w:line="360" w:lineRule="auto"/>
        <w:jc w:val="both"/>
        <w:rPr>
          <w:rFonts w:ascii="Times New Roman" w:eastAsia="Times New Roman" w:hAnsi="Times New Roman" w:cs="Times New Roman"/>
          <w:color w:val="000000"/>
          <w:sz w:val="24"/>
        </w:rPr>
      </w:pPr>
      <w:r w:rsidRPr="00266B99">
        <w:rPr>
          <w:rFonts w:ascii="Times New Roman" w:eastAsia="Times New Roman" w:hAnsi="Times New Roman" w:cs="Times New Roman"/>
          <w:sz w:val="24"/>
        </w:rPr>
        <w:t xml:space="preserve"> </w:t>
      </w:r>
      <w:r w:rsidRPr="00266B99">
        <w:rPr>
          <w:rFonts w:ascii="Times New Roman" w:eastAsia="Times New Roman" w:hAnsi="Times New Roman" w:cs="Times New Roman"/>
          <w:sz w:val="24"/>
        </w:rPr>
        <w:tab/>
      </w:r>
      <w:r w:rsidRPr="002756B6">
        <w:rPr>
          <w:rFonts w:ascii="Times New Roman" w:eastAsia="Times New Roman" w:hAnsi="Times New Roman" w:cs="Times New Roman"/>
          <w:sz w:val="24"/>
        </w:rPr>
        <w:t xml:space="preserve">A </w:t>
      </w:r>
      <w:r w:rsidR="009B12FF" w:rsidRPr="002756B6">
        <w:rPr>
          <w:rFonts w:ascii="Times New Roman" w:eastAsia="Times New Roman" w:hAnsi="Times New Roman" w:cs="Times New Roman"/>
          <w:sz w:val="24"/>
        </w:rPr>
        <w:t>Constituição de 1988 referenda e</w:t>
      </w:r>
      <w:r w:rsidRPr="002756B6">
        <w:rPr>
          <w:rFonts w:ascii="Times New Roman" w:eastAsia="Times New Roman" w:hAnsi="Times New Roman" w:cs="Times New Roman"/>
          <w:sz w:val="24"/>
        </w:rPr>
        <w:t xml:space="preserve"> a Lei </w:t>
      </w:r>
      <w:r w:rsidR="000B10DF" w:rsidRPr="002756B6">
        <w:rPr>
          <w:rFonts w:ascii="Times New Roman" w:eastAsia="Times New Roman" w:hAnsi="Times New Roman" w:cs="Times New Roman"/>
          <w:sz w:val="24"/>
        </w:rPr>
        <w:t>9394/96 que define as</w:t>
      </w:r>
      <w:r w:rsidRPr="002756B6">
        <w:rPr>
          <w:rFonts w:ascii="Times New Roman" w:eastAsia="Times New Roman" w:hAnsi="Times New Roman" w:cs="Times New Roman"/>
          <w:sz w:val="24"/>
        </w:rPr>
        <w:t xml:space="preserve"> Diretrizes e Bases</w:t>
      </w:r>
      <w:r w:rsidR="000B10DF" w:rsidRPr="002756B6">
        <w:rPr>
          <w:rFonts w:ascii="Times New Roman" w:eastAsia="Times New Roman" w:hAnsi="Times New Roman" w:cs="Times New Roman"/>
          <w:sz w:val="24"/>
        </w:rPr>
        <w:t xml:space="preserve"> da Educação Brasileira, </w:t>
      </w:r>
      <w:r w:rsidRPr="002756B6">
        <w:rPr>
          <w:rFonts w:ascii="Times New Roman" w:eastAsia="Times New Roman" w:hAnsi="Times New Roman" w:cs="Times New Roman"/>
          <w:sz w:val="24"/>
        </w:rPr>
        <w:t>LDB de 1996 dimensiona</w:t>
      </w:r>
      <w:r w:rsidR="00CA7E6E" w:rsidRPr="002756B6">
        <w:rPr>
          <w:rFonts w:ascii="Times New Roman" w:eastAsia="Times New Roman" w:hAnsi="Times New Roman" w:cs="Times New Roman"/>
          <w:sz w:val="24"/>
        </w:rPr>
        <w:t>m</w:t>
      </w:r>
      <w:r w:rsidRPr="002756B6">
        <w:rPr>
          <w:rFonts w:ascii="Times New Roman" w:eastAsia="Times New Roman" w:hAnsi="Times New Roman" w:cs="Times New Roman"/>
          <w:sz w:val="24"/>
        </w:rPr>
        <w:t xml:space="preserve"> a gestão democrática do ensino público como um dos princípios</w:t>
      </w:r>
      <w:r w:rsidRPr="00266B99">
        <w:rPr>
          <w:rFonts w:ascii="Times New Roman" w:eastAsia="Times New Roman" w:hAnsi="Times New Roman" w:cs="Times New Roman"/>
          <w:color w:val="000000"/>
          <w:sz w:val="24"/>
        </w:rPr>
        <w:t xml:space="preserve"> em que deve se assentar a Educação Nacional. Neste contexto, determinou-se, dentre as incumbências dos sistemas públicos, que estes devem definir as normas da gestão democrática do ensino básico, com a garantia da participação dos profissionais da educação na elaboração do projeto pedagógico da escola, e da participação das comunidades escolar e local em conselhos escolares ou equivalentes. Orientou-se, também, que os referidos sistemas devem assegurar às suas unidades escolares progressivos graus de autonomia pedagógica, administrativa e financeira, deliberações que expressaram modos concebidos para que se viabilizasse o princípio da gestão democrática da educação básica (BRASIL, 1996).</w:t>
      </w:r>
    </w:p>
    <w:p w:rsidR="00BA61F8" w:rsidRPr="00266B99" w:rsidRDefault="00BA61F8" w:rsidP="00266B99">
      <w:pPr>
        <w:spacing w:after="0" w:line="360" w:lineRule="auto"/>
        <w:jc w:val="both"/>
        <w:rPr>
          <w:rFonts w:ascii="Times New Roman" w:eastAsia="Times New Roman" w:hAnsi="Times New Roman" w:cs="Times New Roman"/>
          <w:color w:val="000000"/>
          <w:sz w:val="24"/>
        </w:rPr>
      </w:pPr>
      <w:r w:rsidRPr="00BA61F8">
        <w:rPr>
          <w:rFonts w:ascii="Times New Roman" w:eastAsia="Times New Roman" w:hAnsi="Times New Roman" w:cs="Times New Roman"/>
          <w:sz w:val="24"/>
        </w:rPr>
        <w:t xml:space="preserve">              Este </w:t>
      </w:r>
      <w:r w:rsidR="00ED7CC0">
        <w:rPr>
          <w:rFonts w:ascii="Times New Roman" w:eastAsia="Times New Roman" w:hAnsi="Times New Roman" w:cs="Times New Roman"/>
          <w:sz w:val="24"/>
        </w:rPr>
        <w:t>trabalho</w:t>
      </w:r>
      <w:r w:rsidRPr="00BA61F8">
        <w:rPr>
          <w:rFonts w:ascii="Times New Roman" w:eastAsia="Times New Roman" w:hAnsi="Times New Roman" w:cs="Times New Roman"/>
          <w:sz w:val="24"/>
        </w:rPr>
        <w:t xml:space="preserve"> pretende ref</w:t>
      </w:r>
      <w:r w:rsidR="007D2540">
        <w:rPr>
          <w:rFonts w:ascii="Times New Roman" w:eastAsia="Times New Roman" w:hAnsi="Times New Roman" w:cs="Times New Roman"/>
          <w:sz w:val="24"/>
        </w:rPr>
        <w:t>letir sobre as produções voltada</w:t>
      </w:r>
      <w:r w:rsidRPr="00BA61F8">
        <w:rPr>
          <w:rFonts w:ascii="Times New Roman" w:eastAsia="Times New Roman" w:hAnsi="Times New Roman" w:cs="Times New Roman"/>
          <w:sz w:val="24"/>
        </w:rPr>
        <w:t>s para a gestão educacional democrática da escolar, tomando como base a reflexão nas pesquisa</w:t>
      </w:r>
      <w:r w:rsidR="007D2540">
        <w:rPr>
          <w:rFonts w:ascii="Times New Roman" w:eastAsia="Times New Roman" w:hAnsi="Times New Roman" w:cs="Times New Roman"/>
          <w:sz w:val="24"/>
        </w:rPr>
        <w:t>s</w:t>
      </w:r>
      <w:r w:rsidRPr="00BA61F8">
        <w:rPr>
          <w:rFonts w:ascii="Times New Roman" w:eastAsia="Times New Roman" w:hAnsi="Times New Roman" w:cs="Times New Roman"/>
          <w:sz w:val="24"/>
        </w:rPr>
        <w:t xml:space="preserve"> de: </w:t>
      </w:r>
      <w:r w:rsidRPr="007A08D1">
        <w:rPr>
          <w:rFonts w:ascii="Times New Roman" w:eastAsia="Times New Roman" w:hAnsi="Times New Roman" w:cs="Times New Roman"/>
          <w:sz w:val="24"/>
        </w:rPr>
        <w:t xml:space="preserve">Paro (2000); </w:t>
      </w:r>
      <w:proofErr w:type="spellStart"/>
      <w:r w:rsidR="007A08D1" w:rsidRPr="007A08D1">
        <w:rPr>
          <w:rFonts w:ascii="Times New Roman" w:eastAsia="Times New Roman" w:hAnsi="Times New Roman" w:cs="Times New Roman"/>
          <w:sz w:val="24"/>
        </w:rPr>
        <w:t>Werle</w:t>
      </w:r>
      <w:proofErr w:type="spellEnd"/>
      <w:r w:rsidR="007A08D1" w:rsidRPr="007A08D1">
        <w:rPr>
          <w:rFonts w:ascii="Times New Roman" w:eastAsia="Times New Roman" w:hAnsi="Times New Roman" w:cs="Times New Roman"/>
          <w:sz w:val="24"/>
        </w:rPr>
        <w:t xml:space="preserve"> (2003</w:t>
      </w:r>
      <w:r w:rsidRPr="007A08D1">
        <w:rPr>
          <w:rFonts w:ascii="Times New Roman" w:eastAsia="Times New Roman" w:hAnsi="Times New Roman" w:cs="Times New Roman"/>
          <w:sz w:val="24"/>
        </w:rPr>
        <w:t xml:space="preserve">); </w:t>
      </w:r>
      <w:r w:rsidR="007A08D1" w:rsidRPr="007A08D1">
        <w:rPr>
          <w:rFonts w:ascii="Times New Roman" w:eastAsia="Times New Roman" w:hAnsi="Times New Roman" w:cs="Times New Roman"/>
          <w:sz w:val="24"/>
        </w:rPr>
        <w:t>Veiga</w:t>
      </w:r>
      <w:r w:rsidRPr="007A08D1">
        <w:rPr>
          <w:rFonts w:ascii="Times New Roman" w:eastAsia="Times New Roman" w:hAnsi="Times New Roman" w:cs="Times New Roman"/>
          <w:sz w:val="24"/>
        </w:rPr>
        <w:t>, (</w:t>
      </w:r>
      <w:r w:rsidR="007A08D1" w:rsidRPr="007A08D1">
        <w:rPr>
          <w:rFonts w:ascii="Times New Roman" w:eastAsia="Times New Roman" w:hAnsi="Times New Roman" w:cs="Times New Roman"/>
          <w:sz w:val="24"/>
        </w:rPr>
        <w:t>2004</w:t>
      </w:r>
      <w:r w:rsidRPr="007A08D1">
        <w:rPr>
          <w:rFonts w:ascii="Times New Roman" w:eastAsia="Times New Roman" w:hAnsi="Times New Roman" w:cs="Times New Roman"/>
          <w:sz w:val="24"/>
        </w:rPr>
        <w:t xml:space="preserve">); </w:t>
      </w:r>
      <w:r w:rsidR="007A08D1" w:rsidRPr="007A08D1">
        <w:rPr>
          <w:rFonts w:ascii="Times New Roman" w:eastAsia="Times New Roman" w:hAnsi="Times New Roman" w:cs="Times New Roman"/>
          <w:sz w:val="24"/>
        </w:rPr>
        <w:t>Marques</w:t>
      </w:r>
      <w:r w:rsidRPr="007A08D1">
        <w:rPr>
          <w:rFonts w:ascii="Times New Roman" w:eastAsia="Times New Roman" w:hAnsi="Times New Roman" w:cs="Times New Roman"/>
          <w:sz w:val="24"/>
        </w:rPr>
        <w:t xml:space="preserve"> (</w:t>
      </w:r>
      <w:r w:rsidR="007A08D1" w:rsidRPr="007A08D1">
        <w:rPr>
          <w:rFonts w:ascii="Times New Roman" w:eastAsia="Times New Roman" w:hAnsi="Times New Roman" w:cs="Times New Roman"/>
          <w:sz w:val="24"/>
        </w:rPr>
        <w:t>2007</w:t>
      </w:r>
      <w:r w:rsidRPr="007A08D1">
        <w:rPr>
          <w:rFonts w:ascii="Times New Roman" w:eastAsia="Times New Roman" w:hAnsi="Times New Roman" w:cs="Times New Roman"/>
          <w:sz w:val="24"/>
        </w:rPr>
        <w:t xml:space="preserve">); </w:t>
      </w:r>
      <w:proofErr w:type="spellStart"/>
      <w:proofErr w:type="gramStart"/>
      <w:r w:rsidR="007A08D1" w:rsidRPr="007A08D1">
        <w:rPr>
          <w:rFonts w:ascii="Times New Roman" w:eastAsia="Times New Roman" w:hAnsi="Times New Roman" w:cs="Times New Roman"/>
          <w:sz w:val="24"/>
        </w:rPr>
        <w:t>Libâneo</w:t>
      </w:r>
      <w:proofErr w:type="spellEnd"/>
      <w:r w:rsidR="007A08D1" w:rsidRPr="007A08D1">
        <w:rPr>
          <w:rFonts w:ascii="Times New Roman" w:eastAsia="Times New Roman" w:hAnsi="Times New Roman" w:cs="Times New Roman"/>
          <w:sz w:val="24"/>
        </w:rPr>
        <w:t>,</w:t>
      </w:r>
      <w:proofErr w:type="gramEnd"/>
      <w:r w:rsidR="007A08D1" w:rsidRPr="007A08D1">
        <w:rPr>
          <w:rFonts w:ascii="Times New Roman" w:eastAsia="Times New Roman" w:hAnsi="Times New Roman" w:cs="Times New Roman"/>
          <w:sz w:val="24"/>
        </w:rPr>
        <w:t>(</w:t>
      </w:r>
      <w:r w:rsidR="007A08D1">
        <w:rPr>
          <w:rFonts w:ascii="Times New Roman" w:eastAsia="Times New Roman" w:hAnsi="Times New Roman" w:cs="Times New Roman"/>
          <w:sz w:val="24"/>
        </w:rPr>
        <w:t>2004);</w:t>
      </w:r>
      <w:r w:rsidRPr="00BA61F8">
        <w:rPr>
          <w:rFonts w:ascii="Times New Roman" w:eastAsia="Times New Roman" w:hAnsi="Times New Roman" w:cs="Times New Roman"/>
          <w:sz w:val="24"/>
        </w:rPr>
        <w:t xml:space="preserve"> dentre outros, que são autores do meu referencial</w:t>
      </w:r>
      <w:r w:rsidR="00ED7CC0">
        <w:rPr>
          <w:rFonts w:ascii="Times New Roman" w:eastAsia="Times New Roman" w:hAnsi="Times New Roman" w:cs="Times New Roman"/>
          <w:sz w:val="24"/>
        </w:rPr>
        <w:t xml:space="preserve"> teórico-metodológico</w:t>
      </w:r>
      <w:r w:rsidRPr="00BA61F8">
        <w:rPr>
          <w:rFonts w:ascii="Times New Roman" w:eastAsia="Times New Roman" w:hAnsi="Times New Roman" w:cs="Times New Roman"/>
          <w:sz w:val="24"/>
        </w:rPr>
        <w:t>, pa</w:t>
      </w:r>
      <w:r w:rsidR="000B10DF">
        <w:rPr>
          <w:rFonts w:ascii="Times New Roman" w:eastAsia="Times New Roman" w:hAnsi="Times New Roman" w:cs="Times New Roman"/>
          <w:sz w:val="24"/>
        </w:rPr>
        <w:t>ra melhor compreender a gestão n</w:t>
      </w:r>
      <w:r w:rsidRPr="00BA61F8">
        <w:rPr>
          <w:rFonts w:ascii="Times New Roman" w:eastAsia="Times New Roman" w:hAnsi="Times New Roman" w:cs="Times New Roman"/>
          <w:sz w:val="24"/>
        </w:rPr>
        <w:t>os espaços educativos, tendo como norte, a gestão participativa da escola, visto que a bibliografia atual, como as demais pesquisas voltadas para a gestão educacional propõe uma no</w:t>
      </w:r>
      <w:r w:rsidR="00ED7CC0">
        <w:rPr>
          <w:rFonts w:ascii="Times New Roman" w:eastAsia="Times New Roman" w:hAnsi="Times New Roman" w:cs="Times New Roman"/>
          <w:sz w:val="24"/>
        </w:rPr>
        <w:t>va forma de atuação do gestor da</w:t>
      </w:r>
      <w:r w:rsidRPr="00BA61F8">
        <w:rPr>
          <w:rFonts w:ascii="Times New Roman" w:eastAsia="Times New Roman" w:hAnsi="Times New Roman" w:cs="Times New Roman"/>
          <w:sz w:val="24"/>
        </w:rPr>
        <w:t xml:space="preserve"> escola, </w:t>
      </w:r>
      <w:r w:rsidR="00ED7CC0">
        <w:rPr>
          <w:rFonts w:ascii="Times New Roman" w:eastAsia="Times New Roman" w:hAnsi="Times New Roman" w:cs="Times New Roman"/>
          <w:sz w:val="24"/>
        </w:rPr>
        <w:t xml:space="preserve">que </w:t>
      </w:r>
      <w:r w:rsidRPr="00BA61F8">
        <w:rPr>
          <w:rFonts w:ascii="Times New Roman" w:eastAsia="Times New Roman" w:hAnsi="Times New Roman" w:cs="Times New Roman"/>
          <w:sz w:val="24"/>
        </w:rPr>
        <w:t xml:space="preserve">seja </w:t>
      </w:r>
      <w:r w:rsidR="00ED7CC0">
        <w:rPr>
          <w:rFonts w:ascii="Times New Roman" w:eastAsia="Times New Roman" w:hAnsi="Times New Roman" w:cs="Times New Roman"/>
          <w:sz w:val="24"/>
        </w:rPr>
        <w:t>mais voltado para as práticas participativa e</w:t>
      </w:r>
      <w:r w:rsidR="000B10DF">
        <w:rPr>
          <w:rFonts w:ascii="Times New Roman" w:eastAsia="Times New Roman" w:hAnsi="Times New Roman" w:cs="Times New Roman"/>
          <w:sz w:val="24"/>
        </w:rPr>
        <w:t xml:space="preserve"> de </w:t>
      </w:r>
      <w:r w:rsidR="00ED7CC0">
        <w:rPr>
          <w:rFonts w:ascii="Times New Roman" w:eastAsia="Times New Roman" w:hAnsi="Times New Roman" w:cs="Times New Roman"/>
          <w:sz w:val="24"/>
        </w:rPr>
        <w:t>gestão participativa.</w:t>
      </w:r>
    </w:p>
    <w:p w:rsidR="00266B99" w:rsidRPr="002B2FEE" w:rsidRDefault="00266B99" w:rsidP="00266B99">
      <w:pPr>
        <w:spacing w:after="0" w:line="360" w:lineRule="auto"/>
        <w:ind w:firstLine="709"/>
        <w:jc w:val="both"/>
        <w:rPr>
          <w:rFonts w:ascii="Times New Roman" w:hAnsi="Times New Roman"/>
          <w:sz w:val="24"/>
          <w:szCs w:val="24"/>
          <w:shd w:val="clear" w:color="auto" w:fill="FFFFFF"/>
        </w:rPr>
      </w:pPr>
      <w:r w:rsidRPr="002B2FEE">
        <w:rPr>
          <w:rFonts w:ascii="Times New Roman" w:hAnsi="Times New Roman"/>
          <w:sz w:val="24"/>
          <w:szCs w:val="24"/>
          <w:shd w:val="clear" w:color="auto" w:fill="FFFFFF"/>
        </w:rPr>
        <w:t xml:space="preserve">O Conselho Escolar e o Projeto Político Pedagógico são </w:t>
      </w:r>
      <w:r w:rsidRPr="002B2FEE">
        <w:rPr>
          <w:rFonts w:ascii="Times New Roman" w:hAnsi="Times New Roman"/>
          <w:sz w:val="24"/>
          <w:szCs w:val="24"/>
        </w:rPr>
        <w:t>instrumentos importantes na conquista da gestão participativa, ambos contribuem para democratizar a gestão escolar. Inicialmente tecemos algumas considerações sobre o conselho escolar como</w:t>
      </w:r>
      <w:r w:rsidRPr="002B2FEE">
        <w:rPr>
          <w:rFonts w:ascii="Times New Roman" w:hAnsi="Times New Roman"/>
          <w:sz w:val="24"/>
          <w:szCs w:val="24"/>
          <w:shd w:val="clear" w:color="auto" w:fill="FFFFFF"/>
        </w:rPr>
        <w:t xml:space="preserve"> órgão de tomada de decisões realizada no interior das escolas, e em seguida, comentamos sobre a importância da construção do projeto político pedagógico como norteador das ações democráticas no contexto escolar. </w:t>
      </w:r>
    </w:p>
    <w:p w:rsidR="00266B99" w:rsidRPr="002756B6" w:rsidRDefault="00266B99" w:rsidP="00266B99">
      <w:pPr>
        <w:autoSpaceDE w:val="0"/>
        <w:autoSpaceDN w:val="0"/>
        <w:adjustRightInd w:val="0"/>
        <w:spacing w:after="0" w:line="360" w:lineRule="auto"/>
        <w:ind w:firstLine="708"/>
        <w:jc w:val="both"/>
        <w:rPr>
          <w:rFonts w:ascii="Times New Roman" w:hAnsi="Times New Roman"/>
          <w:sz w:val="24"/>
          <w:szCs w:val="24"/>
        </w:rPr>
      </w:pPr>
      <w:r w:rsidRPr="00372B73">
        <w:rPr>
          <w:rFonts w:ascii="Times New Roman" w:hAnsi="Times New Roman"/>
          <w:sz w:val="24"/>
          <w:szCs w:val="24"/>
        </w:rPr>
        <w:t>Fazendo um breve questionamento de c</w:t>
      </w:r>
      <w:r w:rsidRPr="00372B73">
        <w:rPr>
          <w:rFonts w:ascii="Times New Roman" w:hAnsi="Times New Roman"/>
          <w:bCs/>
          <w:sz w:val="24"/>
          <w:szCs w:val="24"/>
        </w:rPr>
        <w:t>omo o Conselho Escolar pode contribuir na gestão democrática da escola,</w:t>
      </w:r>
      <w:r w:rsidRPr="00372B73">
        <w:rPr>
          <w:rFonts w:ascii="Times New Roman" w:hAnsi="Times New Roman"/>
          <w:sz w:val="24"/>
          <w:szCs w:val="24"/>
        </w:rPr>
        <w:t xml:space="preserve"> discorreremos em nível de Brasil e depois no contexto local rural do município de Mossoró-RN. No primeiro caso, com a redemocratização do país, que foi o processo de restauração da democracia em meados de 1980, o Brasil começa a se organizar, com mecanismos democráticos construídos a partir de grandes discussões, em nível nacional, ou seja, começa a organizar-se pela reconquista </w:t>
      </w:r>
      <w:r w:rsidRPr="00372B73">
        <w:rPr>
          <w:rFonts w:ascii="Times New Roman" w:hAnsi="Times New Roman"/>
          <w:sz w:val="24"/>
          <w:szCs w:val="24"/>
        </w:rPr>
        <w:lastRenderedPageBreak/>
        <w:t>democrática. Nesse contexto de redemocratização, a sociedade organizada passa a exigir também a democratização da educação</w:t>
      </w:r>
      <w:r w:rsidR="000B10DF">
        <w:rPr>
          <w:rFonts w:ascii="Times New Roman" w:hAnsi="Times New Roman"/>
          <w:sz w:val="24"/>
          <w:szCs w:val="24"/>
        </w:rPr>
        <w:t xml:space="preserve"> </w:t>
      </w:r>
      <w:r w:rsidR="000B10DF" w:rsidRPr="002756B6">
        <w:rPr>
          <w:rFonts w:ascii="Times New Roman" w:hAnsi="Times New Roman"/>
          <w:sz w:val="24"/>
          <w:szCs w:val="24"/>
        </w:rPr>
        <w:t>e dos processos escolares</w:t>
      </w:r>
      <w:r w:rsidRPr="002756B6">
        <w:rPr>
          <w:rFonts w:ascii="Times New Roman" w:hAnsi="Times New Roman"/>
          <w:sz w:val="24"/>
          <w:szCs w:val="24"/>
        </w:rPr>
        <w:t xml:space="preserve">. </w:t>
      </w:r>
    </w:p>
    <w:p w:rsidR="00916B96" w:rsidRDefault="00266B99" w:rsidP="00266B99">
      <w:pPr>
        <w:autoSpaceDE w:val="0"/>
        <w:autoSpaceDN w:val="0"/>
        <w:adjustRightInd w:val="0"/>
        <w:spacing w:after="0" w:line="360" w:lineRule="auto"/>
        <w:ind w:firstLine="708"/>
        <w:jc w:val="both"/>
        <w:rPr>
          <w:rFonts w:ascii="Times New Roman" w:hAnsi="Times New Roman"/>
          <w:color w:val="FF0000"/>
          <w:sz w:val="24"/>
          <w:szCs w:val="24"/>
        </w:rPr>
      </w:pPr>
      <w:r w:rsidRPr="00372B73">
        <w:rPr>
          <w:rFonts w:ascii="Times New Roman" w:hAnsi="Times New Roman"/>
          <w:sz w:val="24"/>
          <w:szCs w:val="24"/>
        </w:rPr>
        <w:t xml:space="preserve">Nessa conjuntura, o processo de democratização da </w:t>
      </w:r>
      <w:r w:rsidRPr="00916B96">
        <w:rPr>
          <w:rFonts w:ascii="Times New Roman" w:hAnsi="Times New Roman"/>
          <w:sz w:val="24"/>
          <w:szCs w:val="24"/>
        </w:rPr>
        <w:t xml:space="preserve">sociedade </w:t>
      </w:r>
      <w:r w:rsidR="00916B96" w:rsidRPr="00916B96">
        <w:rPr>
          <w:rFonts w:ascii="Times New Roman" w:hAnsi="Times New Roman"/>
          <w:sz w:val="24"/>
          <w:szCs w:val="24"/>
        </w:rPr>
        <w:t>brasileira compreende</w:t>
      </w:r>
      <w:r w:rsidRPr="00916B96">
        <w:rPr>
          <w:rFonts w:ascii="Times New Roman" w:hAnsi="Times New Roman"/>
          <w:sz w:val="24"/>
          <w:szCs w:val="24"/>
        </w:rPr>
        <w:t xml:space="preserve"> da promulgação da Constituição de 1988, passando pela LD</w:t>
      </w:r>
      <w:r w:rsidRPr="00372B73">
        <w:rPr>
          <w:rFonts w:ascii="Times New Roman" w:hAnsi="Times New Roman"/>
          <w:sz w:val="24"/>
          <w:szCs w:val="24"/>
        </w:rPr>
        <w:t>B, de 1996, chegando ao</w:t>
      </w:r>
      <w:r>
        <w:rPr>
          <w:rFonts w:ascii="Times New Roman" w:hAnsi="Times New Roman"/>
          <w:sz w:val="24"/>
          <w:szCs w:val="24"/>
        </w:rPr>
        <w:t xml:space="preserve"> primeiro</w:t>
      </w:r>
      <w:r w:rsidRPr="00372B73">
        <w:rPr>
          <w:rFonts w:ascii="Times New Roman" w:hAnsi="Times New Roman"/>
          <w:sz w:val="24"/>
          <w:szCs w:val="24"/>
        </w:rPr>
        <w:t xml:space="preserve"> Plano Nacional de Educação, pois esses instrumentos legais regulamentam os mecanismos democrático</w:t>
      </w:r>
      <w:r>
        <w:rPr>
          <w:rFonts w:ascii="Times New Roman" w:hAnsi="Times New Roman"/>
          <w:sz w:val="24"/>
          <w:szCs w:val="24"/>
        </w:rPr>
        <w:t>s que vem se fortalecendo com a</w:t>
      </w:r>
      <w:r w:rsidRPr="00372B73">
        <w:rPr>
          <w:rFonts w:ascii="Times New Roman" w:hAnsi="Times New Roman"/>
          <w:sz w:val="24"/>
          <w:szCs w:val="24"/>
        </w:rPr>
        <w:t xml:space="preserve"> participação da população nos processos decisórios da escola.</w:t>
      </w:r>
      <w:r w:rsidR="00E24A5F" w:rsidRPr="00E24A5F">
        <w:rPr>
          <w:rFonts w:ascii="Times New Roman" w:hAnsi="Times New Roman"/>
          <w:color w:val="FF0000"/>
          <w:sz w:val="24"/>
          <w:szCs w:val="24"/>
        </w:rPr>
        <w:t xml:space="preserve"> </w:t>
      </w:r>
    </w:p>
    <w:p w:rsidR="00266B99" w:rsidRDefault="00266B99" w:rsidP="00266B99">
      <w:pPr>
        <w:autoSpaceDE w:val="0"/>
        <w:autoSpaceDN w:val="0"/>
        <w:adjustRightInd w:val="0"/>
        <w:spacing w:after="0" w:line="360" w:lineRule="auto"/>
        <w:ind w:firstLine="708"/>
        <w:jc w:val="both"/>
        <w:rPr>
          <w:rFonts w:ascii="Times New Roman" w:hAnsi="Times New Roman"/>
          <w:sz w:val="24"/>
          <w:szCs w:val="24"/>
        </w:rPr>
      </w:pPr>
      <w:r w:rsidRPr="00372B73">
        <w:rPr>
          <w:rFonts w:ascii="Times New Roman" w:hAnsi="Times New Roman"/>
          <w:sz w:val="24"/>
          <w:szCs w:val="24"/>
          <w:shd w:val="clear" w:color="auto" w:fill="FFFFFF"/>
        </w:rPr>
        <w:t xml:space="preserve">Diversos mecanismos dessa nova prática vêm sendo </w:t>
      </w:r>
      <w:proofErr w:type="gramStart"/>
      <w:r w:rsidRPr="00372B73">
        <w:rPr>
          <w:rFonts w:ascii="Times New Roman" w:hAnsi="Times New Roman"/>
          <w:sz w:val="24"/>
          <w:szCs w:val="24"/>
          <w:shd w:val="clear" w:color="auto" w:fill="FFFFFF"/>
        </w:rPr>
        <w:t>implementados</w:t>
      </w:r>
      <w:proofErr w:type="gramEnd"/>
      <w:r w:rsidRPr="00372B73">
        <w:rPr>
          <w:rFonts w:ascii="Times New Roman" w:hAnsi="Times New Roman"/>
          <w:sz w:val="24"/>
          <w:szCs w:val="24"/>
          <w:shd w:val="clear" w:color="auto" w:fill="FFFFFF"/>
        </w:rPr>
        <w:t xml:space="preserve"> no Brasil. </w:t>
      </w:r>
      <w:r w:rsidRPr="00372B73">
        <w:rPr>
          <w:rFonts w:ascii="Times New Roman" w:hAnsi="Times New Roman"/>
          <w:sz w:val="24"/>
          <w:szCs w:val="24"/>
        </w:rPr>
        <w:t xml:space="preserve">Um dos principais </w:t>
      </w:r>
      <w:r w:rsidR="00916B96">
        <w:rPr>
          <w:rFonts w:ascii="Times New Roman" w:hAnsi="Times New Roman"/>
          <w:sz w:val="24"/>
          <w:szCs w:val="24"/>
        </w:rPr>
        <w:t xml:space="preserve">elementos democrático da gestão escolar </w:t>
      </w:r>
      <w:r w:rsidRPr="00372B73">
        <w:rPr>
          <w:rFonts w:ascii="Times New Roman" w:hAnsi="Times New Roman"/>
          <w:sz w:val="24"/>
          <w:szCs w:val="24"/>
        </w:rPr>
        <w:t xml:space="preserve">é o </w:t>
      </w:r>
      <w:r w:rsidRPr="00372B73">
        <w:rPr>
          <w:rFonts w:ascii="Times New Roman" w:hAnsi="Times New Roman"/>
          <w:bCs/>
          <w:sz w:val="24"/>
          <w:szCs w:val="24"/>
        </w:rPr>
        <w:t>Conselho Escolar</w:t>
      </w:r>
      <w:r w:rsidR="00E24A5F">
        <w:rPr>
          <w:rFonts w:ascii="Times New Roman" w:hAnsi="Times New Roman"/>
          <w:bCs/>
          <w:sz w:val="24"/>
          <w:szCs w:val="24"/>
        </w:rPr>
        <w:t>,</w:t>
      </w:r>
      <w:r w:rsidR="00E24A5F" w:rsidRPr="00E24A5F">
        <w:rPr>
          <w:rFonts w:ascii="Times New Roman" w:hAnsi="Times New Roman"/>
          <w:bCs/>
          <w:color w:val="00B0F0"/>
          <w:sz w:val="24"/>
          <w:szCs w:val="24"/>
        </w:rPr>
        <w:t xml:space="preserve"> </w:t>
      </w:r>
      <w:r w:rsidR="00E24A5F" w:rsidRPr="00916B96">
        <w:rPr>
          <w:rFonts w:ascii="Times New Roman" w:hAnsi="Times New Roman"/>
          <w:bCs/>
          <w:sz w:val="24"/>
          <w:szCs w:val="24"/>
        </w:rPr>
        <w:t xml:space="preserve">pois </w:t>
      </w:r>
      <w:r>
        <w:rPr>
          <w:rFonts w:ascii="Times New Roman" w:hAnsi="Times New Roman"/>
          <w:sz w:val="24"/>
          <w:szCs w:val="24"/>
        </w:rPr>
        <w:t>se apresenta</w:t>
      </w:r>
      <w:r w:rsidRPr="00372B73">
        <w:rPr>
          <w:rFonts w:ascii="Times New Roman" w:hAnsi="Times New Roman"/>
          <w:sz w:val="24"/>
          <w:szCs w:val="24"/>
        </w:rPr>
        <w:t xml:space="preserve"> como ponte para participação da comunidade escolar, sendo de suma importânci</w:t>
      </w:r>
      <w:r w:rsidR="00E24A5F">
        <w:rPr>
          <w:rFonts w:ascii="Times New Roman" w:hAnsi="Times New Roman"/>
          <w:sz w:val="24"/>
          <w:szCs w:val="24"/>
        </w:rPr>
        <w:t>a para o sucesso da escola, além</w:t>
      </w:r>
      <w:r w:rsidRPr="00372B73">
        <w:rPr>
          <w:rFonts w:ascii="Times New Roman" w:hAnsi="Times New Roman"/>
          <w:sz w:val="24"/>
          <w:szCs w:val="24"/>
        </w:rPr>
        <w:t xml:space="preserve"> aponta</w:t>
      </w:r>
      <w:r w:rsidR="00E24A5F">
        <w:rPr>
          <w:rFonts w:ascii="Times New Roman" w:hAnsi="Times New Roman"/>
          <w:sz w:val="24"/>
          <w:szCs w:val="24"/>
        </w:rPr>
        <w:t>r</w:t>
      </w:r>
      <w:r w:rsidRPr="00372B73">
        <w:rPr>
          <w:rFonts w:ascii="Times New Roman" w:hAnsi="Times New Roman"/>
          <w:sz w:val="24"/>
          <w:szCs w:val="24"/>
        </w:rPr>
        <w:t xml:space="preserve"> um caminho na busca da gestã</w:t>
      </w:r>
      <w:r w:rsidR="00E24A5F">
        <w:rPr>
          <w:rFonts w:ascii="Times New Roman" w:hAnsi="Times New Roman"/>
          <w:sz w:val="24"/>
          <w:szCs w:val="24"/>
        </w:rPr>
        <w:t>o democrática no ensino público</w:t>
      </w:r>
      <w:r w:rsidRPr="00372B73">
        <w:rPr>
          <w:rFonts w:ascii="Times New Roman" w:hAnsi="Times New Roman"/>
          <w:sz w:val="24"/>
          <w:szCs w:val="24"/>
        </w:rPr>
        <w:t xml:space="preserve"> é o órgão máximo </w:t>
      </w:r>
      <w:r w:rsidR="00E24A5F" w:rsidRPr="00372B73">
        <w:rPr>
          <w:rFonts w:ascii="Times New Roman" w:hAnsi="Times New Roman"/>
          <w:sz w:val="24"/>
          <w:szCs w:val="24"/>
        </w:rPr>
        <w:t>de decisões</w:t>
      </w:r>
      <w:r w:rsidR="00E24A5F" w:rsidRPr="00E24A5F">
        <w:rPr>
          <w:rFonts w:ascii="Times New Roman" w:hAnsi="Times New Roman"/>
          <w:color w:val="FF0000"/>
          <w:sz w:val="24"/>
          <w:szCs w:val="24"/>
        </w:rPr>
        <w:t xml:space="preserve"> </w:t>
      </w:r>
      <w:r w:rsidRPr="00372B73">
        <w:rPr>
          <w:rFonts w:ascii="Times New Roman" w:hAnsi="Times New Roman"/>
          <w:sz w:val="24"/>
          <w:szCs w:val="24"/>
        </w:rPr>
        <w:t>tomada</w:t>
      </w:r>
      <w:r w:rsidR="00E24A5F">
        <w:rPr>
          <w:rFonts w:ascii="Times New Roman" w:hAnsi="Times New Roman"/>
          <w:sz w:val="24"/>
          <w:szCs w:val="24"/>
        </w:rPr>
        <w:t>s</w:t>
      </w:r>
      <w:r w:rsidRPr="00372B73">
        <w:rPr>
          <w:rFonts w:ascii="Times New Roman" w:hAnsi="Times New Roman"/>
          <w:sz w:val="24"/>
          <w:szCs w:val="24"/>
        </w:rPr>
        <w:t xml:space="preserve"> no interior de uma escola. </w:t>
      </w:r>
    </w:p>
    <w:p w:rsidR="00916B96" w:rsidRPr="00916B96" w:rsidRDefault="002756B6" w:rsidP="002756B6">
      <w:pPr>
        <w:spacing w:after="0" w:line="360" w:lineRule="auto"/>
        <w:ind w:firstLine="708"/>
        <w:jc w:val="both"/>
        <w:rPr>
          <w:rFonts w:ascii="Times New Roman" w:eastAsia="Times New Roman" w:hAnsi="Times New Roman" w:cs="Times New Roman"/>
          <w:sz w:val="24"/>
          <w:szCs w:val="24"/>
          <w:shd w:val="clear" w:color="auto" w:fill="FFFFFF"/>
        </w:rPr>
      </w:pPr>
      <w:r w:rsidRPr="00916B96">
        <w:rPr>
          <w:rFonts w:ascii="Times New Roman" w:eastAsia="Times New Roman" w:hAnsi="Times New Roman" w:cs="Times New Roman"/>
          <w:sz w:val="24"/>
          <w:szCs w:val="24"/>
        </w:rPr>
        <w:t>A concepção de gestão escolar pressupõe um entendimento mais ativo e profundo da participação efetiva da comunidade escolar nas tomadas de decisões, pois visa que os processos democráticos existentes na escola como o Conselho Escolar, a construção ou reorganização do PPP, nesse ambiente, sejam participativos, devendo perceber a escola como um espaço de relações, de conflitos, de negociação e interesses.</w:t>
      </w:r>
      <w:r w:rsidRPr="00916B96">
        <w:rPr>
          <w:rFonts w:ascii="Times New Roman" w:eastAsia="Times New Roman" w:hAnsi="Times New Roman" w:cs="Times New Roman"/>
          <w:sz w:val="24"/>
          <w:szCs w:val="24"/>
          <w:shd w:val="clear" w:color="auto" w:fill="FFFFFF"/>
        </w:rPr>
        <w:t xml:space="preserve"> Nesses termos, o gestor deve propiciar que o processo seja participativo,</w:t>
      </w:r>
      <w:r w:rsidRPr="00916B96">
        <w:rPr>
          <w:rStyle w:val="apple-converted-space"/>
          <w:rFonts w:ascii="Times New Roman" w:eastAsia="Times New Roman" w:hAnsi="Times New Roman" w:cs="Times New Roman"/>
          <w:sz w:val="24"/>
          <w:szCs w:val="24"/>
          <w:shd w:val="clear" w:color="auto" w:fill="FFFFFF"/>
        </w:rPr>
        <w:t xml:space="preserve"> </w:t>
      </w:r>
      <w:r w:rsidRPr="00916B96">
        <w:rPr>
          <w:rFonts w:ascii="Times New Roman" w:eastAsia="Times New Roman" w:hAnsi="Times New Roman" w:cs="Times New Roman"/>
          <w:sz w:val="24"/>
          <w:szCs w:val="24"/>
          <w:shd w:val="clear" w:color="auto" w:fill="FFFFFF"/>
        </w:rPr>
        <w:t>compartilhando compromissos e responsabilidades, como forma de envolvimento da comunidade escolar e, principalmente, como meio de assegurar que os embates existentes possam fortalecer as ações desenvolvidas no ambiente escolar, no processo de consolidação de uma escola democrática.</w:t>
      </w:r>
    </w:p>
    <w:p w:rsidR="002756B6" w:rsidRPr="00916B96" w:rsidRDefault="002756B6" w:rsidP="002756B6">
      <w:pPr>
        <w:spacing w:after="0" w:line="360" w:lineRule="auto"/>
        <w:ind w:firstLine="708"/>
        <w:jc w:val="both"/>
        <w:rPr>
          <w:rFonts w:ascii="Times New Roman" w:eastAsia="Times New Roman" w:hAnsi="Times New Roman" w:cs="Times New Roman"/>
          <w:sz w:val="24"/>
          <w:szCs w:val="24"/>
        </w:rPr>
      </w:pPr>
      <w:r w:rsidRPr="00916B96">
        <w:rPr>
          <w:rFonts w:ascii="Times New Roman" w:eastAsia="Times New Roman" w:hAnsi="Times New Roman" w:cs="Times New Roman"/>
          <w:sz w:val="24"/>
          <w:szCs w:val="24"/>
          <w:shd w:val="clear" w:color="auto" w:fill="FFFFFF"/>
        </w:rPr>
        <w:t xml:space="preserve"> A escola,</w:t>
      </w:r>
      <w:r w:rsidRPr="00916B96">
        <w:rPr>
          <w:rFonts w:ascii="Times New Roman" w:eastAsia="Times New Roman" w:hAnsi="Times New Roman" w:cs="Times New Roman"/>
          <w:sz w:val="24"/>
          <w:szCs w:val="24"/>
        </w:rPr>
        <w:t xml:space="preserve"> enquanto instituição pública</w:t>
      </w:r>
      <w:r w:rsidR="00827F51" w:rsidRPr="00916B96">
        <w:rPr>
          <w:rFonts w:ascii="Times New Roman" w:eastAsia="Times New Roman" w:hAnsi="Times New Roman" w:cs="Times New Roman"/>
          <w:sz w:val="24"/>
          <w:szCs w:val="24"/>
        </w:rPr>
        <w:t xml:space="preserve"> exige</w:t>
      </w:r>
      <w:r w:rsidRPr="00916B96">
        <w:rPr>
          <w:rFonts w:ascii="Times New Roman" w:eastAsia="Times New Roman" w:hAnsi="Times New Roman" w:cs="Times New Roman"/>
          <w:sz w:val="24"/>
          <w:szCs w:val="24"/>
        </w:rPr>
        <w:t xml:space="preserve"> uma gestão baseada nos princípios da gestão participativa, que demanda conhecimentos administrativos e pedagógicos entre outras atividades, pois esses mecanismos irão fortalecer as práticas democráticas no âmbito educacional. </w:t>
      </w:r>
    </w:p>
    <w:p w:rsidR="002756B6" w:rsidRPr="00916B96" w:rsidRDefault="002756B6" w:rsidP="002756B6">
      <w:pPr>
        <w:spacing w:after="0" w:line="360" w:lineRule="auto"/>
        <w:ind w:firstLine="708"/>
        <w:jc w:val="both"/>
        <w:rPr>
          <w:rFonts w:ascii="Times New Roman" w:eastAsia="Times New Roman" w:hAnsi="Times New Roman" w:cs="Times New Roman"/>
          <w:sz w:val="24"/>
          <w:szCs w:val="24"/>
        </w:rPr>
      </w:pPr>
      <w:r w:rsidRPr="00916B96">
        <w:rPr>
          <w:rFonts w:ascii="Times New Roman" w:eastAsia="Times New Roman" w:hAnsi="Times New Roman" w:cs="Times New Roman"/>
          <w:sz w:val="24"/>
          <w:szCs w:val="24"/>
        </w:rPr>
        <w:t>É interessante ressaltar como se dá efetivamente a organização dos núcleos de educação rural na esfera administrativa do contexto escolar, como o desenvolvimento e o gerenciamento dos recursos humanos e financeiros, visto que é apenas um gestor para cada núcleo, tendo que dá conta das demandas que emergem no contexto escolar em todas as esferas da gestão.</w:t>
      </w:r>
    </w:p>
    <w:p w:rsidR="002756B6" w:rsidRDefault="002756B6" w:rsidP="00916B96">
      <w:pPr>
        <w:spacing w:after="0" w:line="360" w:lineRule="auto"/>
        <w:ind w:firstLine="708"/>
        <w:jc w:val="both"/>
        <w:rPr>
          <w:rFonts w:ascii="Times New Roman" w:eastAsia="Times New Roman" w:hAnsi="Times New Roman" w:cs="Times New Roman"/>
          <w:sz w:val="24"/>
          <w:szCs w:val="24"/>
        </w:rPr>
      </w:pPr>
      <w:r w:rsidRPr="00916B96">
        <w:rPr>
          <w:rFonts w:ascii="Times New Roman" w:eastAsia="Times New Roman" w:hAnsi="Times New Roman" w:cs="Times New Roman"/>
          <w:sz w:val="24"/>
          <w:szCs w:val="24"/>
        </w:rPr>
        <w:t xml:space="preserve">Os debates envolvendo a gestão democrática são abordados em eventos/encontros sobre a educação como tema central das discussões, abrindo escalas </w:t>
      </w:r>
      <w:r w:rsidRPr="00916B96">
        <w:rPr>
          <w:rFonts w:ascii="Times New Roman" w:eastAsia="Times New Roman" w:hAnsi="Times New Roman" w:cs="Times New Roman"/>
          <w:sz w:val="24"/>
          <w:szCs w:val="24"/>
        </w:rPr>
        <w:lastRenderedPageBreak/>
        <w:t xml:space="preserve">de possibilidades que ganham cada vez mais força sobre alguns mecanismos voltados para ações em defesa da participação da comunidade escolar, nas decisões sobre a vida da escola. Nesse sentido, </w:t>
      </w:r>
      <w:proofErr w:type="spellStart"/>
      <w:r w:rsidRPr="00916B96">
        <w:rPr>
          <w:rFonts w:ascii="Times New Roman" w:eastAsia="Times New Roman" w:hAnsi="Times New Roman" w:cs="Times New Roman"/>
          <w:sz w:val="24"/>
          <w:szCs w:val="24"/>
        </w:rPr>
        <w:t>Luck</w:t>
      </w:r>
      <w:proofErr w:type="spellEnd"/>
      <w:r w:rsidRPr="00916B96">
        <w:rPr>
          <w:rFonts w:ascii="Times New Roman" w:eastAsia="Times New Roman" w:hAnsi="Times New Roman" w:cs="Times New Roman"/>
          <w:sz w:val="24"/>
          <w:szCs w:val="24"/>
        </w:rPr>
        <w:t xml:space="preserve"> (2002, p. 66) afirma:</w:t>
      </w:r>
    </w:p>
    <w:p w:rsidR="00916B96" w:rsidRPr="00916B96" w:rsidRDefault="00916B96" w:rsidP="00916B96">
      <w:pPr>
        <w:spacing w:after="0" w:line="360" w:lineRule="auto"/>
        <w:ind w:firstLine="708"/>
        <w:jc w:val="both"/>
        <w:rPr>
          <w:rFonts w:ascii="Times New Roman" w:eastAsia="Times New Roman" w:hAnsi="Times New Roman" w:cs="Times New Roman"/>
          <w:sz w:val="24"/>
          <w:szCs w:val="24"/>
        </w:rPr>
      </w:pPr>
    </w:p>
    <w:p w:rsidR="002756B6" w:rsidRPr="00916B96" w:rsidRDefault="002756B6" w:rsidP="002756B6">
      <w:pPr>
        <w:spacing w:after="0" w:line="240" w:lineRule="auto"/>
        <w:ind w:left="2268"/>
        <w:jc w:val="both"/>
        <w:rPr>
          <w:rFonts w:ascii="Times New Roman" w:eastAsia="Times New Roman" w:hAnsi="Times New Roman" w:cs="Times New Roman"/>
        </w:rPr>
      </w:pPr>
      <w:r w:rsidRPr="00916B96">
        <w:rPr>
          <w:rFonts w:ascii="Times New Roman" w:eastAsia="Times New Roman" w:hAnsi="Times New Roman" w:cs="Times New Roman"/>
        </w:rPr>
        <w:t>A participação significa, portanto, a intervenção dos profissionais da educação e dos usuários (alunos e pais) na gestão da escola. Há dois sentidos de participação articulados entre si: a) a de caráter mais interno, como meio de conquista da autonomia da escola, dos professores, dos alunos, constituindo prática formativa, isto é, elemento pedagógico, curricular, organizacional; b) a de caráter mais externo, em que os profissionais da escola, alunos e pais compartilham, institucionalmente, certos processos de tomada de decisão.</w:t>
      </w:r>
    </w:p>
    <w:p w:rsidR="002756B6" w:rsidRPr="00916B96" w:rsidRDefault="002756B6" w:rsidP="002756B6">
      <w:pPr>
        <w:spacing w:after="0" w:line="360" w:lineRule="auto"/>
        <w:jc w:val="both"/>
        <w:rPr>
          <w:rFonts w:ascii="Times New Roman" w:eastAsia="Times New Roman" w:hAnsi="Times New Roman" w:cs="Times New Roman"/>
          <w:sz w:val="24"/>
          <w:szCs w:val="24"/>
        </w:rPr>
      </w:pPr>
    </w:p>
    <w:p w:rsidR="00916B96" w:rsidRPr="00916B96" w:rsidRDefault="002756B6" w:rsidP="002756B6">
      <w:pPr>
        <w:spacing w:after="0" w:line="360" w:lineRule="auto"/>
        <w:ind w:firstLine="708"/>
        <w:jc w:val="both"/>
        <w:rPr>
          <w:rFonts w:ascii="Times New Roman" w:eastAsia="Times New Roman" w:hAnsi="Times New Roman" w:cs="Times New Roman"/>
          <w:sz w:val="24"/>
          <w:szCs w:val="24"/>
        </w:rPr>
      </w:pPr>
      <w:r w:rsidRPr="00916B96">
        <w:rPr>
          <w:rFonts w:ascii="Times New Roman" w:eastAsia="Times New Roman" w:hAnsi="Times New Roman" w:cs="Times New Roman"/>
          <w:sz w:val="24"/>
          <w:szCs w:val="24"/>
        </w:rPr>
        <w:t xml:space="preserve">Cada vez mais a gestão da escola deve ocorrer de forma descentralizada, com a participação efetiva dos Conselhos Escolares, sugerindo, propondo e fiscalizando a aplicação de recursos financeiros, construindo junto com a gestão o Projeto Político Pedagógico - PPP da escola. </w:t>
      </w:r>
    </w:p>
    <w:p w:rsidR="002756B6" w:rsidRPr="00916B96" w:rsidRDefault="002756B6" w:rsidP="00916B96">
      <w:pPr>
        <w:spacing w:after="0" w:line="360" w:lineRule="auto"/>
        <w:ind w:firstLine="708"/>
        <w:jc w:val="both"/>
        <w:rPr>
          <w:rFonts w:ascii="Times New Roman" w:eastAsia="Times New Roman" w:hAnsi="Times New Roman" w:cs="Times New Roman"/>
          <w:sz w:val="24"/>
          <w:szCs w:val="24"/>
        </w:rPr>
      </w:pPr>
      <w:r w:rsidRPr="00916B96">
        <w:rPr>
          <w:rFonts w:ascii="Times New Roman" w:eastAsia="Times New Roman" w:hAnsi="Times New Roman" w:cs="Times New Roman"/>
          <w:sz w:val="24"/>
          <w:szCs w:val="24"/>
        </w:rPr>
        <w:t>Deve-se, pois, discutir a avaliação escolar e a estrutura curricular, buscando estreitar os vínculos sociais com a comunidade local, trazendo os pais e a comunidade para discussões não apenas administrativas, mas também sobre aprendizagem e, principalmente, para participarem como cidadãos ativos das deliberações da escola. Um suporte na busca dessa gestão democrática é o PPP que pode ser utilizado na operacionalização da participação como elemento norteador das ações que serão desenvolvidas pela comunidade escolar, na busca dessa construção.</w:t>
      </w:r>
    </w:p>
    <w:p w:rsidR="00266B99" w:rsidRPr="00372B73" w:rsidRDefault="00266B99" w:rsidP="00266B99">
      <w:pPr>
        <w:autoSpaceDE w:val="0"/>
        <w:autoSpaceDN w:val="0"/>
        <w:adjustRightInd w:val="0"/>
        <w:spacing w:after="0" w:line="360" w:lineRule="auto"/>
        <w:ind w:firstLine="708"/>
        <w:jc w:val="both"/>
        <w:rPr>
          <w:rFonts w:ascii="Times New Roman" w:hAnsi="Times New Roman"/>
          <w:sz w:val="24"/>
          <w:szCs w:val="24"/>
        </w:rPr>
      </w:pPr>
      <w:r w:rsidRPr="00372B73">
        <w:rPr>
          <w:rFonts w:ascii="Times New Roman" w:hAnsi="Times New Roman"/>
          <w:sz w:val="24"/>
          <w:szCs w:val="24"/>
        </w:rPr>
        <w:t>A realidade rural do município de Mossoró</w:t>
      </w:r>
      <w:r w:rsidR="00E24A5F">
        <w:rPr>
          <w:rFonts w:ascii="Times New Roman" w:hAnsi="Times New Roman"/>
          <w:sz w:val="24"/>
          <w:szCs w:val="24"/>
        </w:rPr>
        <w:t>-RN</w:t>
      </w:r>
      <w:r w:rsidRPr="00372B73">
        <w:rPr>
          <w:rFonts w:ascii="Times New Roman" w:hAnsi="Times New Roman"/>
          <w:sz w:val="24"/>
          <w:szCs w:val="24"/>
        </w:rPr>
        <w:t xml:space="preserve"> demonstra um cenário semelhante e, ao mesmo tempo, com particularidades inerentes ao meio </w:t>
      </w:r>
      <w:r w:rsidRPr="00916B96">
        <w:rPr>
          <w:rFonts w:ascii="Times New Roman" w:hAnsi="Times New Roman"/>
          <w:sz w:val="24"/>
          <w:szCs w:val="24"/>
        </w:rPr>
        <w:t>rural</w:t>
      </w:r>
      <w:r w:rsidR="00E24A5F" w:rsidRPr="00916B96">
        <w:rPr>
          <w:rFonts w:ascii="Times New Roman" w:hAnsi="Times New Roman"/>
          <w:sz w:val="24"/>
          <w:szCs w:val="24"/>
        </w:rPr>
        <w:t>.</w:t>
      </w:r>
      <w:r w:rsidRPr="00916B96">
        <w:rPr>
          <w:rFonts w:ascii="Times New Roman" w:hAnsi="Times New Roman"/>
          <w:sz w:val="24"/>
          <w:szCs w:val="24"/>
        </w:rPr>
        <w:t xml:space="preserve"> </w:t>
      </w:r>
      <w:r w:rsidR="00E24A5F" w:rsidRPr="00916B96">
        <w:rPr>
          <w:rFonts w:ascii="Times New Roman" w:hAnsi="Times New Roman"/>
          <w:sz w:val="24"/>
          <w:szCs w:val="24"/>
        </w:rPr>
        <w:t xml:space="preserve">As escolas rurais </w:t>
      </w:r>
      <w:r w:rsidRPr="00916B96">
        <w:rPr>
          <w:rFonts w:ascii="Times New Roman" w:hAnsi="Times New Roman"/>
          <w:sz w:val="24"/>
          <w:szCs w:val="24"/>
        </w:rPr>
        <w:t>são marcadas, ainda, por uma tímida participação da comunida</w:t>
      </w:r>
      <w:r w:rsidRPr="00372B73">
        <w:rPr>
          <w:rFonts w:ascii="Times New Roman" w:hAnsi="Times New Roman"/>
          <w:sz w:val="24"/>
          <w:szCs w:val="24"/>
        </w:rPr>
        <w:t>de nos processos decisórios,</w:t>
      </w:r>
      <w:proofErr w:type="gramStart"/>
      <w:r w:rsidRPr="00372B73">
        <w:rPr>
          <w:rFonts w:ascii="Times New Roman" w:hAnsi="Times New Roman"/>
          <w:sz w:val="24"/>
          <w:szCs w:val="24"/>
        </w:rPr>
        <w:t xml:space="preserve">  </w:t>
      </w:r>
      <w:proofErr w:type="gramEnd"/>
      <w:r w:rsidRPr="00372B73">
        <w:rPr>
          <w:rFonts w:ascii="Times New Roman" w:hAnsi="Times New Roman"/>
          <w:sz w:val="24"/>
          <w:szCs w:val="24"/>
        </w:rPr>
        <w:t>visto que</w:t>
      </w:r>
      <w:r w:rsidR="00D6756C">
        <w:rPr>
          <w:rFonts w:ascii="Times New Roman" w:hAnsi="Times New Roman"/>
          <w:sz w:val="24"/>
          <w:szCs w:val="24"/>
        </w:rPr>
        <w:t>,</w:t>
      </w:r>
      <w:r w:rsidRPr="00372B73">
        <w:rPr>
          <w:rFonts w:ascii="Times New Roman" w:hAnsi="Times New Roman"/>
          <w:sz w:val="24"/>
          <w:szCs w:val="24"/>
        </w:rPr>
        <w:t xml:space="preserve"> </w:t>
      </w:r>
      <w:r w:rsidR="007D2540" w:rsidRPr="00372B73">
        <w:rPr>
          <w:rFonts w:ascii="Times New Roman" w:hAnsi="Times New Roman"/>
          <w:sz w:val="24"/>
          <w:szCs w:val="24"/>
        </w:rPr>
        <w:t xml:space="preserve">os núcleos </w:t>
      </w:r>
      <w:r w:rsidR="00D6756C">
        <w:rPr>
          <w:rFonts w:ascii="Times New Roman" w:hAnsi="Times New Roman"/>
          <w:sz w:val="24"/>
          <w:szCs w:val="24"/>
        </w:rPr>
        <w:t>se encontram</w:t>
      </w:r>
      <w:r w:rsidRPr="00372B73">
        <w:rPr>
          <w:rFonts w:ascii="Times New Roman" w:hAnsi="Times New Roman"/>
          <w:sz w:val="24"/>
          <w:szCs w:val="24"/>
        </w:rPr>
        <w:t xml:space="preserve"> em </w:t>
      </w:r>
      <w:r w:rsidR="00D6756C">
        <w:rPr>
          <w:rFonts w:ascii="Times New Roman" w:hAnsi="Times New Roman"/>
          <w:sz w:val="24"/>
          <w:szCs w:val="24"/>
        </w:rPr>
        <w:t xml:space="preserve">processo muito incipiente, </w:t>
      </w:r>
      <w:r w:rsidR="00D6756C" w:rsidRPr="00916B96">
        <w:rPr>
          <w:rFonts w:ascii="Times New Roman" w:hAnsi="Times New Roman"/>
          <w:sz w:val="24"/>
          <w:szCs w:val="24"/>
        </w:rPr>
        <w:t>no que se refere ao</w:t>
      </w:r>
      <w:r w:rsidRPr="00916B96">
        <w:rPr>
          <w:rFonts w:ascii="Times New Roman" w:hAnsi="Times New Roman"/>
          <w:sz w:val="24"/>
          <w:szCs w:val="24"/>
        </w:rPr>
        <w:t xml:space="preserve"> percurso</w:t>
      </w:r>
      <w:r w:rsidRPr="00372B73">
        <w:rPr>
          <w:rFonts w:ascii="Times New Roman" w:hAnsi="Times New Roman"/>
          <w:sz w:val="24"/>
          <w:szCs w:val="24"/>
        </w:rPr>
        <w:t xml:space="preserve"> da gestão democrática na realidade rural. </w:t>
      </w:r>
    </w:p>
    <w:p w:rsidR="00266B99" w:rsidRPr="00224D98" w:rsidRDefault="00266B99" w:rsidP="00266B99">
      <w:pPr>
        <w:autoSpaceDE w:val="0"/>
        <w:autoSpaceDN w:val="0"/>
        <w:adjustRightInd w:val="0"/>
        <w:spacing w:after="0" w:line="360" w:lineRule="auto"/>
        <w:ind w:firstLine="851"/>
        <w:jc w:val="both"/>
        <w:rPr>
          <w:rFonts w:ascii="Times New Roman" w:hAnsi="Times New Roman"/>
          <w:color w:val="FF0000"/>
          <w:sz w:val="24"/>
          <w:szCs w:val="24"/>
        </w:rPr>
      </w:pPr>
      <w:r w:rsidRPr="00372B73">
        <w:rPr>
          <w:rFonts w:ascii="Times New Roman" w:hAnsi="Times New Roman"/>
          <w:sz w:val="24"/>
          <w:szCs w:val="24"/>
        </w:rPr>
        <w:t>Tal processo</w:t>
      </w:r>
      <w:r w:rsidR="00224D98">
        <w:rPr>
          <w:rFonts w:ascii="Times New Roman" w:hAnsi="Times New Roman"/>
          <w:sz w:val="24"/>
          <w:szCs w:val="24"/>
        </w:rPr>
        <w:t xml:space="preserve"> </w:t>
      </w:r>
      <w:r w:rsidRPr="00372B73">
        <w:rPr>
          <w:rFonts w:ascii="Times New Roman" w:hAnsi="Times New Roman"/>
          <w:sz w:val="24"/>
          <w:szCs w:val="24"/>
        </w:rPr>
        <w:t xml:space="preserve">se constitui como um desafio para eleição do Conselho Escolar, pois deve ser adotado um mecanismo estratégico de engajamento de toda equipe escolar, tendo em vista que se trata de várias escolas, </w:t>
      </w:r>
      <w:proofErr w:type="gramStart"/>
      <w:r w:rsidR="007D2540" w:rsidRPr="00372B73">
        <w:rPr>
          <w:rFonts w:ascii="Times New Roman" w:hAnsi="Times New Roman"/>
          <w:sz w:val="24"/>
          <w:szCs w:val="24"/>
        </w:rPr>
        <w:t xml:space="preserve">cada </w:t>
      </w:r>
      <w:r w:rsidR="00D6756C">
        <w:rPr>
          <w:rFonts w:ascii="Times New Roman" w:hAnsi="Times New Roman"/>
          <w:sz w:val="24"/>
          <w:szCs w:val="24"/>
        </w:rPr>
        <w:t xml:space="preserve">uma </w:t>
      </w:r>
      <w:r w:rsidR="007D2540" w:rsidRPr="00372B73">
        <w:rPr>
          <w:rFonts w:ascii="Times New Roman" w:hAnsi="Times New Roman"/>
          <w:sz w:val="24"/>
          <w:szCs w:val="24"/>
        </w:rPr>
        <w:t>localizada</w:t>
      </w:r>
      <w:proofErr w:type="gramEnd"/>
      <w:r w:rsidRPr="00372B73">
        <w:rPr>
          <w:rFonts w:ascii="Times New Roman" w:hAnsi="Times New Roman"/>
          <w:sz w:val="24"/>
          <w:szCs w:val="24"/>
        </w:rPr>
        <w:t xml:space="preserve"> em comunidade</w:t>
      </w:r>
      <w:r w:rsidR="00D6756C">
        <w:rPr>
          <w:rFonts w:ascii="Times New Roman" w:hAnsi="Times New Roman"/>
          <w:sz w:val="24"/>
          <w:szCs w:val="24"/>
        </w:rPr>
        <w:t>s</w:t>
      </w:r>
      <w:r w:rsidRPr="00372B73">
        <w:rPr>
          <w:rFonts w:ascii="Times New Roman" w:hAnsi="Times New Roman"/>
          <w:sz w:val="24"/>
          <w:szCs w:val="24"/>
        </w:rPr>
        <w:t xml:space="preserve"> diferente</w:t>
      </w:r>
      <w:r w:rsidR="00D6756C">
        <w:rPr>
          <w:rFonts w:ascii="Times New Roman" w:hAnsi="Times New Roman"/>
          <w:sz w:val="24"/>
          <w:szCs w:val="24"/>
        </w:rPr>
        <w:t>s</w:t>
      </w:r>
      <w:r w:rsidRPr="00372B73">
        <w:rPr>
          <w:rFonts w:ascii="Times New Roman" w:hAnsi="Times New Roman"/>
          <w:sz w:val="24"/>
          <w:szCs w:val="24"/>
        </w:rPr>
        <w:t xml:space="preserve">. </w:t>
      </w:r>
      <w:r w:rsidRPr="00372B73">
        <w:rPr>
          <w:rFonts w:ascii="Times New Roman" w:hAnsi="Times New Roman"/>
          <w:sz w:val="24"/>
          <w:szCs w:val="24"/>
          <w:shd w:val="clear" w:color="auto" w:fill="FFFFFF"/>
        </w:rPr>
        <w:t>Como aponta Paro (2004, p.16), "a participação da comunidade na gestão da escola pública encontra um sem-número de obstáculos para se concretizar</w:t>
      </w:r>
      <w:r w:rsidR="00224D98">
        <w:rPr>
          <w:rFonts w:ascii="Times New Roman" w:hAnsi="Times New Roman"/>
          <w:sz w:val="24"/>
          <w:szCs w:val="24"/>
          <w:shd w:val="clear" w:color="auto" w:fill="FFFFFF"/>
        </w:rPr>
        <w:t>.</w:t>
      </w:r>
      <w:proofErr w:type="gramStart"/>
      <w:r w:rsidRPr="00372B73">
        <w:rPr>
          <w:rFonts w:ascii="Times New Roman" w:hAnsi="Times New Roman"/>
          <w:sz w:val="24"/>
          <w:szCs w:val="24"/>
          <w:shd w:val="clear" w:color="auto" w:fill="FFFFFF"/>
        </w:rPr>
        <w:t>"</w:t>
      </w:r>
      <w:proofErr w:type="gramEnd"/>
      <w:r w:rsidRPr="00372B73">
        <w:rPr>
          <w:rFonts w:ascii="Times New Roman" w:hAnsi="Times New Roman"/>
          <w:sz w:val="24"/>
          <w:szCs w:val="24"/>
        </w:rPr>
        <w:t xml:space="preserve"> </w:t>
      </w:r>
    </w:p>
    <w:p w:rsidR="00266B99" w:rsidRPr="00372B73" w:rsidRDefault="00266B99" w:rsidP="00266B99">
      <w:pPr>
        <w:autoSpaceDE w:val="0"/>
        <w:autoSpaceDN w:val="0"/>
        <w:adjustRightInd w:val="0"/>
        <w:spacing w:after="0" w:line="360" w:lineRule="auto"/>
        <w:ind w:firstLine="708"/>
        <w:jc w:val="both"/>
        <w:rPr>
          <w:rFonts w:ascii="Times New Roman" w:hAnsi="Times New Roman"/>
          <w:sz w:val="24"/>
          <w:szCs w:val="24"/>
        </w:rPr>
      </w:pPr>
      <w:r w:rsidRPr="00372B73">
        <w:rPr>
          <w:rFonts w:ascii="Times New Roman" w:hAnsi="Times New Roman"/>
          <w:sz w:val="24"/>
          <w:szCs w:val="24"/>
        </w:rPr>
        <w:t xml:space="preserve">O Conselho Escolar constitui-se como um órgão colegiado que representa a comunidade escolar e local, atuando em parceria com a administração da escola e </w:t>
      </w:r>
      <w:r w:rsidRPr="00372B73">
        <w:rPr>
          <w:rFonts w:ascii="Times New Roman" w:hAnsi="Times New Roman"/>
          <w:sz w:val="24"/>
          <w:szCs w:val="24"/>
        </w:rPr>
        <w:lastRenderedPageBreak/>
        <w:t xml:space="preserve">definindo ações para tomar decisões administrativas, financeiras e </w:t>
      </w:r>
      <w:r w:rsidR="007D2540" w:rsidRPr="00372B73">
        <w:rPr>
          <w:rFonts w:ascii="Times New Roman" w:hAnsi="Times New Roman"/>
          <w:sz w:val="24"/>
          <w:szCs w:val="24"/>
        </w:rPr>
        <w:t>político-pedagógico</w:t>
      </w:r>
      <w:r w:rsidRPr="00372B73">
        <w:rPr>
          <w:rFonts w:ascii="Times New Roman" w:hAnsi="Times New Roman"/>
          <w:sz w:val="24"/>
          <w:szCs w:val="24"/>
        </w:rPr>
        <w:t xml:space="preserve"> condizentes com as necessidades da escola. Portanto, o Conselho Escolar poderá ser um mecanismo de</w:t>
      </w:r>
      <w:r w:rsidRPr="001643A5">
        <w:rPr>
          <w:rFonts w:ascii="Times New Roman" w:hAnsi="Times New Roman"/>
          <w:color w:val="000000"/>
          <w:sz w:val="24"/>
          <w:szCs w:val="24"/>
        </w:rPr>
        <w:t xml:space="preserve"> </w:t>
      </w:r>
      <w:r w:rsidR="007D2540">
        <w:rPr>
          <w:rFonts w:ascii="Times New Roman" w:hAnsi="Times New Roman"/>
          <w:sz w:val="24"/>
          <w:szCs w:val="24"/>
        </w:rPr>
        <w:t>participação e um</w:t>
      </w:r>
      <w:r w:rsidRPr="00372B73">
        <w:rPr>
          <w:rFonts w:ascii="Times New Roman" w:hAnsi="Times New Roman"/>
          <w:sz w:val="24"/>
          <w:szCs w:val="24"/>
        </w:rPr>
        <w:t xml:space="preserve"> instrumento que possibilitará o compromisso com a construção de uma escola cidadã, seja ela em zona rural, ou não.</w:t>
      </w:r>
    </w:p>
    <w:p w:rsidR="00266B99" w:rsidRPr="00372B73" w:rsidRDefault="00266B99" w:rsidP="00266B99">
      <w:pPr>
        <w:autoSpaceDE w:val="0"/>
        <w:autoSpaceDN w:val="0"/>
        <w:adjustRightInd w:val="0"/>
        <w:spacing w:after="0" w:line="360" w:lineRule="auto"/>
        <w:ind w:firstLine="708"/>
        <w:jc w:val="both"/>
        <w:rPr>
          <w:rFonts w:ascii="Times New Roman" w:hAnsi="Times New Roman"/>
          <w:sz w:val="24"/>
          <w:szCs w:val="24"/>
        </w:rPr>
      </w:pPr>
      <w:r w:rsidRPr="00372B73">
        <w:rPr>
          <w:rFonts w:ascii="Times New Roman" w:hAnsi="Times New Roman"/>
          <w:sz w:val="24"/>
          <w:szCs w:val="24"/>
        </w:rPr>
        <w:t xml:space="preserve">Para que esse engajamento por parte da comunidade local e escolar aconteça, são necessárias várias mudanças de paradigmas. Como bem discute </w:t>
      </w:r>
      <w:proofErr w:type="spellStart"/>
      <w:r w:rsidRPr="00372B73">
        <w:rPr>
          <w:rFonts w:ascii="Times New Roman" w:hAnsi="Times New Roman"/>
          <w:sz w:val="24"/>
          <w:szCs w:val="24"/>
        </w:rPr>
        <w:t>Werle</w:t>
      </w:r>
      <w:proofErr w:type="spellEnd"/>
      <w:r w:rsidRPr="00372B73">
        <w:rPr>
          <w:rFonts w:ascii="Times New Roman" w:hAnsi="Times New Roman"/>
          <w:sz w:val="24"/>
          <w:szCs w:val="24"/>
        </w:rPr>
        <w:t xml:space="preserve"> (2003), que um Conselho Escolar atuante vai participar das decisões inerentes ao cotidiano da escola e a gestão deixa de ser prerrogativa de uma só pessoa, no caso, o gestor, e passa a ser um trabalho coletivo</w:t>
      </w:r>
      <w:r w:rsidR="00CA7E6E">
        <w:rPr>
          <w:rFonts w:ascii="Times New Roman" w:hAnsi="Times New Roman"/>
          <w:sz w:val="24"/>
          <w:szCs w:val="24"/>
        </w:rPr>
        <w:t>,</w:t>
      </w:r>
      <w:r w:rsidRPr="00372B73">
        <w:rPr>
          <w:rFonts w:ascii="Times New Roman" w:hAnsi="Times New Roman"/>
          <w:sz w:val="24"/>
          <w:szCs w:val="24"/>
        </w:rPr>
        <w:t xml:space="preserve"> em equipe, no qual os representantes dos segmentos escolares e a comunidade local passam a ser representados e tomam decisões compartilhadas, fortalecendo os processos democráticos dentro da escola, na busca da qualidade na educação. </w:t>
      </w:r>
    </w:p>
    <w:p w:rsidR="00266B99" w:rsidRDefault="00266B99" w:rsidP="00266B99">
      <w:pPr>
        <w:autoSpaceDE w:val="0"/>
        <w:autoSpaceDN w:val="0"/>
        <w:adjustRightInd w:val="0"/>
        <w:spacing w:after="0" w:line="360" w:lineRule="auto"/>
        <w:ind w:firstLine="708"/>
        <w:jc w:val="both"/>
        <w:rPr>
          <w:rFonts w:ascii="Times New Roman" w:hAnsi="Times New Roman"/>
          <w:bCs/>
          <w:sz w:val="24"/>
          <w:szCs w:val="24"/>
        </w:rPr>
      </w:pPr>
      <w:r w:rsidRPr="00372B73">
        <w:rPr>
          <w:rFonts w:ascii="Times New Roman" w:eastAsia="Times New Roman" w:hAnsi="Times New Roman"/>
          <w:sz w:val="24"/>
          <w:szCs w:val="24"/>
        </w:rPr>
        <w:t xml:space="preserve">É importante destacar que um Conselho Escolar, atuante nos processos decisórios da escola, irá contribuir com </w:t>
      </w:r>
      <w:r w:rsidRPr="00372B73">
        <w:rPr>
          <w:rFonts w:ascii="Times New Roman" w:hAnsi="Times New Roman"/>
          <w:sz w:val="24"/>
          <w:szCs w:val="24"/>
        </w:rPr>
        <w:t>as práticas educativas, com uma educação de</w:t>
      </w:r>
      <w:r>
        <w:rPr>
          <w:rFonts w:ascii="Times New Roman" w:hAnsi="Times New Roman"/>
          <w:sz w:val="24"/>
          <w:szCs w:val="24"/>
        </w:rPr>
        <w:t xml:space="preserve"> qualidade estabelecida</w:t>
      </w:r>
      <w:r w:rsidR="00CA7E6E">
        <w:rPr>
          <w:rFonts w:ascii="Times New Roman" w:hAnsi="Times New Roman"/>
          <w:sz w:val="24"/>
          <w:szCs w:val="24"/>
        </w:rPr>
        <w:t>,</w:t>
      </w:r>
      <w:r>
        <w:rPr>
          <w:rFonts w:ascii="Times New Roman" w:hAnsi="Times New Roman"/>
          <w:sz w:val="24"/>
          <w:szCs w:val="24"/>
        </w:rPr>
        <w:t xml:space="preserve"> a princí</w:t>
      </w:r>
      <w:r w:rsidRPr="00372B73">
        <w:rPr>
          <w:rFonts w:ascii="Times New Roman" w:hAnsi="Times New Roman"/>
          <w:sz w:val="24"/>
          <w:szCs w:val="24"/>
        </w:rPr>
        <w:t>pio, em decorrência do próprio desenvolvimento das relações sociais. Não cabe, portanto, “fórmulas” que padronizam a prática educativa como se existissem “modelos” para tal processo.</w:t>
      </w:r>
      <w:r w:rsidRPr="00372B73">
        <w:rPr>
          <w:rFonts w:ascii="Times New Roman" w:hAnsi="Times New Roman"/>
          <w:bCs/>
          <w:sz w:val="24"/>
          <w:szCs w:val="24"/>
          <w:highlight w:val="yellow"/>
        </w:rPr>
        <w:t xml:space="preserve"> </w:t>
      </w:r>
    </w:p>
    <w:p w:rsidR="00FA5B13" w:rsidRDefault="00FA5B13" w:rsidP="00FA5B13">
      <w:pPr>
        <w:autoSpaceDE w:val="0"/>
        <w:autoSpaceDN w:val="0"/>
        <w:adjustRightInd w:val="0"/>
        <w:spacing w:after="0" w:line="360" w:lineRule="auto"/>
        <w:jc w:val="both"/>
        <w:rPr>
          <w:rFonts w:ascii="Times New Roman" w:hAnsi="Times New Roman"/>
          <w:bCs/>
          <w:sz w:val="24"/>
          <w:szCs w:val="24"/>
        </w:rPr>
      </w:pPr>
    </w:p>
    <w:p w:rsidR="00FA5B13" w:rsidRDefault="00FA5B13" w:rsidP="00FA5B13">
      <w:pPr>
        <w:autoSpaceDE w:val="0"/>
        <w:autoSpaceDN w:val="0"/>
        <w:adjustRightInd w:val="0"/>
        <w:spacing w:after="0" w:line="360" w:lineRule="auto"/>
        <w:jc w:val="both"/>
        <w:rPr>
          <w:rFonts w:ascii="Times New Roman" w:hAnsi="Times New Roman"/>
          <w:b/>
          <w:bCs/>
          <w:sz w:val="24"/>
          <w:szCs w:val="24"/>
        </w:rPr>
      </w:pPr>
      <w:r w:rsidRPr="00FA5B13">
        <w:rPr>
          <w:rFonts w:ascii="Times New Roman" w:hAnsi="Times New Roman"/>
          <w:b/>
          <w:bCs/>
          <w:sz w:val="24"/>
          <w:szCs w:val="24"/>
        </w:rPr>
        <w:t>DESENVOLVIMENTO</w:t>
      </w:r>
    </w:p>
    <w:p w:rsidR="00FA5B13" w:rsidRPr="00FA5B13" w:rsidRDefault="00FA5B13" w:rsidP="00FA5B13">
      <w:pPr>
        <w:autoSpaceDE w:val="0"/>
        <w:autoSpaceDN w:val="0"/>
        <w:adjustRightInd w:val="0"/>
        <w:spacing w:after="0" w:line="360" w:lineRule="auto"/>
        <w:jc w:val="both"/>
        <w:rPr>
          <w:rFonts w:ascii="Times New Roman" w:hAnsi="Times New Roman"/>
          <w:b/>
          <w:sz w:val="24"/>
          <w:szCs w:val="24"/>
        </w:rPr>
      </w:pPr>
    </w:p>
    <w:p w:rsidR="00266B99" w:rsidRPr="00372B73" w:rsidRDefault="00266B99" w:rsidP="00266B99">
      <w:pPr>
        <w:autoSpaceDE w:val="0"/>
        <w:autoSpaceDN w:val="0"/>
        <w:adjustRightInd w:val="0"/>
        <w:spacing w:after="0" w:line="360" w:lineRule="auto"/>
        <w:ind w:firstLine="708"/>
        <w:jc w:val="both"/>
        <w:rPr>
          <w:rFonts w:ascii="Times New Roman" w:hAnsi="Times New Roman"/>
          <w:sz w:val="24"/>
          <w:szCs w:val="24"/>
          <w:shd w:val="clear" w:color="auto" w:fill="FFFFFF"/>
        </w:rPr>
      </w:pPr>
      <w:r w:rsidRPr="00372B73">
        <w:rPr>
          <w:rFonts w:ascii="Times New Roman" w:hAnsi="Times New Roman"/>
          <w:sz w:val="24"/>
          <w:szCs w:val="24"/>
        </w:rPr>
        <w:t>É necessário respeitar as especificidades das escolas, procurando ampliar a participação direta das inst</w:t>
      </w:r>
      <w:r w:rsidRPr="00372B73">
        <w:rPr>
          <w:rFonts w:ascii="Times New Roman" w:hAnsi="Times New Roman"/>
          <w:sz w:val="24"/>
          <w:szCs w:val="24"/>
          <w:shd w:val="clear" w:color="auto" w:fill="FFFFFF"/>
        </w:rPr>
        <w:t>âncias colegiadas na </w:t>
      </w:r>
      <w:r w:rsidRPr="00372B73">
        <w:rPr>
          <w:rStyle w:val="nfase"/>
          <w:rFonts w:ascii="Times New Roman" w:hAnsi="Times New Roman"/>
          <w:bCs/>
          <w:i w:val="0"/>
          <w:iCs w:val="0"/>
          <w:sz w:val="24"/>
          <w:szCs w:val="24"/>
          <w:shd w:val="clear" w:color="auto" w:fill="FFFFFF"/>
        </w:rPr>
        <w:t>escola</w:t>
      </w:r>
      <w:r w:rsidRPr="00372B73">
        <w:rPr>
          <w:rFonts w:ascii="Times New Roman" w:hAnsi="Times New Roman"/>
          <w:sz w:val="24"/>
          <w:szCs w:val="24"/>
          <w:shd w:val="clear" w:color="auto" w:fill="FFFFFF"/>
        </w:rPr>
        <w:t>, que têm como função </w:t>
      </w:r>
      <w:r w:rsidRPr="00372B73">
        <w:rPr>
          <w:rStyle w:val="nfase"/>
          <w:rFonts w:ascii="Times New Roman" w:hAnsi="Times New Roman"/>
          <w:bCs/>
          <w:i w:val="0"/>
          <w:iCs w:val="0"/>
          <w:sz w:val="24"/>
          <w:szCs w:val="24"/>
          <w:shd w:val="clear" w:color="auto" w:fill="FFFFFF"/>
        </w:rPr>
        <w:t>contribuir</w:t>
      </w:r>
      <w:r w:rsidRPr="00372B73">
        <w:rPr>
          <w:rFonts w:ascii="Times New Roman" w:hAnsi="Times New Roman"/>
          <w:sz w:val="24"/>
          <w:szCs w:val="24"/>
          <w:shd w:val="clear" w:color="auto" w:fill="FFFFFF"/>
        </w:rPr>
        <w:t>  para o fortalecimento da qualidade do ensino.</w:t>
      </w:r>
    </w:p>
    <w:p w:rsidR="00266B99" w:rsidRPr="00372B73" w:rsidRDefault="00266B99" w:rsidP="00266B99">
      <w:pPr>
        <w:autoSpaceDE w:val="0"/>
        <w:autoSpaceDN w:val="0"/>
        <w:adjustRightInd w:val="0"/>
        <w:spacing w:after="0" w:line="360" w:lineRule="auto"/>
        <w:ind w:firstLine="708"/>
        <w:jc w:val="both"/>
        <w:rPr>
          <w:rFonts w:ascii="Times New Roman" w:hAnsi="Times New Roman"/>
          <w:sz w:val="24"/>
          <w:szCs w:val="24"/>
        </w:rPr>
      </w:pPr>
      <w:r w:rsidRPr="00372B73">
        <w:rPr>
          <w:rFonts w:ascii="Times New Roman" w:hAnsi="Times New Roman"/>
          <w:sz w:val="24"/>
          <w:szCs w:val="24"/>
          <w:shd w:val="clear" w:color="auto" w:fill="FFFFFF"/>
        </w:rPr>
        <w:t xml:space="preserve">Tais instâncias </w:t>
      </w:r>
      <w:r w:rsidRPr="00372B73">
        <w:rPr>
          <w:rFonts w:ascii="Times New Roman" w:hAnsi="Times New Roman"/>
          <w:sz w:val="24"/>
          <w:szCs w:val="24"/>
        </w:rPr>
        <w:t>devem contar com a participação de representação de todos os segmentos da comunidade escolar, em prol do desenvolvimento de um ambiente de confiança, em que a escola construa uma gestão democrática mais efetiva.</w:t>
      </w:r>
    </w:p>
    <w:p w:rsidR="00266B99" w:rsidRPr="002B2FEE" w:rsidRDefault="00266B99" w:rsidP="00266B99">
      <w:pPr>
        <w:spacing w:after="0" w:line="360" w:lineRule="auto"/>
        <w:ind w:firstLine="709"/>
        <w:jc w:val="both"/>
        <w:rPr>
          <w:rFonts w:ascii="Times New Roman" w:hAnsi="Times New Roman"/>
          <w:sz w:val="24"/>
          <w:szCs w:val="24"/>
          <w:shd w:val="clear" w:color="auto" w:fill="FFFFFF"/>
        </w:rPr>
      </w:pPr>
      <w:r w:rsidRPr="002B2FEE">
        <w:rPr>
          <w:rFonts w:ascii="Times New Roman" w:hAnsi="Times New Roman"/>
          <w:sz w:val="24"/>
          <w:szCs w:val="24"/>
          <w:shd w:val="clear" w:color="auto" w:fill="FFFFFF"/>
        </w:rPr>
        <w:t>O Conselho Escolar é um órgão colegiado</w:t>
      </w:r>
      <w:r w:rsidRPr="002B2FEE">
        <w:rPr>
          <w:rStyle w:val="apple-converted-space"/>
          <w:rFonts w:ascii="Times New Roman" w:hAnsi="Times New Roman"/>
          <w:sz w:val="24"/>
          <w:szCs w:val="24"/>
          <w:shd w:val="clear" w:color="auto" w:fill="FFFFFF"/>
        </w:rPr>
        <w:t> </w:t>
      </w:r>
      <w:r w:rsidRPr="002B2FEE">
        <w:rPr>
          <w:rFonts w:ascii="Times New Roman" w:hAnsi="Times New Roman"/>
          <w:sz w:val="24"/>
          <w:szCs w:val="24"/>
          <w:shd w:val="clear" w:color="auto" w:fill="FFFFFF"/>
        </w:rPr>
        <w:t xml:space="preserve">que contribui com os processos decisórios realizados no interior da </w:t>
      </w:r>
      <w:r w:rsidRPr="002B2FEE">
        <w:rPr>
          <w:rFonts w:ascii="Times New Roman" w:hAnsi="Times New Roman"/>
          <w:bCs/>
          <w:sz w:val="24"/>
          <w:szCs w:val="24"/>
          <w:shd w:val="clear" w:color="auto" w:fill="FFFFFF"/>
        </w:rPr>
        <w:t>escola</w:t>
      </w:r>
      <w:r w:rsidRPr="002B2FEE">
        <w:rPr>
          <w:rFonts w:ascii="Times New Roman" w:hAnsi="Times New Roman"/>
          <w:sz w:val="24"/>
          <w:szCs w:val="24"/>
          <w:shd w:val="clear" w:color="auto" w:fill="FFFFFF"/>
        </w:rPr>
        <w:t>. É constituído por t</w:t>
      </w:r>
      <w:r w:rsidR="00CA7E6E">
        <w:rPr>
          <w:rFonts w:ascii="Times New Roman" w:hAnsi="Times New Roman"/>
          <w:sz w:val="24"/>
          <w:szCs w:val="24"/>
          <w:shd w:val="clear" w:color="auto" w:fill="FFFFFF"/>
        </w:rPr>
        <w:t>odas as representações dos seg</w:t>
      </w:r>
      <w:r w:rsidRPr="002B2FEE">
        <w:rPr>
          <w:rFonts w:ascii="Times New Roman" w:hAnsi="Times New Roman"/>
          <w:sz w:val="24"/>
          <w:szCs w:val="24"/>
          <w:shd w:val="clear" w:color="auto" w:fill="FFFFFF"/>
        </w:rPr>
        <w:t xml:space="preserve">mentos que formam a comunidade como: alunos, professores, pais ou responsáveis, funcionários, pedagogos, diretores e comunidade externa. </w:t>
      </w:r>
      <w:r w:rsidRPr="002B2FEE">
        <w:rPr>
          <w:rFonts w:ascii="Times New Roman" w:hAnsi="Times New Roman"/>
          <w:sz w:val="24"/>
          <w:szCs w:val="24"/>
        </w:rPr>
        <w:t>Como órgão consultivo, deliberativo</w:t>
      </w:r>
      <w:r w:rsidRPr="002B2FEE">
        <w:rPr>
          <w:rFonts w:ascii="Times New Roman" w:hAnsi="Times New Roman"/>
          <w:b/>
          <w:bCs/>
          <w:sz w:val="24"/>
          <w:szCs w:val="24"/>
        </w:rPr>
        <w:t xml:space="preserve"> </w:t>
      </w:r>
      <w:r w:rsidR="00CA7E6E">
        <w:rPr>
          <w:rFonts w:ascii="Times New Roman" w:hAnsi="Times New Roman"/>
          <w:sz w:val="24"/>
          <w:szCs w:val="24"/>
        </w:rPr>
        <w:t>é muito importante n</w:t>
      </w:r>
      <w:r w:rsidRPr="002B2FEE">
        <w:rPr>
          <w:rFonts w:ascii="Times New Roman" w:hAnsi="Times New Roman"/>
          <w:sz w:val="24"/>
          <w:szCs w:val="24"/>
        </w:rPr>
        <w:t>o processo de democratização da gestão escolar, funciona como um parceiro na tomada das decisões de todas as atividades</w:t>
      </w:r>
      <w:r w:rsidRPr="002B2FEE">
        <w:rPr>
          <w:rFonts w:ascii="Times New Roman" w:hAnsi="Times New Roman"/>
          <w:b/>
          <w:bCs/>
          <w:sz w:val="24"/>
          <w:szCs w:val="24"/>
        </w:rPr>
        <w:t xml:space="preserve"> </w:t>
      </w:r>
      <w:r w:rsidRPr="002B2FEE">
        <w:rPr>
          <w:rFonts w:ascii="Times New Roman" w:hAnsi="Times New Roman"/>
          <w:sz w:val="24"/>
          <w:szCs w:val="24"/>
        </w:rPr>
        <w:t>que se desenvolvem no interior da escola. O Conselho Escolar</w:t>
      </w:r>
      <w:r w:rsidRPr="002B2FEE">
        <w:rPr>
          <w:rFonts w:ascii="Times New Roman" w:hAnsi="Times New Roman"/>
          <w:b/>
          <w:bCs/>
          <w:sz w:val="24"/>
          <w:szCs w:val="24"/>
        </w:rPr>
        <w:t xml:space="preserve"> </w:t>
      </w:r>
      <w:r w:rsidRPr="002B2FEE">
        <w:rPr>
          <w:rFonts w:ascii="Times New Roman" w:hAnsi="Times New Roman"/>
          <w:bCs/>
          <w:sz w:val="24"/>
          <w:szCs w:val="24"/>
        </w:rPr>
        <w:t xml:space="preserve">desempenha um papel importante </w:t>
      </w:r>
      <w:r w:rsidRPr="002B2FEE">
        <w:rPr>
          <w:rFonts w:ascii="Times New Roman" w:hAnsi="Times New Roman"/>
          <w:sz w:val="24"/>
          <w:szCs w:val="24"/>
        </w:rPr>
        <w:t xml:space="preserve">no cotidiano escolar, deve assegurar a participação dos segmentos internos e </w:t>
      </w:r>
      <w:r w:rsidRPr="002B2FEE">
        <w:rPr>
          <w:rFonts w:ascii="Times New Roman" w:hAnsi="Times New Roman"/>
          <w:sz w:val="24"/>
          <w:szCs w:val="24"/>
        </w:rPr>
        <w:lastRenderedPageBreak/>
        <w:t>externos e deve estar voltado para o desenvolvimento da prática educativa</w:t>
      </w:r>
      <w:r>
        <w:rPr>
          <w:rFonts w:ascii="Times New Roman" w:hAnsi="Times New Roman"/>
          <w:sz w:val="24"/>
          <w:szCs w:val="24"/>
        </w:rPr>
        <w:t xml:space="preserve"> na perspectiva de uma formação cidadã</w:t>
      </w:r>
      <w:r w:rsidRPr="002B2FEE">
        <w:rPr>
          <w:rFonts w:ascii="Times New Roman" w:hAnsi="Times New Roman"/>
          <w:sz w:val="24"/>
          <w:szCs w:val="24"/>
        </w:rPr>
        <w:t>.</w:t>
      </w:r>
      <w:r w:rsidRPr="002B2FEE">
        <w:rPr>
          <w:rFonts w:ascii="Times New Roman" w:hAnsi="Times New Roman"/>
          <w:b/>
          <w:bCs/>
          <w:sz w:val="16"/>
          <w:szCs w:val="16"/>
        </w:rPr>
        <w:t xml:space="preserve"> </w:t>
      </w:r>
    </w:p>
    <w:p w:rsidR="00266B99" w:rsidRPr="002B2FEE" w:rsidRDefault="00266B99" w:rsidP="00266B99">
      <w:pPr>
        <w:spacing w:after="0" w:line="360" w:lineRule="auto"/>
        <w:ind w:firstLine="709"/>
        <w:jc w:val="both"/>
        <w:rPr>
          <w:rFonts w:ascii="Times New Roman" w:hAnsi="Times New Roman"/>
          <w:sz w:val="24"/>
          <w:szCs w:val="24"/>
          <w:shd w:val="clear" w:color="auto" w:fill="FFFFFF"/>
        </w:rPr>
      </w:pPr>
      <w:r w:rsidRPr="002B2FEE">
        <w:rPr>
          <w:rFonts w:ascii="Times New Roman" w:hAnsi="Times New Roman"/>
          <w:sz w:val="24"/>
          <w:szCs w:val="24"/>
        </w:rPr>
        <w:t>Nessa prática que deve ser vivenciada na rotina diária da escola, o processo de ensino-aprendizagem deve</w:t>
      </w:r>
      <w:r w:rsidRPr="002B2FEE">
        <w:rPr>
          <w:rFonts w:ascii="Times New Roman" w:hAnsi="Times New Roman"/>
          <w:b/>
          <w:bCs/>
          <w:sz w:val="16"/>
          <w:szCs w:val="16"/>
        </w:rPr>
        <w:t xml:space="preserve"> </w:t>
      </w:r>
      <w:r w:rsidRPr="002B2FEE">
        <w:rPr>
          <w:rFonts w:ascii="Times New Roman" w:hAnsi="Times New Roman"/>
          <w:sz w:val="24"/>
          <w:szCs w:val="24"/>
        </w:rPr>
        <w:t>ser o foco principal. A ação do Conselho Escolar torna-se</w:t>
      </w:r>
      <w:r w:rsidRPr="002B2FEE">
        <w:rPr>
          <w:rFonts w:ascii="Times New Roman" w:hAnsi="Times New Roman"/>
          <w:b/>
          <w:bCs/>
          <w:sz w:val="24"/>
          <w:szCs w:val="24"/>
        </w:rPr>
        <w:t xml:space="preserve"> </w:t>
      </w:r>
      <w:r w:rsidR="007D2540" w:rsidRPr="002B2FEE">
        <w:rPr>
          <w:rFonts w:ascii="Times New Roman" w:hAnsi="Times New Roman"/>
          <w:sz w:val="24"/>
          <w:szCs w:val="24"/>
        </w:rPr>
        <w:t>político-pedagógico</w:t>
      </w:r>
      <w:r w:rsidRPr="002B2FEE">
        <w:rPr>
          <w:rFonts w:ascii="Times New Roman" w:hAnsi="Times New Roman"/>
          <w:sz w:val="24"/>
          <w:szCs w:val="24"/>
        </w:rPr>
        <w:t>, pois se expressa numa ação sistemática</w:t>
      </w:r>
      <w:r w:rsidRPr="002B2FEE">
        <w:rPr>
          <w:rFonts w:ascii="Times New Roman" w:hAnsi="Times New Roman"/>
          <w:b/>
          <w:bCs/>
          <w:sz w:val="24"/>
          <w:szCs w:val="24"/>
        </w:rPr>
        <w:t xml:space="preserve"> </w:t>
      </w:r>
      <w:r w:rsidRPr="002B2FEE">
        <w:rPr>
          <w:rFonts w:ascii="Times New Roman" w:hAnsi="Times New Roman"/>
          <w:sz w:val="24"/>
          <w:szCs w:val="24"/>
        </w:rPr>
        <w:t>e planejada, em que a escola e a comunidade se identificam frente aos desafios a serem enfrentados com o intuito de interferir sobre a realidade local.</w:t>
      </w:r>
      <w:r w:rsidRPr="002B2FEE">
        <w:rPr>
          <w:rFonts w:ascii="Times New Roman" w:hAnsi="Times New Roman"/>
          <w:b/>
          <w:bCs/>
          <w:sz w:val="24"/>
          <w:szCs w:val="24"/>
        </w:rPr>
        <w:t xml:space="preserve"> </w:t>
      </w:r>
      <w:r w:rsidRPr="002B2FEE">
        <w:rPr>
          <w:rFonts w:ascii="Times New Roman" w:hAnsi="Times New Roman"/>
          <w:sz w:val="24"/>
          <w:szCs w:val="24"/>
        </w:rPr>
        <w:t xml:space="preserve">Veiga (1991, p. 115) afirma que o Conselho Escolar concebido "como espaço de debates e discussão permite que </w:t>
      </w:r>
      <w:proofErr w:type="gramStart"/>
      <w:r w:rsidRPr="002B2FEE">
        <w:rPr>
          <w:rFonts w:ascii="Times New Roman" w:hAnsi="Times New Roman"/>
          <w:sz w:val="24"/>
          <w:szCs w:val="24"/>
        </w:rPr>
        <w:t>professores,</w:t>
      </w:r>
      <w:proofErr w:type="gramEnd"/>
      <w:r w:rsidRPr="002B2FEE">
        <w:rPr>
          <w:rFonts w:ascii="Times New Roman" w:hAnsi="Times New Roman"/>
          <w:sz w:val="24"/>
          <w:szCs w:val="24"/>
        </w:rPr>
        <w:t xml:space="preserve"> funcionários, pais e alunos explicitem seus interesses e suas reivindicações". </w:t>
      </w:r>
    </w:p>
    <w:p w:rsidR="00266B99" w:rsidRPr="002B2FEE" w:rsidRDefault="00266B99" w:rsidP="00266B99">
      <w:pPr>
        <w:spacing w:after="0" w:line="360" w:lineRule="auto"/>
        <w:ind w:firstLine="709"/>
        <w:jc w:val="both"/>
        <w:rPr>
          <w:rFonts w:ascii="Times New Roman" w:hAnsi="Times New Roman"/>
          <w:sz w:val="24"/>
          <w:szCs w:val="24"/>
          <w:shd w:val="clear" w:color="auto" w:fill="FFFFFF"/>
        </w:rPr>
      </w:pPr>
      <w:r w:rsidRPr="002B2FEE">
        <w:rPr>
          <w:rFonts w:ascii="Times New Roman" w:hAnsi="Times New Roman"/>
          <w:sz w:val="24"/>
          <w:szCs w:val="24"/>
          <w:shd w:val="clear" w:color="auto" w:fill="FFFFFF"/>
        </w:rPr>
        <w:t>O</w:t>
      </w:r>
      <w:r w:rsidRPr="002B2FEE">
        <w:rPr>
          <w:rStyle w:val="apple-converted-space"/>
          <w:rFonts w:ascii="Times New Roman" w:hAnsi="Times New Roman"/>
          <w:sz w:val="24"/>
          <w:szCs w:val="24"/>
          <w:shd w:val="clear" w:color="auto" w:fill="FFFFFF"/>
        </w:rPr>
        <w:t> </w:t>
      </w:r>
      <w:r w:rsidRPr="002B2FEE">
        <w:rPr>
          <w:rFonts w:ascii="Times New Roman" w:hAnsi="Times New Roman"/>
          <w:bCs/>
          <w:sz w:val="24"/>
          <w:szCs w:val="24"/>
          <w:shd w:val="clear" w:color="auto" w:fill="FFFFFF"/>
        </w:rPr>
        <w:t xml:space="preserve">Conselho Escolar </w:t>
      </w:r>
      <w:r w:rsidRPr="002B2FEE">
        <w:rPr>
          <w:rFonts w:ascii="Times New Roman" w:hAnsi="Times New Roman"/>
          <w:sz w:val="24"/>
          <w:szCs w:val="24"/>
          <w:shd w:val="clear" w:color="auto" w:fill="FFFFFF"/>
        </w:rPr>
        <w:t>auxilia na tomada de decisões realizadas no interior de uma</w:t>
      </w:r>
      <w:r w:rsidRPr="002B2FEE">
        <w:rPr>
          <w:rStyle w:val="apple-converted-space"/>
          <w:rFonts w:ascii="Times New Roman" w:hAnsi="Times New Roman"/>
          <w:sz w:val="24"/>
          <w:szCs w:val="24"/>
          <w:shd w:val="clear" w:color="auto" w:fill="FFFFFF"/>
        </w:rPr>
        <w:t> </w:t>
      </w:r>
      <w:r w:rsidRPr="002B2FEE">
        <w:rPr>
          <w:rFonts w:ascii="Times New Roman" w:hAnsi="Times New Roman"/>
          <w:bCs/>
          <w:sz w:val="24"/>
          <w:szCs w:val="24"/>
          <w:shd w:val="clear" w:color="auto" w:fill="FFFFFF"/>
        </w:rPr>
        <w:t>escola</w:t>
      </w:r>
      <w:r w:rsidRPr="002B2FEE">
        <w:rPr>
          <w:rFonts w:ascii="Times New Roman" w:hAnsi="Times New Roman"/>
          <w:sz w:val="24"/>
          <w:szCs w:val="24"/>
          <w:shd w:val="clear" w:color="auto" w:fill="FFFFFF"/>
        </w:rPr>
        <w:t xml:space="preserve">. </w:t>
      </w:r>
      <w:r w:rsidRPr="002B2FEE">
        <w:rPr>
          <w:rFonts w:ascii="Times New Roman" w:hAnsi="Times New Roman"/>
          <w:sz w:val="24"/>
          <w:szCs w:val="24"/>
        </w:rPr>
        <w:t>As atribuições, composição, funções, responsabilidades e funcionamento dos Conselhos Escolares, devem ser estabelecidos pela própria escola, entretanto as finalidades e operacionalização serão diferenciadas, mesmo que as escolas façam parte de um mesmo sistema de ensino.</w:t>
      </w:r>
      <w:r w:rsidRPr="002B2FEE">
        <w:rPr>
          <w:rFonts w:ascii="Times New Roman" w:hAnsi="Times New Roman"/>
          <w:sz w:val="24"/>
          <w:szCs w:val="24"/>
          <w:shd w:val="clear" w:color="auto" w:fill="FFFFFF"/>
        </w:rPr>
        <w:t xml:space="preserve"> </w:t>
      </w:r>
    </w:p>
    <w:p w:rsidR="00266B99" w:rsidRPr="00FE79E9" w:rsidRDefault="00266B99" w:rsidP="00FE79E9">
      <w:pPr>
        <w:spacing w:after="0" w:line="360" w:lineRule="auto"/>
        <w:ind w:firstLine="709"/>
        <w:jc w:val="both"/>
        <w:rPr>
          <w:rFonts w:ascii="Times New Roman" w:hAnsi="Times New Roman"/>
          <w:sz w:val="24"/>
          <w:szCs w:val="24"/>
          <w:shd w:val="clear" w:color="auto" w:fill="FFFFFF"/>
        </w:rPr>
      </w:pPr>
      <w:r w:rsidRPr="002B2FEE">
        <w:rPr>
          <w:rFonts w:ascii="Times New Roman" w:hAnsi="Times New Roman"/>
          <w:sz w:val="24"/>
          <w:szCs w:val="24"/>
        </w:rPr>
        <w:t xml:space="preserve">Discutindo sobre Conselho Escolar </w:t>
      </w:r>
      <w:proofErr w:type="spellStart"/>
      <w:r w:rsidRPr="002B2FEE">
        <w:rPr>
          <w:rFonts w:ascii="Times New Roman" w:hAnsi="Times New Roman"/>
          <w:sz w:val="24"/>
          <w:szCs w:val="24"/>
        </w:rPr>
        <w:t>Werle</w:t>
      </w:r>
      <w:proofErr w:type="spellEnd"/>
      <w:r w:rsidRPr="002B2FEE">
        <w:rPr>
          <w:rFonts w:ascii="Times New Roman" w:hAnsi="Times New Roman"/>
          <w:sz w:val="24"/>
          <w:szCs w:val="24"/>
        </w:rPr>
        <w:t xml:space="preserve"> (2003, p. 102) chama atenção para o seguinte fato:</w:t>
      </w:r>
    </w:p>
    <w:p w:rsidR="00266B99" w:rsidRPr="002B2FEE" w:rsidRDefault="00266B99" w:rsidP="00266B99">
      <w:pPr>
        <w:autoSpaceDE w:val="0"/>
        <w:autoSpaceDN w:val="0"/>
        <w:adjustRightInd w:val="0"/>
        <w:spacing w:after="0" w:line="240" w:lineRule="auto"/>
        <w:ind w:left="2268"/>
        <w:jc w:val="both"/>
        <w:rPr>
          <w:rFonts w:ascii="Times New Roman" w:hAnsi="Times New Roman"/>
        </w:rPr>
      </w:pPr>
      <w:r w:rsidRPr="002B2FEE">
        <w:rPr>
          <w:rFonts w:ascii="Times New Roman" w:hAnsi="Times New Roman"/>
        </w:rPr>
        <w:t>Na dinâmica real, os conselhos escolares adquirem vida e forma material nas articulações relacionais entre os atores sociais que os compõem; na forma como pais, alunos, professores, funcionários e Direção apropriam-se do espaço do conselho, enquanto o constroem, de maneira dinâmica e conflitiva, utilizando-se, neste processo, de seus saberes [...] Portanto, o conselho escolar é um processo e um produto de uma construção coletiva, cotidiana e particular de cada escola.</w:t>
      </w:r>
    </w:p>
    <w:p w:rsidR="00266B99" w:rsidRPr="002B2FEE" w:rsidRDefault="00266B99" w:rsidP="00266B99">
      <w:pPr>
        <w:autoSpaceDE w:val="0"/>
        <w:autoSpaceDN w:val="0"/>
        <w:adjustRightInd w:val="0"/>
        <w:spacing w:after="0" w:line="360" w:lineRule="auto"/>
        <w:ind w:left="2832"/>
        <w:jc w:val="both"/>
        <w:rPr>
          <w:rFonts w:ascii="Times New Roman" w:hAnsi="Times New Roman"/>
          <w:sz w:val="24"/>
          <w:szCs w:val="24"/>
        </w:rPr>
      </w:pPr>
    </w:p>
    <w:p w:rsidR="00266B99" w:rsidRPr="002B2FEE" w:rsidRDefault="00266B99" w:rsidP="00266B99">
      <w:pPr>
        <w:autoSpaceDE w:val="0"/>
        <w:autoSpaceDN w:val="0"/>
        <w:adjustRightInd w:val="0"/>
        <w:spacing w:after="0" w:line="360" w:lineRule="auto"/>
        <w:ind w:firstLine="709"/>
        <w:jc w:val="both"/>
        <w:rPr>
          <w:rFonts w:ascii="Times New Roman" w:hAnsi="Times New Roman"/>
          <w:sz w:val="24"/>
          <w:szCs w:val="24"/>
        </w:rPr>
      </w:pPr>
      <w:r w:rsidRPr="002B2FEE">
        <w:rPr>
          <w:rFonts w:ascii="Times New Roman" w:hAnsi="Times New Roman"/>
          <w:sz w:val="24"/>
          <w:szCs w:val="24"/>
        </w:rPr>
        <w:t>O planejamento das ações desenvolvidas nas escolas deve ser pensado coletivamente e</w:t>
      </w:r>
      <w:r w:rsidR="00CA7E6E">
        <w:rPr>
          <w:rFonts w:ascii="Times New Roman" w:hAnsi="Times New Roman"/>
          <w:sz w:val="24"/>
          <w:szCs w:val="24"/>
        </w:rPr>
        <w:t>ntre gestão e Conselho Escolar s</w:t>
      </w:r>
      <w:r w:rsidRPr="002B2FEE">
        <w:rPr>
          <w:rFonts w:ascii="Times New Roman" w:hAnsi="Times New Roman"/>
          <w:sz w:val="24"/>
          <w:szCs w:val="24"/>
        </w:rPr>
        <w:t>empre referenciado pelo PPP da escola. O objetivo é desenvolver uma participação responsável, propositiva sobre o processo educativo na escola, com a construção de espaços para que o conselho discuta ações que favoreçam espaços democráticos, construído junto com a gestão da escola, ressaltando que a democracia se faz com empenho de toda comunidade escolar. O conselho tem papel fundamental em todos os processos que compreende a escola como: a pluralidade nas ações, respeitando os sujeitos e suas particularidades.</w:t>
      </w:r>
    </w:p>
    <w:p w:rsidR="00266B99"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 xml:space="preserve">O PPP deve nortear as ações democráticas no contexto escolar, como uma direção a seguir; é o meio de efetivação de suas práticas e deve ser um documento que retrate a realidade da escola em suas várias dimensões: administrativa, pedagógica e financeira, a fim de envolver a participação da comunidade escolar nas tomadas de </w:t>
      </w:r>
      <w:r w:rsidRPr="002B2FEE">
        <w:rPr>
          <w:rFonts w:ascii="Times New Roman" w:hAnsi="Times New Roman"/>
          <w:sz w:val="24"/>
          <w:szCs w:val="24"/>
        </w:rPr>
        <w:lastRenderedPageBreak/>
        <w:t>decisões, funcionando como</w:t>
      </w:r>
      <w:r w:rsidRPr="002B2FEE">
        <w:rPr>
          <w:rFonts w:ascii="Times New Roman" w:hAnsi="Times New Roman"/>
          <w:sz w:val="24"/>
          <w:szCs w:val="24"/>
          <w:shd w:val="clear" w:color="auto" w:fill="FFFFFF"/>
        </w:rPr>
        <w:t xml:space="preserve"> um dos pilares mais forte na construção de uma gestão d</w:t>
      </w:r>
      <w:r w:rsidR="00CA7E6E">
        <w:rPr>
          <w:rFonts w:ascii="Times New Roman" w:hAnsi="Times New Roman"/>
          <w:sz w:val="24"/>
          <w:szCs w:val="24"/>
          <w:shd w:val="clear" w:color="auto" w:fill="FFFFFF"/>
        </w:rPr>
        <w:t xml:space="preserve">emocrática. Dessa forma, o PPP </w:t>
      </w:r>
      <w:r w:rsidR="003C564A">
        <w:rPr>
          <w:rFonts w:ascii="Times New Roman" w:hAnsi="Times New Roman"/>
          <w:sz w:val="24"/>
          <w:szCs w:val="24"/>
          <w:shd w:val="clear" w:color="auto" w:fill="FFFFFF"/>
        </w:rPr>
        <w:t>a</w:t>
      </w:r>
      <w:r w:rsidRPr="002B2FEE">
        <w:rPr>
          <w:rFonts w:ascii="Times New Roman" w:hAnsi="Times New Roman"/>
          <w:sz w:val="24"/>
          <w:szCs w:val="24"/>
          <w:shd w:val="clear" w:color="auto" w:fill="FFFFFF"/>
        </w:rPr>
        <w:t xml:space="preserve">liado ao </w:t>
      </w:r>
      <w:r w:rsidRPr="002B2FEE">
        <w:rPr>
          <w:rFonts w:ascii="Times New Roman" w:hAnsi="Times New Roman"/>
          <w:sz w:val="24"/>
          <w:szCs w:val="24"/>
        </w:rPr>
        <w:t>Conselho Escolar tem grande relevância, pois, trata-se da tarefa de planejamento e avaliação da escola como um todo, principalm</w:t>
      </w:r>
      <w:r w:rsidR="003C564A">
        <w:rPr>
          <w:rFonts w:ascii="Times New Roman" w:hAnsi="Times New Roman"/>
          <w:sz w:val="24"/>
          <w:szCs w:val="24"/>
        </w:rPr>
        <w:t xml:space="preserve">ente, nas </w:t>
      </w:r>
      <w:r w:rsidRPr="002B2FEE">
        <w:rPr>
          <w:rFonts w:ascii="Times New Roman" w:hAnsi="Times New Roman"/>
          <w:sz w:val="24"/>
          <w:szCs w:val="24"/>
        </w:rPr>
        <w:t>práticas educativas em que o sucesso e o fracasso devem ser discutidos e partilhados pela escola como um todo, sendo reflexo da aprendizagem</w:t>
      </w:r>
      <w:proofErr w:type="gramStart"/>
      <w:r w:rsidRPr="002B2FEE">
        <w:rPr>
          <w:rFonts w:ascii="Times New Roman" w:hAnsi="Times New Roman"/>
          <w:sz w:val="24"/>
          <w:szCs w:val="24"/>
        </w:rPr>
        <w:t xml:space="preserve">  </w:t>
      </w:r>
      <w:proofErr w:type="gramEnd"/>
      <w:r w:rsidRPr="002B2FEE">
        <w:rPr>
          <w:rFonts w:ascii="Times New Roman" w:hAnsi="Times New Roman"/>
          <w:sz w:val="24"/>
          <w:szCs w:val="24"/>
        </w:rPr>
        <w:t>e construção coletiva do conhecimento.</w:t>
      </w:r>
    </w:p>
    <w:p w:rsidR="0021431C" w:rsidRPr="004F745C" w:rsidRDefault="0021431C" w:rsidP="0021431C">
      <w:pPr>
        <w:spacing w:after="0" w:line="360" w:lineRule="auto"/>
        <w:ind w:firstLine="708"/>
        <w:jc w:val="both"/>
        <w:rPr>
          <w:rFonts w:ascii="Times New Roman" w:hAnsi="Times New Roman"/>
          <w:sz w:val="24"/>
          <w:szCs w:val="24"/>
          <w:shd w:val="clear" w:color="auto" w:fill="FFFFFF"/>
        </w:rPr>
      </w:pPr>
      <w:r w:rsidRPr="004F745C">
        <w:rPr>
          <w:rFonts w:ascii="Times New Roman" w:hAnsi="Times New Roman"/>
          <w:sz w:val="24"/>
          <w:szCs w:val="24"/>
        </w:rPr>
        <w:t xml:space="preserve">Para alcançar os objetivos propostos, realizaremos a análise documental e a entrevista </w:t>
      </w:r>
      <w:proofErr w:type="spellStart"/>
      <w:proofErr w:type="gramStart"/>
      <w:r w:rsidRPr="004F745C">
        <w:rPr>
          <w:rFonts w:ascii="Times New Roman" w:hAnsi="Times New Roman"/>
          <w:sz w:val="24"/>
          <w:szCs w:val="24"/>
        </w:rPr>
        <w:t>semi-estruturada</w:t>
      </w:r>
      <w:proofErr w:type="spellEnd"/>
      <w:proofErr w:type="gramEnd"/>
      <w:r w:rsidRPr="004F745C">
        <w:rPr>
          <w:rFonts w:ascii="Times New Roman" w:hAnsi="Times New Roman"/>
          <w:sz w:val="24"/>
          <w:szCs w:val="24"/>
        </w:rPr>
        <w:t>, além do</w:t>
      </w:r>
      <w:r w:rsidRPr="00EE7E0D">
        <w:rPr>
          <w:rFonts w:ascii="Times New Roman" w:hAnsi="Times New Roman"/>
          <w:sz w:val="24"/>
          <w:szCs w:val="24"/>
        </w:rPr>
        <w:t xml:space="preserve"> </w:t>
      </w:r>
      <w:r w:rsidRPr="004F745C">
        <w:rPr>
          <w:rFonts w:ascii="Times New Roman" w:hAnsi="Times New Roman"/>
          <w:sz w:val="24"/>
          <w:szCs w:val="24"/>
        </w:rPr>
        <w:t xml:space="preserve">levantamento realizado no banco de teses da CAPES, </w:t>
      </w:r>
      <w:r w:rsidRPr="004F745C">
        <w:rPr>
          <w:rFonts w:ascii="Times New Roman" w:hAnsi="Times New Roman"/>
          <w:sz w:val="24"/>
          <w:szCs w:val="24"/>
          <w:shd w:val="clear" w:color="auto" w:fill="FFFFFF"/>
        </w:rPr>
        <w:t xml:space="preserve">como estratégia que possa dar suporte e favoreça a compreensão de </w:t>
      </w:r>
      <w:r w:rsidRPr="004F745C">
        <w:rPr>
          <w:rFonts w:ascii="Times New Roman" w:hAnsi="Times New Roman"/>
          <w:sz w:val="24"/>
          <w:szCs w:val="24"/>
        </w:rPr>
        <w:t xml:space="preserve">todos os pormenores que formam cada parte de um todo </w:t>
      </w:r>
      <w:r w:rsidRPr="004F745C">
        <w:rPr>
          <w:rFonts w:ascii="Times New Roman" w:hAnsi="Times New Roman"/>
          <w:sz w:val="24"/>
          <w:szCs w:val="24"/>
          <w:shd w:val="clear" w:color="auto" w:fill="FFFFFF"/>
        </w:rPr>
        <w:t xml:space="preserve">do nosso objeto de estudo. </w:t>
      </w:r>
    </w:p>
    <w:p w:rsidR="0021431C" w:rsidRPr="004F745C" w:rsidRDefault="0021431C" w:rsidP="0021431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 xml:space="preserve">Essas entrevistas </w:t>
      </w:r>
      <w:proofErr w:type="spellStart"/>
      <w:proofErr w:type="gramStart"/>
      <w:r w:rsidRPr="004F745C">
        <w:rPr>
          <w:rFonts w:ascii="Times New Roman" w:eastAsia="Times New Roman" w:hAnsi="Times New Roman"/>
          <w:sz w:val="24"/>
          <w:szCs w:val="24"/>
        </w:rPr>
        <w:t>semi-estruturadas</w:t>
      </w:r>
      <w:proofErr w:type="spellEnd"/>
      <w:proofErr w:type="gramEnd"/>
      <w:r w:rsidRPr="004F745C">
        <w:rPr>
          <w:rFonts w:ascii="Times New Roman" w:eastAsia="Times New Roman" w:hAnsi="Times New Roman"/>
          <w:sz w:val="24"/>
          <w:szCs w:val="24"/>
        </w:rPr>
        <w:t xml:space="preserve"> serão utilizadas para o levantamento de dados junto ao gestor escolar, ao Conselho Escolar, aos professores e moradores mais idosos e lideranças locais. Nessa direção, </w:t>
      </w:r>
      <w:proofErr w:type="spellStart"/>
      <w:r w:rsidRPr="004F745C">
        <w:rPr>
          <w:rFonts w:ascii="Times New Roman" w:eastAsia="Times New Roman" w:hAnsi="Times New Roman"/>
          <w:sz w:val="24"/>
          <w:szCs w:val="24"/>
        </w:rPr>
        <w:t>Lakatos</w:t>
      </w:r>
      <w:proofErr w:type="spellEnd"/>
      <w:r w:rsidRPr="004F745C">
        <w:rPr>
          <w:rFonts w:ascii="Times New Roman" w:eastAsia="Times New Roman" w:hAnsi="Times New Roman"/>
          <w:sz w:val="24"/>
          <w:szCs w:val="24"/>
        </w:rPr>
        <w:t xml:space="preserve"> e Marconi (2007) sugerem a classificação após a coleta de dados, de forma sistemática, através de seleção (exame minucioso dos dados), codificação (técnica operacional de categorização) e tabulação (disposição dos dados de forma a verificar as inter-relações), levando em consideração </w:t>
      </w:r>
      <w:proofErr w:type="gramStart"/>
      <w:r w:rsidRPr="004F745C">
        <w:rPr>
          <w:rFonts w:ascii="Times New Roman" w:eastAsia="Times New Roman" w:hAnsi="Times New Roman"/>
          <w:sz w:val="24"/>
          <w:szCs w:val="24"/>
        </w:rPr>
        <w:t>a</w:t>
      </w:r>
      <w:proofErr w:type="gramEnd"/>
      <w:r w:rsidRPr="004F745C">
        <w:rPr>
          <w:rFonts w:ascii="Times New Roman" w:eastAsia="Times New Roman" w:hAnsi="Times New Roman"/>
          <w:sz w:val="24"/>
          <w:szCs w:val="24"/>
        </w:rPr>
        <w:t xml:space="preserve"> realidade de cada contexto onde as escolas do núcleo estão inseridas. </w:t>
      </w:r>
    </w:p>
    <w:p w:rsidR="0021431C" w:rsidRDefault="0021431C" w:rsidP="0021431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Ressaltamos, ainda, que os gestores envolvidos serão questionados sobre quais práticas democráticas são realizadas no espaço escolar e quais os agentes envolvidos nesse processo, se já tiveram outras experiências profissionais e há quanto tempo trabalham no núcleo.</w:t>
      </w:r>
    </w:p>
    <w:p w:rsidR="009060FC" w:rsidRPr="004F745C" w:rsidRDefault="009060FC" w:rsidP="009060FC">
      <w:pPr>
        <w:spacing w:after="0" w:line="360" w:lineRule="auto"/>
        <w:ind w:firstLine="708"/>
        <w:jc w:val="both"/>
        <w:rPr>
          <w:rFonts w:ascii="Times New Roman" w:hAnsi="Times New Roman"/>
          <w:sz w:val="24"/>
          <w:szCs w:val="24"/>
          <w:shd w:val="clear" w:color="auto" w:fill="FFFFFF"/>
        </w:rPr>
      </w:pPr>
      <w:r w:rsidRPr="004F745C">
        <w:rPr>
          <w:rFonts w:ascii="Times New Roman" w:hAnsi="Times New Roman"/>
          <w:sz w:val="24"/>
          <w:szCs w:val="24"/>
        </w:rPr>
        <w:t xml:space="preserve">Para alcançar os objetivos propostos, realizaremos a análise documental e a entrevista </w:t>
      </w:r>
      <w:proofErr w:type="spellStart"/>
      <w:proofErr w:type="gramStart"/>
      <w:r w:rsidRPr="004F745C">
        <w:rPr>
          <w:rFonts w:ascii="Times New Roman" w:hAnsi="Times New Roman"/>
          <w:sz w:val="24"/>
          <w:szCs w:val="24"/>
        </w:rPr>
        <w:t>semi-estruturada</w:t>
      </w:r>
      <w:proofErr w:type="spellEnd"/>
      <w:proofErr w:type="gramEnd"/>
      <w:r w:rsidRPr="004F745C">
        <w:rPr>
          <w:rFonts w:ascii="Times New Roman" w:hAnsi="Times New Roman"/>
          <w:sz w:val="24"/>
          <w:szCs w:val="24"/>
        </w:rPr>
        <w:t>, além do</w:t>
      </w:r>
      <w:r w:rsidRPr="00EE7E0D">
        <w:rPr>
          <w:rFonts w:ascii="Times New Roman" w:hAnsi="Times New Roman"/>
          <w:sz w:val="24"/>
          <w:szCs w:val="24"/>
        </w:rPr>
        <w:t xml:space="preserve"> </w:t>
      </w:r>
      <w:r w:rsidRPr="004F745C">
        <w:rPr>
          <w:rFonts w:ascii="Times New Roman" w:hAnsi="Times New Roman"/>
          <w:sz w:val="24"/>
          <w:szCs w:val="24"/>
        </w:rPr>
        <w:t xml:space="preserve">levantamento realizado no banco de teses da CAPES, </w:t>
      </w:r>
      <w:r w:rsidRPr="004F745C">
        <w:rPr>
          <w:rFonts w:ascii="Times New Roman" w:hAnsi="Times New Roman"/>
          <w:sz w:val="24"/>
          <w:szCs w:val="24"/>
          <w:shd w:val="clear" w:color="auto" w:fill="FFFFFF"/>
        </w:rPr>
        <w:t xml:space="preserve">como estratégia que possa dar suporte e favoreça a compreensão de </w:t>
      </w:r>
      <w:r w:rsidRPr="004F745C">
        <w:rPr>
          <w:rFonts w:ascii="Times New Roman" w:hAnsi="Times New Roman"/>
          <w:sz w:val="24"/>
          <w:szCs w:val="24"/>
        </w:rPr>
        <w:t xml:space="preserve">todos os pormenores que formam cada parte de um todo </w:t>
      </w:r>
      <w:r w:rsidRPr="004F745C">
        <w:rPr>
          <w:rFonts w:ascii="Times New Roman" w:hAnsi="Times New Roman"/>
          <w:sz w:val="24"/>
          <w:szCs w:val="24"/>
          <w:shd w:val="clear" w:color="auto" w:fill="FFFFFF"/>
        </w:rPr>
        <w:t xml:space="preserve">do nosso objeto de estudo. </w:t>
      </w:r>
    </w:p>
    <w:p w:rsidR="009060FC" w:rsidRPr="004F745C" w:rsidRDefault="009060FC" w:rsidP="009060F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 xml:space="preserve">Essas entrevistas </w:t>
      </w:r>
      <w:proofErr w:type="spellStart"/>
      <w:proofErr w:type="gramStart"/>
      <w:r w:rsidRPr="004F745C">
        <w:rPr>
          <w:rFonts w:ascii="Times New Roman" w:eastAsia="Times New Roman" w:hAnsi="Times New Roman"/>
          <w:sz w:val="24"/>
          <w:szCs w:val="24"/>
        </w:rPr>
        <w:t>semi-estruturadas</w:t>
      </w:r>
      <w:proofErr w:type="spellEnd"/>
      <w:proofErr w:type="gramEnd"/>
      <w:r w:rsidRPr="004F745C">
        <w:rPr>
          <w:rFonts w:ascii="Times New Roman" w:eastAsia="Times New Roman" w:hAnsi="Times New Roman"/>
          <w:sz w:val="24"/>
          <w:szCs w:val="24"/>
        </w:rPr>
        <w:t xml:space="preserve"> serão utilizadas para o levantamento de dados junto ao gestor escolar, ao Conselho Escolar, aos professores e moradores mais idosos e lideranças locais. Nessa direção, </w:t>
      </w:r>
      <w:proofErr w:type="spellStart"/>
      <w:r w:rsidRPr="004F745C">
        <w:rPr>
          <w:rFonts w:ascii="Times New Roman" w:eastAsia="Times New Roman" w:hAnsi="Times New Roman"/>
          <w:sz w:val="24"/>
          <w:szCs w:val="24"/>
        </w:rPr>
        <w:t>Lakatos</w:t>
      </w:r>
      <w:proofErr w:type="spellEnd"/>
      <w:r w:rsidRPr="004F745C">
        <w:rPr>
          <w:rFonts w:ascii="Times New Roman" w:eastAsia="Times New Roman" w:hAnsi="Times New Roman"/>
          <w:sz w:val="24"/>
          <w:szCs w:val="24"/>
        </w:rPr>
        <w:t xml:space="preserve"> e Marconi (2007) sugerem a classificação após a coleta de dados, de forma sistemática, através de seleção (exame minucioso dos dados), codificação (técnica operacional de categorização) e tabulação (disposição dos dados de forma a verificar as inter-relações), levando em consideração </w:t>
      </w:r>
      <w:proofErr w:type="gramStart"/>
      <w:r w:rsidRPr="004F745C">
        <w:rPr>
          <w:rFonts w:ascii="Times New Roman" w:eastAsia="Times New Roman" w:hAnsi="Times New Roman"/>
          <w:sz w:val="24"/>
          <w:szCs w:val="24"/>
        </w:rPr>
        <w:t>a</w:t>
      </w:r>
      <w:proofErr w:type="gramEnd"/>
      <w:r w:rsidRPr="004F745C">
        <w:rPr>
          <w:rFonts w:ascii="Times New Roman" w:eastAsia="Times New Roman" w:hAnsi="Times New Roman"/>
          <w:sz w:val="24"/>
          <w:szCs w:val="24"/>
        </w:rPr>
        <w:t xml:space="preserve"> realidade de cada contexto onde as escolas do núcleo estão inseridas. </w:t>
      </w:r>
    </w:p>
    <w:p w:rsidR="009060FC" w:rsidRPr="004F745C" w:rsidRDefault="009060FC" w:rsidP="009060F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 xml:space="preserve">Ressaltamos, ainda, que os gestores envolvidos serão questionados sobre quais práticas democráticas são realizadas no espaço escolar e quais os agentes envolvidos </w:t>
      </w:r>
      <w:r w:rsidRPr="004F745C">
        <w:rPr>
          <w:rFonts w:ascii="Times New Roman" w:eastAsia="Times New Roman" w:hAnsi="Times New Roman"/>
          <w:sz w:val="24"/>
          <w:szCs w:val="24"/>
        </w:rPr>
        <w:lastRenderedPageBreak/>
        <w:t>nesse processo, se já tiveram outras experiências profissionais e há quanto tempo trabalham no núcleo.</w:t>
      </w:r>
    </w:p>
    <w:p w:rsidR="009060FC" w:rsidRPr="004F745C" w:rsidRDefault="009060FC" w:rsidP="009060F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 xml:space="preserve">Já o processo de </w:t>
      </w:r>
      <w:r w:rsidRPr="004F745C">
        <w:rPr>
          <w:rFonts w:ascii="Times New Roman" w:hAnsi="Times New Roman"/>
          <w:sz w:val="24"/>
          <w:szCs w:val="24"/>
        </w:rPr>
        <w:t xml:space="preserve">interpretação dos dados </w:t>
      </w:r>
      <w:r w:rsidRPr="004F745C">
        <w:rPr>
          <w:rFonts w:ascii="Times New Roman" w:eastAsia="Times New Roman" w:hAnsi="Times New Roman"/>
          <w:sz w:val="24"/>
          <w:szCs w:val="24"/>
        </w:rPr>
        <w:t>será desenvolvido a partir do referencial teórico abordado anteriormente para embasamento da pesquisa que terá a contribuição dos sujeitos da pesquisa.</w:t>
      </w:r>
      <w:r w:rsidRPr="004F745C">
        <w:rPr>
          <w:rFonts w:ascii="Times New Roman" w:hAnsi="Times New Roman"/>
          <w:sz w:val="24"/>
          <w:szCs w:val="24"/>
        </w:rPr>
        <w:t xml:space="preserve"> Essa articulação </w:t>
      </w:r>
      <w:r>
        <w:rPr>
          <w:rFonts w:ascii="Times New Roman" w:hAnsi="Times New Roman"/>
          <w:sz w:val="24"/>
          <w:szCs w:val="24"/>
        </w:rPr>
        <w:t>com a teoria</w:t>
      </w:r>
      <w:r w:rsidRPr="004F745C">
        <w:rPr>
          <w:rFonts w:ascii="Times New Roman" w:hAnsi="Times New Roman"/>
          <w:sz w:val="24"/>
          <w:szCs w:val="24"/>
        </w:rPr>
        <w:t xml:space="preserve"> se faz necessário para análise dos resultados obtidos.</w:t>
      </w:r>
    </w:p>
    <w:p w:rsidR="009060FC" w:rsidRPr="004F745C" w:rsidRDefault="009060FC" w:rsidP="009060FC">
      <w:pPr>
        <w:spacing w:after="0" w:line="360" w:lineRule="auto"/>
        <w:ind w:firstLine="708"/>
        <w:jc w:val="both"/>
        <w:rPr>
          <w:rFonts w:ascii="Times New Roman" w:hAnsi="Times New Roman"/>
          <w:sz w:val="24"/>
          <w:szCs w:val="24"/>
        </w:rPr>
      </w:pPr>
      <w:r w:rsidRPr="004F745C">
        <w:rPr>
          <w:rFonts w:ascii="Times New Roman" w:hAnsi="Times New Roman"/>
          <w:sz w:val="24"/>
          <w:szCs w:val="24"/>
          <w:shd w:val="clear" w:color="auto" w:fill="FFFFFF"/>
        </w:rPr>
        <w:t>A análise</w:t>
      </w:r>
      <w:r w:rsidRPr="004F745C">
        <w:rPr>
          <w:rFonts w:ascii="Times New Roman" w:eastAsia="Times New Roman" w:hAnsi="Times New Roman"/>
          <w:sz w:val="24"/>
          <w:szCs w:val="24"/>
        </w:rPr>
        <w:t xml:space="preserve"> consistirá no levantamento de informações a respeito da gestão escolar, entendendo que é </w:t>
      </w:r>
      <w:r w:rsidRPr="004F745C">
        <w:rPr>
          <w:rFonts w:ascii="Times New Roman" w:hAnsi="Times New Roman"/>
          <w:sz w:val="24"/>
          <w:szCs w:val="24"/>
        </w:rPr>
        <w:t>importante destacar que a gestão democrática é algo mais abrangente, que envolve todos os componentes da comunidade escolar.</w:t>
      </w:r>
      <w:r w:rsidRPr="004F745C">
        <w:rPr>
          <w:rFonts w:ascii="Times New Roman" w:eastAsia="Times New Roman" w:hAnsi="Times New Roman"/>
          <w:sz w:val="24"/>
          <w:szCs w:val="24"/>
        </w:rPr>
        <w:t xml:space="preserve"> Serão observados aspectos referentes à operacionalidade do PPP, ao funcionamento e atuação do Conselho Escolar, às práticas democráticas desenvolvidas através do gestor, aos discursos e aos saberes, tomando como base a importância das ações da gestão participativa e pedagógica nas escolas que compõem os núcleos de educação rural. </w:t>
      </w:r>
    </w:p>
    <w:p w:rsidR="009060FC" w:rsidRPr="004F745C" w:rsidRDefault="009060FC" w:rsidP="009060F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 xml:space="preserve">Para a efetivação da pesquisa será necessária </w:t>
      </w:r>
      <w:proofErr w:type="gramStart"/>
      <w:r w:rsidRPr="004F745C">
        <w:rPr>
          <w:rFonts w:ascii="Times New Roman" w:eastAsia="Times New Roman" w:hAnsi="Times New Roman"/>
          <w:sz w:val="24"/>
          <w:szCs w:val="24"/>
        </w:rPr>
        <w:t>a</w:t>
      </w:r>
      <w:proofErr w:type="gramEnd"/>
      <w:r w:rsidRPr="004F745C">
        <w:rPr>
          <w:rFonts w:ascii="Times New Roman" w:eastAsia="Times New Roman" w:hAnsi="Times New Roman"/>
          <w:sz w:val="24"/>
          <w:szCs w:val="24"/>
        </w:rPr>
        <w:t xml:space="preserve"> elaboração de planejamento das ações que serão desenvolvidas com a finalidade de compreender como se dá o funcionamento dos núcleos na esfera administrativa, procurando entender como foi o processo de transformação das escolas isoladas em agrupamento nos núcleos educacionais. </w:t>
      </w:r>
    </w:p>
    <w:p w:rsidR="009060FC" w:rsidRPr="004F745C" w:rsidRDefault="009060FC" w:rsidP="009060F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Numa perspectiva de colaboração durante a pesquisa, iremos entrevistar o gestor do núcleo, o supervisor escolar, o presidente do Conselho Escolar, moradores mais experientes da comunidade, entre outros que se fizerem necessários durante o desenvolvimento da pesquisa, visto que entendemos como processo em construção, nada fechado, apenas em processo.</w:t>
      </w:r>
    </w:p>
    <w:p w:rsidR="0021431C" w:rsidRPr="004F745C" w:rsidRDefault="0021431C" w:rsidP="0021431C">
      <w:pPr>
        <w:spacing w:after="0" w:line="360" w:lineRule="auto"/>
        <w:ind w:firstLine="708"/>
        <w:jc w:val="both"/>
        <w:rPr>
          <w:rFonts w:ascii="Times New Roman" w:eastAsia="Times New Roman" w:hAnsi="Times New Roman"/>
          <w:sz w:val="24"/>
          <w:szCs w:val="24"/>
        </w:rPr>
      </w:pPr>
      <w:r w:rsidRPr="004F745C">
        <w:rPr>
          <w:rFonts w:ascii="Times New Roman" w:eastAsia="Times New Roman" w:hAnsi="Times New Roman"/>
          <w:sz w:val="24"/>
          <w:szCs w:val="24"/>
        </w:rPr>
        <w:t xml:space="preserve">Já o processo de </w:t>
      </w:r>
      <w:r w:rsidRPr="004F745C">
        <w:rPr>
          <w:rFonts w:ascii="Times New Roman" w:hAnsi="Times New Roman"/>
          <w:sz w:val="24"/>
          <w:szCs w:val="24"/>
        </w:rPr>
        <w:t xml:space="preserve">interpretação dos dados </w:t>
      </w:r>
      <w:r w:rsidRPr="004F745C">
        <w:rPr>
          <w:rFonts w:ascii="Times New Roman" w:eastAsia="Times New Roman" w:hAnsi="Times New Roman"/>
          <w:sz w:val="24"/>
          <w:szCs w:val="24"/>
        </w:rPr>
        <w:t>será desenvolvido a partir do referencial teórico abordado anteriormente para embasamento da pesquisa que terá a contribuição dos sujeitos da pesquisa.</w:t>
      </w:r>
      <w:r w:rsidRPr="004F745C">
        <w:rPr>
          <w:rFonts w:ascii="Times New Roman" w:hAnsi="Times New Roman"/>
          <w:sz w:val="24"/>
          <w:szCs w:val="24"/>
        </w:rPr>
        <w:t xml:space="preserve"> Essa articulação </w:t>
      </w:r>
      <w:r>
        <w:rPr>
          <w:rFonts w:ascii="Times New Roman" w:hAnsi="Times New Roman"/>
          <w:sz w:val="24"/>
          <w:szCs w:val="24"/>
        </w:rPr>
        <w:t>com a teoria</w:t>
      </w:r>
      <w:r w:rsidRPr="004F745C">
        <w:rPr>
          <w:rFonts w:ascii="Times New Roman" w:hAnsi="Times New Roman"/>
          <w:sz w:val="24"/>
          <w:szCs w:val="24"/>
        </w:rPr>
        <w:t xml:space="preserve"> se faz necessário para análise dos resultados obtidos.</w:t>
      </w:r>
    </w:p>
    <w:p w:rsidR="0021431C" w:rsidRPr="004F745C" w:rsidRDefault="0021431C" w:rsidP="0021431C">
      <w:pPr>
        <w:spacing w:after="0" w:line="360" w:lineRule="auto"/>
        <w:ind w:firstLine="708"/>
        <w:jc w:val="both"/>
        <w:rPr>
          <w:rFonts w:ascii="Times New Roman" w:hAnsi="Times New Roman"/>
          <w:sz w:val="24"/>
          <w:szCs w:val="24"/>
        </w:rPr>
      </w:pPr>
      <w:r w:rsidRPr="004F745C">
        <w:rPr>
          <w:rFonts w:ascii="Times New Roman" w:hAnsi="Times New Roman"/>
          <w:sz w:val="24"/>
          <w:szCs w:val="24"/>
          <w:shd w:val="clear" w:color="auto" w:fill="FFFFFF"/>
        </w:rPr>
        <w:t>A análise</w:t>
      </w:r>
      <w:r w:rsidRPr="004F745C">
        <w:rPr>
          <w:rFonts w:ascii="Times New Roman" w:eastAsia="Times New Roman" w:hAnsi="Times New Roman"/>
          <w:sz w:val="24"/>
          <w:szCs w:val="24"/>
        </w:rPr>
        <w:t xml:space="preserve"> consistirá no levantamento de informações a respeito da gestão escolar, entendendo que é </w:t>
      </w:r>
      <w:r w:rsidRPr="004F745C">
        <w:rPr>
          <w:rFonts w:ascii="Times New Roman" w:hAnsi="Times New Roman"/>
          <w:sz w:val="24"/>
          <w:szCs w:val="24"/>
        </w:rPr>
        <w:t>importante destacar que a gestão democrática é algo mais abrangente, que envolve todos os componentes da comunidade escolar.</w:t>
      </w:r>
      <w:r w:rsidRPr="004F745C">
        <w:rPr>
          <w:rFonts w:ascii="Times New Roman" w:eastAsia="Times New Roman" w:hAnsi="Times New Roman"/>
          <w:sz w:val="24"/>
          <w:szCs w:val="24"/>
        </w:rPr>
        <w:t xml:space="preserve"> Serão observados aspectos referentes à operacionalidade do PPP, ao funcionamento e atuação do Conselho Escolar, às práticas democráticas desenvolvidas através do gestor, aos discursos e aos saberes, tomando como base a importância das ações da gestão participativa e pedagógica nas escolas que compõem os núcleos de educação rural. </w:t>
      </w:r>
    </w:p>
    <w:p w:rsidR="00266B99"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lastRenderedPageBreak/>
        <w:t xml:space="preserve">Nesses aspectos, alguns elementos são indispensáveis para uma reflexão </w:t>
      </w:r>
      <w:r>
        <w:rPr>
          <w:rFonts w:ascii="Times New Roman" w:hAnsi="Times New Roman"/>
          <w:sz w:val="24"/>
          <w:szCs w:val="24"/>
        </w:rPr>
        <w:t xml:space="preserve">sobre a atuação </w:t>
      </w:r>
      <w:r w:rsidRPr="002B2FEE">
        <w:rPr>
          <w:rFonts w:ascii="Times New Roman" w:hAnsi="Times New Roman"/>
          <w:sz w:val="24"/>
          <w:szCs w:val="24"/>
        </w:rPr>
        <w:t>Conselho Escolar</w:t>
      </w:r>
      <w:r>
        <w:rPr>
          <w:rFonts w:ascii="Times New Roman" w:hAnsi="Times New Roman"/>
          <w:sz w:val="24"/>
          <w:szCs w:val="24"/>
        </w:rPr>
        <w:t>, do</w:t>
      </w:r>
      <w:r w:rsidRPr="002B2FEE">
        <w:rPr>
          <w:rFonts w:ascii="Times New Roman" w:hAnsi="Times New Roman"/>
          <w:sz w:val="24"/>
          <w:szCs w:val="24"/>
        </w:rPr>
        <w:t xml:space="preserve"> PPP</w:t>
      </w:r>
      <w:r>
        <w:rPr>
          <w:rFonts w:ascii="Times New Roman" w:hAnsi="Times New Roman"/>
          <w:sz w:val="24"/>
          <w:szCs w:val="24"/>
        </w:rPr>
        <w:t xml:space="preserve"> como </w:t>
      </w:r>
      <w:r w:rsidRPr="002B2FEE">
        <w:rPr>
          <w:rFonts w:ascii="Times New Roman" w:hAnsi="Times New Roman"/>
          <w:sz w:val="24"/>
          <w:szCs w:val="24"/>
        </w:rPr>
        <w:t xml:space="preserve">instrumentos de participação </w:t>
      </w:r>
      <w:r>
        <w:rPr>
          <w:rFonts w:ascii="Times New Roman" w:hAnsi="Times New Roman"/>
          <w:sz w:val="24"/>
          <w:szCs w:val="24"/>
        </w:rPr>
        <w:t xml:space="preserve">no </w:t>
      </w:r>
      <w:r w:rsidRPr="002B2FEE">
        <w:rPr>
          <w:rFonts w:ascii="Times New Roman" w:hAnsi="Times New Roman"/>
          <w:sz w:val="24"/>
          <w:szCs w:val="24"/>
        </w:rPr>
        <w:t>contexto rural no qual os núcleos estão inseridos</w:t>
      </w:r>
      <w:r>
        <w:rPr>
          <w:rFonts w:ascii="Times New Roman" w:hAnsi="Times New Roman"/>
          <w:sz w:val="24"/>
          <w:szCs w:val="24"/>
        </w:rPr>
        <w:t>.</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Essa compreensão do contexto rural de vivência nesses núcleos passa pela construção de discussões desses órgãos colegiados com a equipe gestora, levando em conside</w:t>
      </w:r>
      <w:r w:rsidR="003C564A">
        <w:rPr>
          <w:rFonts w:ascii="Times New Roman" w:hAnsi="Times New Roman"/>
          <w:sz w:val="24"/>
          <w:szCs w:val="24"/>
        </w:rPr>
        <w:t>ração o trabalho docente, infra</w:t>
      </w:r>
      <w:r w:rsidRPr="002B2FEE">
        <w:rPr>
          <w:rFonts w:ascii="Times New Roman" w:hAnsi="Times New Roman"/>
          <w:sz w:val="24"/>
          <w:szCs w:val="24"/>
        </w:rPr>
        <w:t>estrutura física e material e suportes pedagógicos da escola. Todas essas referências devem ser pontu</w:t>
      </w:r>
      <w:r w:rsidR="003C564A">
        <w:rPr>
          <w:rFonts w:ascii="Times New Roman" w:hAnsi="Times New Roman"/>
          <w:sz w:val="24"/>
          <w:szCs w:val="24"/>
        </w:rPr>
        <w:t>a</w:t>
      </w:r>
      <w:r w:rsidRPr="002B2FEE">
        <w:rPr>
          <w:rFonts w:ascii="Times New Roman" w:hAnsi="Times New Roman"/>
          <w:sz w:val="24"/>
          <w:szCs w:val="24"/>
        </w:rPr>
        <w:t>das e discutidas nos espaços democráticos para que os objetivos projetados sejam alcançados, com base nas deliberações, considerando sempre a realidade local e todas as particularidades das condições apresentadas.</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É importante que o Conselho Escolar dos núcleos rurais do município de Mossoró-RN reflita também os momentos de decisões, devendo ser privilegiados o ensino e aprendizagem</w:t>
      </w:r>
      <w:r w:rsidRPr="00661B63">
        <w:rPr>
          <w:rFonts w:ascii="Times New Roman" w:hAnsi="Times New Roman"/>
          <w:color w:val="000000"/>
          <w:sz w:val="24"/>
          <w:szCs w:val="24"/>
        </w:rPr>
        <w:t xml:space="preserve"> </w:t>
      </w:r>
      <w:r w:rsidRPr="002B2FEE">
        <w:rPr>
          <w:rFonts w:ascii="Times New Roman" w:hAnsi="Times New Roman"/>
          <w:sz w:val="24"/>
          <w:szCs w:val="24"/>
        </w:rPr>
        <w:t>das crianças, e que todas as discussões estejam amparadas nesses aspectos, pois as tomadas de decisões devem ser transparentes.</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 xml:space="preserve">O envolvimento da comunidade local na gestão participativa da escola sempre dependerá da força da comunidade em querer interferir nos processos decisórios da escola. Entretanto, </w:t>
      </w:r>
      <w:proofErr w:type="spellStart"/>
      <w:r w:rsidRPr="002B2FEE">
        <w:rPr>
          <w:rFonts w:ascii="Times New Roman" w:hAnsi="Times New Roman"/>
          <w:sz w:val="24"/>
          <w:szCs w:val="24"/>
        </w:rPr>
        <w:t>Libâneo</w:t>
      </w:r>
      <w:proofErr w:type="spellEnd"/>
      <w:r w:rsidRPr="002B2FEE">
        <w:rPr>
          <w:rFonts w:ascii="Times New Roman" w:hAnsi="Times New Roman"/>
          <w:sz w:val="24"/>
          <w:szCs w:val="24"/>
        </w:rPr>
        <w:t xml:space="preserve"> (2004) alerta para obstáculos, entre eles a </w:t>
      </w:r>
      <w:proofErr w:type="spellStart"/>
      <w:r w:rsidRPr="002B2FEE">
        <w:rPr>
          <w:rFonts w:ascii="Times New Roman" w:hAnsi="Times New Roman"/>
          <w:sz w:val="24"/>
          <w:szCs w:val="24"/>
        </w:rPr>
        <w:t>desescolarização</w:t>
      </w:r>
      <w:proofErr w:type="spellEnd"/>
      <w:r w:rsidRPr="002B2FEE">
        <w:rPr>
          <w:rFonts w:ascii="Times New Roman" w:hAnsi="Times New Roman"/>
          <w:sz w:val="24"/>
          <w:szCs w:val="24"/>
        </w:rPr>
        <w:t xml:space="preserve"> da população, a falta de organização popular e o poder financeiro das classes dominantes; todos esses elementos apontados pelo autor dificultam a participação e o controle das relações democráticas praticadas nas escolas. Segundo </w:t>
      </w:r>
      <w:proofErr w:type="spellStart"/>
      <w:r w:rsidRPr="002B2FEE">
        <w:rPr>
          <w:rFonts w:ascii="Times New Roman" w:hAnsi="Times New Roman"/>
          <w:sz w:val="24"/>
          <w:szCs w:val="24"/>
        </w:rPr>
        <w:t>Libâneo</w:t>
      </w:r>
      <w:proofErr w:type="spellEnd"/>
      <w:r w:rsidRPr="002B2FEE">
        <w:rPr>
          <w:rFonts w:ascii="Times New Roman" w:hAnsi="Times New Roman"/>
          <w:sz w:val="24"/>
          <w:szCs w:val="24"/>
        </w:rPr>
        <w:t xml:space="preserve"> (2004), as formas mais conhecidas de participação são os Conselhos de Classe e os Conselhos Escolares. </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 xml:space="preserve">De acordo com o Art. 206, inciso VI, da Constituição Federal, </w:t>
      </w:r>
      <w:r w:rsidRPr="002B2FEE">
        <w:rPr>
          <w:rFonts w:ascii="Times New Roman" w:hAnsi="Times New Roman"/>
          <w:sz w:val="24"/>
          <w:szCs w:val="24"/>
          <w:shd w:val="clear" w:color="auto" w:fill="FFFFFF"/>
        </w:rPr>
        <w:t>o ensino será ministrado com base nos seguintes princípios: gestão democrática do ensino público, na forma da lei;</w:t>
      </w:r>
      <w:r w:rsidRPr="002B2FEE">
        <w:rPr>
          <w:rFonts w:ascii="Times New Roman" w:hAnsi="Times New Roman"/>
          <w:sz w:val="24"/>
          <w:szCs w:val="24"/>
        </w:rPr>
        <w:t xml:space="preserve"> Ressalte-se, que essa participação “significa a atuação dos profissionais da educação e dos usuários (alunos e pais) na gestão da escola” (LIBÂNEO, 2004, p. 138). Considerar a escola como lugar de participação da comunidade local é antes de tudo uma </w:t>
      </w:r>
      <w:proofErr w:type="gramStart"/>
      <w:r w:rsidRPr="002B2FEE">
        <w:rPr>
          <w:rFonts w:ascii="Times New Roman" w:hAnsi="Times New Roman"/>
          <w:sz w:val="24"/>
          <w:szCs w:val="24"/>
        </w:rPr>
        <w:t>implementação</w:t>
      </w:r>
      <w:proofErr w:type="gramEnd"/>
      <w:r w:rsidRPr="002B2FEE">
        <w:rPr>
          <w:rFonts w:ascii="Times New Roman" w:hAnsi="Times New Roman"/>
          <w:sz w:val="24"/>
          <w:szCs w:val="24"/>
        </w:rPr>
        <w:t xml:space="preserve"> de ações voltadas à preservação de valores, à forma de aprender conhecimentos, de desenvolver capacidades intelectuais, de um lugar de formação e, acima de tudo, de competências para estimular e influi na democratização da gestão.</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 xml:space="preserve">Segundo </w:t>
      </w:r>
      <w:proofErr w:type="spellStart"/>
      <w:r w:rsidRPr="002B2FEE">
        <w:rPr>
          <w:rFonts w:ascii="Times New Roman" w:hAnsi="Times New Roman"/>
          <w:sz w:val="24"/>
          <w:szCs w:val="24"/>
        </w:rPr>
        <w:t>Bordignon</w:t>
      </w:r>
      <w:proofErr w:type="spellEnd"/>
      <w:r w:rsidRPr="002B2FEE">
        <w:rPr>
          <w:rFonts w:ascii="Times New Roman" w:hAnsi="Times New Roman"/>
          <w:sz w:val="24"/>
          <w:szCs w:val="24"/>
        </w:rPr>
        <w:t xml:space="preserve"> e </w:t>
      </w:r>
      <w:proofErr w:type="spellStart"/>
      <w:r w:rsidRPr="002B2FEE">
        <w:rPr>
          <w:rFonts w:ascii="Times New Roman" w:hAnsi="Times New Roman"/>
          <w:sz w:val="24"/>
          <w:szCs w:val="24"/>
        </w:rPr>
        <w:t>Gracindo</w:t>
      </w:r>
      <w:proofErr w:type="spellEnd"/>
      <w:r w:rsidRPr="002B2FEE">
        <w:rPr>
          <w:rFonts w:ascii="Times New Roman" w:hAnsi="Times New Roman"/>
          <w:sz w:val="24"/>
          <w:szCs w:val="24"/>
        </w:rPr>
        <w:t xml:space="preserve"> (2001, p. 147) afirmam que “Gestão da Educação é o processo político-administrativo contextualizado, através do qual a prática social da educação é organizada, orientada e viabilizada”. Nessa direção, </w:t>
      </w:r>
      <w:proofErr w:type="spellStart"/>
      <w:r w:rsidRPr="002B2FEE">
        <w:rPr>
          <w:rFonts w:ascii="Times New Roman" w:hAnsi="Times New Roman"/>
          <w:sz w:val="24"/>
          <w:szCs w:val="24"/>
        </w:rPr>
        <w:t>Libâneo</w:t>
      </w:r>
      <w:proofErr w:type="spellEnd"/>
      <w:r w:rsidRPr="002B2FEE">
        <w:rPr>
          <w:rFonts w:ascii="Times New Roman" w:hAnsi="Times New Roman"/>
          <w:sz w:val="24"/>
          <w:szCs w:val="24"/>
        </w:rPr>
        <w:t xml:space="preserve"> (2004) sugere os seguintes princípios administrativos, com base na concepção </w:t>
      </w:r>
      <w:r w:rsidRPr="002B2FEE">
        <w:rPr>
          <w:rFonts w:ascii="Times New Roman" w:hAnsi="Times New Roman"/>
          <w:sz w:val="24"/>
          <w:szCs w:val="24"/>
        </w:rPr>
        <w:lastRenderedPageBreak/>
        <w:t xml:space="preserve">democrático-participativa: nesta concepção, a direção e a coordenação assumem um papel fundamental, pois são ações que “canalizam o esforço coletivo das pessoas para os objetivos e metas estabelecidos” (LIBÂNEO, 2004, p. 215). </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A direção aciona, integral e articuladamente, todos os elementos do processo organizacional, desde o planejamento até a avaliação, abrangendo a mobilização, a liderança, a motivação, comunicação e coordenação de todas as instâncias que compreendem o contexto escolar, já que para exercer a função de gestor de uma escola é necessário que se observe algumas peculiaridades como atribuições inerentes ao cargo, pois, além das atividades</w:t>
      </w:r>
      <w:proofErr w:type="gramStart"/>
      <w:r w:rsidRPr="002B2FEE">
        <w:rPr>
          <w:rFonts w:ascii="Times New Roman" w:hAnsi="Times New Roman"/>
          <w:sz w:val="24"/>
          <w:szCs w:val="24"/>
        </w:rPr>
        <w:t xml:space="preserve">  </w:t>
      </w:r>
      <w:proofErr w:type="gramEnd"/>
      <w:r w:rsidRPr="002B2FEE">
        <w:rPr>
          <w:rFonts w:ascii="Times New Roman" w:hAnsi="Times New Roman"/>
          <w:sz w:val="24"/>
          <w:szCs w:val="24"/>
        </w:rPr>
        <w:t>administrativas e burocráticas, que na maioria dos casos toma a maior parte do tempo</w:t>
      </w:r>
      <w:r>
        <w:rPr>
          <w:rFonts w:ascii="Times New Roman" w:hAnsi="Times New Roman"/>
          <w:sz w:val="24"/>
          <w:szCs w:val="24"/>
        </w:rPr>
        <w:t xml:space="preserve">, não </w:t>
      </w:r>
      <w:r w:rsidRPr="002B2FEE">
        <w:rPr>
          <w:rFonts w:ascii="Times New Roman" w:hAnsi="Times New Roman"/>
          <w:sz w:val="24"/>
          <w:szCs w:val="24"/>
        </w:rPr>
        <w:t xml:space="preserve"> pode esquecer-se do foco central do seu papel que é o cunho pedagógico. Dessa forma, o gestor deve encontrar tempo para exercer seu cargo, tendo em vista que tanto a dimensão administrativa como a pedagógica são </w:t>
      </w:r>
      <w:proofErr w:type="gramStart"/>
      <w:r w:rsidRPr="002B2FEE">
        <w:rPr>
          <w:rFonts w:ascii="Times New Roman" w:hAnsi="Times New Roman"/>
          <w:sz w:val="24"/>
          <w:szCs w:val="24"/>
        </w:rPr>
        <w:t>necessárias e complementares</w:t>
      </w:r>
      <w:proofErr w:type="gramEnd"/>
      <w:r w:rsidRPr="002B2FEE">
        <w:rPr>
          <w:rFonts w:ascii="Times New Roman" w:hAnsi="Times New Roman"/>
          <w:sz w:val="24"/>
          <w:szCs w:val="24"/>
        </w:rPr>
        <w:t xml:space="preserve"> para a realização de uma gestão escolar de qualidade. </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 xml:space="preserve">Rocha, </w:t>
      </w:r>
      <w:proofErr w:type="spellStart"/>
      <w:r w:rsidRPr="002B2FEE">
        <w:rPr>
          <w:rFonts w:ascii="Times New Roman" w:hAnsi="Times New Roman"/>
          <w:sz w:val="24"/>
          <w:szCs w:val="24"/>
        </w:rPr>
        <w:t>Carnieletto</w:t>
      </w:r>
      <w:proofErr w:type="spellEnd"/>
      <w:r w:rsidRPr="002B2FEE">
        <w:rPr>
          <w:rFonts w:ascii="Times New Roman" w:hAnsi="Times New Roman"/>
          <w:sz w:val="24"/>
          <w:szCs w:val="24"/>
        </w:rPr>
        <w:t xml:space="preserve"> e Peixe (2007), por sua vez, alertam ser preciso a democratização, ter autonomia e fazer uma boa gestão para o fortalecimento da escola pública. Entretanto, como bem observam os autores, “o que tem acontecido, em muitos casos, se não na maioria das vezes, é a preponderância do administrativo sobre o pedagógico” (ROCHA e CAMIELETTO e PEIXE, 2007, p. 63). </w:t>
      </w:r>
      <w:r w:rsidRPr="002B2FEE">
        <w:rPr>
          <w:rFonts w:ascii="Times New Roman" w:hAnsi="Times New Roman"/>
          <w:bCs/>
          <w:sz w:val="24"/>
          <w:szCs w:val="24"/>
        </w:rPr>
        <w:t>Algumas funções do gestor requer b</w:t>
      </w:r>
      <w:r w:rsidRPr="002B2FEE">
        <w:rPr>
          <w:rFonts w:ascii="Times New Roman" w:hAnsi="Times New Roman"/>
          <w:sz w:val="24"/>
          <w:szCs w:val="24"/>
        </w:rPr>
        <w:t xml:space="preserve">uscar todos os meios e condições que favoreçam a qualidade do ensino, assegurando as condições materiais necessárias para a execução dos objetivos da escola. </w:t>
      </w:r>
    </w:p>
    <w:p w:rsidR="00827F51" w:rsidRDefault="00266B99" w:rsidP="00FE79E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 xml:space="preserve">É importante ressaltar, parafraseando Fernandes e Muller (2006) que o gestor precisa compreender que o administrativo serve ao pedagógico, dando suporte para a realização dos objetivos educacionais da escola. Para estes autores, o diretor precisa se ver como representante de um projeto político-social de educação, buscando, com isso, uma gestão mais democrática, voltada às necessidades de sua comunidade. Assim, “o gestor escolar deve ter, como um dos pilares de sua qualificação, o conhecimento do contexto histórico e dos princípios educacionais da instituição em que atua” (ROCHA e CARNIELETTO e PEIXE 2007, p. 79). </w:t>
      </w:r>
    </w:p>
    <w:p w:rsidR="00266B99" w:rsidRPr="00FE79E9" w:rsidRDefault="00266B99" w:rsidP="00FE79E9">
      <w:pPr>
        <w:autoSpaceDE w:val="0"/>
        <w:autoSpaceDN w:val="0"/>
        <w:adjustRightInd w:val="0"/>
        <w:spacing w:after="0" w:line="360" w:lineRule="auto"/>
        <w:ind w:firstLine="708"/>
        <w:jc w:val="both"/>
        <w:rPr>
          <w:rFonts w:ascii="Times New Roman" w:hAnsi="Times New Roman"/>
          <w:sz w:val="24"/>
          <w:szCs w:val="24"/>
          <w:highlight w:val="yellow"/>
        </w:rPr>
      </w:pPr>
      <w:r w:rsidRPr="002B2FEE">
        <w:rPr>
          <w:rFonts w:ascii="Times New Roman" w:hAnsi="Times New Roman"/>
          <w:sz w:val="24"/>
          <w:szCs w:val="24"/>
        </w:rPr>
        <w:t xml:space="preserve">Frente a todos esses desafios, que são enfrentados pelo gestor da escola a que as ações a serem desenvolvidas devem está comprometidas com o processo de democratização da gestão, Paro (2005, p. 19-40) assinala: </w:t>
      </w:r>
    </w:p>
    <w:p w:rsidR="00266B99" w:rsidRPr="002B2FEE" w:rsidRDefault="00266B99" w:rsidP="00266B99">
      <w:pPr>
        <w:spacing w:after="0" w:line="240" w:lineRule="auto"/>
        <w:ind w:left="2268"/>
        <w:jc w:val="both"/>
        <w:rPr>
          <w:rFonts w:ascii="Times New Roman" w:hAnsi="Times New Roman"/>
        </w:rPr>
      </w:pPr>
      <w:r w:rsidRPr="002B2FEE">
        <w:rPr>
          <w:rFonts w:ascii="Times New Roman" w:hAnsi="Times New Roman"/>
        </w:rPr>
        <w:t xml:space="preserve">Se quisermos caminhar para essa democratização, precisamos superar a atual situação que faz a democracia depender de concessões e criar mecanismos que construam um processo inerentemente democrático na escola. [...] Não basta, entretanto a necessidade de participação da </w:t>
      </w:r>
      <w:r w:rsidRPr="002B2FEE">
        <w:rPr>
          <w:rFonts w:ascii="Times New Roman" w:hAnsi="Times New Roman"/>
        </w:rPr>
        <w:lastRenderedPageBreak/>
        <w:t xml:space="preserve">população na escola. É preciso verificar que condições essa participação pode tornar-se realidade. </w:t>
      </w:r>
    </w:p>
    <w:p w:rsidR="00266B99" w:rsidRPr="002B2FEE" w:rsidRDefault="00266B99" w:rsidP="00266B99">
      <w:pPr>
        <w:autoSpaceDE w:val="0"/>
        <w:autoSpaceDN w:val="0"/>
        <w:adjustRightInd w:val="0"/>
        <w:spacing w:after="0" w:line="360" w:lineRule="auto"/>
        <w:jc w:val="both"/>
        <w:rPr>
          <w:rFonts w:ascii="Times New Roman" w:hAnsi="Times New Roman"/>
          <w:sz w:val="24"/>
          <w:szCs w:val="24"/>
          <w:highlight w:val="yellow"/>
        </w:rPr>
      </w:pP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 xml:space="preserve">Os rumos que deve orientar as práticas educativas deverão centrar-se na participação de representação de todos os segmentos das comunidades escolar no desenvolvimento de um ambiente de confiança, na busca da construção de uma gestão democrática mais efetiva. </w:t>
      </w:r>
    </w:p>
    <w:p w:rsidR="00266B99" w:rsidRPr="002B2FEE" w:rsidRDefault="00266B99" w:rsidP="00266B99">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É necessário respeitar a cultura e as especificidades das escolas, procurando ampliar a participação direta dos sujeitos na gestão da educação. No contexto do planejamento do trabalho escolar, a participação, se constitui em um dos componentes indispensáveis da gestão escolar. Nesse sentido, Veiga (2004, p. 67) chama a atenção para a centralidade que o planejamento tem assumido na organização do campo educacional, portanto, um caminho fundamental para a democratização da gestão escolar, na direç</w:t>
      </w:r>
      <w:r w:rsidR="003C564A">
        <w:rPr>
          <w:rFonts w:ascii="Times New Roman" w:hAnsi="Times New Roman"/>
          <w:sz w:val="24"/>
          <w:szCs w:val="24"/>
        </w:rPr>
        <w:t>ão de uma maior abertura e</w:t>
      </w:r>
      <w:r w:rsidRPr="002B2FEE">
        <w:rPr>
          <w:rFonts w:ascii="Times New Roman" w:hAnsi="Times New Roman"/>
          <w:sz w:val="24"/>
          <w:szCs w:val="24"/>
        </w:rPr>
        <w:t xml:space="preserve"> a efetiva participação dos diferentes segmentos.</w:t>
      </w:r>
    </w:p>
    <w:p w:rsidR="00D31DD2" w:rsidRPr="007D2540" w:rsidRDefault="00266B99" w:rsidP="007D2540">
      <w:pPr>
        <w:autoSpaceDE w:val="0"/>
        <w:autoSpaceDN w:val="0"/>
        <w:adjustRightInd w:val="0"/>
        <w:spacing w:after="0" w:line="360" w:lineRule="auto"/>
        <w:ind w:firstLine="708"/>
        <w:jc w:val="both"/>
        <w:rPr>
          <w:rFonts w:ascii="Times New Roman" w:hAnsi="Times New Roman"/>
          <w:sz w:val="24"/>
          <w:szCs w:val="24"/>
        </w:rPr>
      </w:pPr>
      <w:r w:rsidRPr="002B2FEE">
        <w:rPr>
          <w:rFonts w:ascii="Times New Roman" w:hAnsi="Times New Roman"/>
          <w:sz w:val="24"/>
          <w:szCs w:val="24"/>
        </w:rPr>
        <w:t>Importante destacar que, por se tratar de espaços rurais, consideremos suas particularidades e dimensões de significância que a esco</w:t>
      </w:r>
      <w:r w:rsidRPr="002B2FEE">
        <w:rPr>
          <w:rFonts w:ascii="Times New Roman" w:hAnsi="Times New Roman"/>
          <w:bCs/>
          <w:iCs/>
          <w:sz w:val="24"/>
          <w:szCs w:val="24"/>
        </w:rPr>
        <w:t>la assume para o contexto local, ou</w:t>
      </w:r>
      <w:r w:rsidRPr="00C42717">
        <w:rPr>
          <w:rFonts w:ascii="Times New Roman" w:hAnsi="Times New Roman"/>
          <w:bCs/>
          <w:iCs/>
          <w:sz w:val="24"/>
          <w:szCs w:val="24"/>
        </w:rPr>
        <w:t xml:space="preserve"> </w:t>
      </w:r>
      <w:r w:rsidRPr="002B2FEE">
        <w:rPr>
          <w:rFonts w:ascii="Times New Roman" w:hAnsi="Times New Roman"/>
          <w:bCs/>
          <w:iCs/>
          <w:sz w:val="24"/>
          <w:szCs w:val="24"/>
        </w:rPr>
        <w:t>seja, assume um papel de grande relevância, pois em muitas dessas comunidades rurais a escola é o único órgão público presente e, portanto, a</w:t>
      </w:r>
      <w:r w:rsidR="003C564A">
        <w:rPr>
          <w:rFonts w:ascii="Times New Roman" w:hAnsi="Times New Roman"/>
          <w:bCs/>
          <w:iCs/>
          <w:sz w:val="24"/>
          <w:szCs w:val="24"/>
        </w:rPr>
        <w:t xml:space="preserve"> esse espaço é atribuída também</w:t>
      </w:r>
      <w:r w:rsidRPr="002B2FEE">
        <w:rPr>
          <w:rFonts w:ascii="Times New Roman" w:hAnsi="Times New Roman"/>
          <w:bCs/>
          <w:iCs/>
          <w:sz w:val="24"/>
          <w:szCs w:val="24"/>
        </w:rPr>
        <w:t xml:space="preserve"> uma lógica de importância por se constituir como espaço de construção</w:t>
      </w:r>
      <w:r w:rsidR="007D2540">
        <w:rPr>
          <w:rFonts w:ascii="Times New Roman" w:hAnsi="Times New Roman"/>
          <w:bCs/>
          <w:iCs/>
          <w:sz w:val="24"/>
          <w:szCs w:val="24"/>
        </w:rPr>
        <w:t xml:space="preserve"> da cidadania e </w:t>
      </w:r>
      <w:r w:rsidRPr="002B2FEE">
        <w:rPr>
          <w:rFonts w:ascii="Times New Roman" w:hAnsi="Times New Roman"/>
          <w:bCs/>
          <w:iCs/>
          <w:sz w:val="24"/>
          <w:szCs w:val="24"/>
        </w:rPr>
        <w:t>do conhecimento, no ambiente rural</w:t>
      </w:r>
      <w:r>
        <w:rPr>
          <w:rFonts w:ascii="Times New Roman" w:hAnsi="Times New Roman"/>
          <w:bCs/>
          <w:iCs/>
          <w:sz w:val="24"/>
          <w:szCs w:val="24"/>
        </w:rPr>
        <w:t>.</w:t>
      </w:r>
      <w:r w:rsidRPr="002B2FEE">
        <w:rPr>
          <w:rFonts w:ascii="Times New Roman" w:hAnsi="Times New Roman"/>
          <w:b/>
          <w:bCs/>
          <w:i/>
          <w:iCs/>
          <w:sz w:val="24"/>
          <w:szCs w:val="24"/>
        </w:rPr>
        <w:t xml:space="preserve">  </w:t>
      </w:r>
    </w:p>
    <w:p w:rsidR="00D31DD2" w:rsidRPr="007D2540" w:rsidRDefault="0062515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Para efetivar a democracia no espaço escolar, segundo Marques (2007) é necessário que consideremos a cultura escolar, pois a construção de relações democráticas pode se dá de forma diferenciada, dessa forma as escolas não devem ser entendidas como instituições uniforme</w:t>
      </w:r>
      <w:r w:rsidR="00BD5E6C" w:rsidRPr="007D2540">
        <w:rPr>
          <w:rFonts w:ascii="Times New Roman" w:eastAsia="Times New Roman" w:hAnsi="Times New Roman" w:cs="Times New Roman"/>
          <w:sz w:val="24"/>
        </w:rPr>
        <w:t>s</w:t>
      </w:r>
      <w:r w:rsidRPr="007D2540">
        <w:rPr>
          <w:rFonts w:ascii="Times New Roman" w:eastAsia="Times New Roman" w:hAnsi="Times New Roman" w:cs="Times New Roman"/>
          <w:sz w:val="24"/>
        </w:rPr>
        <w:t>, pois cada escola constrói valores e criam realidades organizacionais e educativas diferentes. Cada escola tem a sua maneira de agir, apresentando assim especificidades que fazem com que cada instituição educativa apresente características inerentes, que a diferencia e</w:t>
      </w:r>
      <w:r w:rsidR="003C564A">
        <w:rPr>
          <w:rFonts w:ascii="Times New Roman" w:eastAsia="Times New Roman" w:hAnsi="Times New Roman" w:cs="Times New Roman"/>
          <w:sz w:val="24"/>
        </w:rPr>
        <w:t xml:space="preserve"> a</w:t>
      </w:r>
      <w:r w:rsidRPr="007D2540">
        <w:rPr>
          <w:rFonts w:ascii="Times New Roman" w:eastAsia="Times New Roman" w:hAnsi="Times New Roman" w:cs="Times New Roman"/>
          <w:sz w:val="24"/>
        </w:rPr>
        <w:t xml:space="preserve"> identifica.</w:t>
      </w:r>
    </w:p>
    <w:p w:rsidR="00D31DD2" w:rsidRDefault="0062515F" w:rsidP="007D2540">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 xml:space="preserve">Segundo </w:t>
      </w:r>
      <w:proofErr w:type="spellStart"/>
      <w:r w:rsidRPr="007D2540">
        <w:rPr>
          <w:rFonts w:ascii="Times New Roman" w:eastAsia="Times New Roman" w:hAnsi="Times New Roman" w:cs="Times New Roman"/>
          <w:sz w:val="24"/>
        </w:rPr>
        <w:t>Libâneo</w:t>
      </w:r>
      <w:proofErr w:type="spellEnd"/>
      <w:r w:rsidRPr="007D2540">
        <w:rPr>
          <w:rFonts w:ascii="Times New Roman" w:eastAsia="Times New Roman" w:hAnsi="Times New Roman" w:cs="Times New Roman"/>
          <w:sz w:val="24"/>
        </w:rPr>
        <w:t xml:space="preserve"> (2004) a partir da interação entre diretores, coordenadores pedagógicos, professores, funcionários e alunos, a escola vai adquirindo no dia- a- dia, traços culturais próprios, vai formando crenças, valor</w:t>
      </w:r>
      <w:r w:rsidR="00BD5E6C" w:rsidRPr="007D2540">
        <w:rPr>
          <w:rFonts w:ascii="Times New Roman" w:eastAsia="Times New Roman" w:hAnsi="Times New Roman" w:cs="Times New Roman"/>
          <w:sz w:val="24"/>
        </w:rPr>
        <w:t>es, significados, modos de agir e</w:t>
      </w:r>
      <w:r w:rsidRPr="007D2540">
        <w:rPr>
          <w:rFonts w:ascii="Times New Roman" w:eastAsia="Times New Roman" w:hAnsi="Times New Roman" w:cs="Times New Roman"/>
          <w:sz w:val="24"/>
        </w:rPr>
        <w:t xml:space="preserve"> práticas</w:t>
      </w:r>
      <w:r w:rsidR="00BD5E6C" w:rsidRPr="007D2540">
        <w:rPr>
          <w:rFonts w:ascii="Times New Roman" w:eastAsia="Times New Roman" w:hAnsi="Times New Roman" w:cs="Times New Roman"/>
          <w:sz w:val="24"/>
        </w:rPr>
        <w:t xml:space="preserve"> próprias</w:t>
      </w:r>
      <w:r w:rsidRPr="007D2540">
        <w:rPr>
          <w:rFonts w:ascii="Times New Roman" w:eastAsia="Times New Roman" w:hAnsi="Times New Roman" w:cs="Times New Roman"/>
          <w:sz w:val="24"/>
        </w:rPr>
        <w:t xml:space="preserve">. Mas é também a partir da interação entre esses sujeitos que é possível </w:t>
      </w:r>
      <w:proofErr w:type="gramStart"/>
      <w:r w:rsidRPr="007D2540">
        <w:rPr>
          <w:rFonts w:ascii="Times New Roman" w:eastAsia="Times New Roman" w:hAnsi="Times New Roman" w:cs="Times New Roman"/>
          <w:sz w:val="24"/>
        </w:rPr>
        <w:t>re-planejar</w:t>
      </w:r>
      <w:proofErr w:type="gramEnd"/>
      <w:r w:rsidRPr="007D2540">
        <w:rPr>
          <w:rFonts w:ascii="Times New Roman" w:eastAsia="Times New Roman" w:hAnsi="Times New Roman" w:cs="Times New Roman"/>
          <w:sz w:val="24"/>
        </w:rPr>
        <w:t xml:space="preserve"> a cultura da escola.</w:t>
      </w:r>
    </w:p>
    <w:p w:rsidR="00FA5B13" w:rsidRDefault="00FA5B13" w:rsidP="007D2540">
      <w:pPr>
        <w:spacing w:after="0" w:line="360" w:lineRule="auto"/>
        <w:ind w:firstLine="709"/>
        <w:jc w:val="both"/>
        <w:rPr>
          <w:rFonts w:ascii="Times New Roman" w:eastAsia="Times New Roman" w:hAnsi="Times New Roman" w:cs="Times New Roman"/>
          <w:sz w:val="24"/>
        </w:rPr>
      </w:pPr>
    </w:p>
    <w:p w:rsidR="00FA5B13" w:rsidRDefault="00FA5B13" w:rsidP="00FA5B13">
      <w:pPr>
        <w:spacing w:after="0" w:line="360" w:lineRule="auto"/>
        <w:jc w:val="both"/>
        <w:rPr>
          <w:rFonts w:ascii="Times New Roman" w:eastAsia="Times New Roman" w:hAnsi="Times New Roman" w:cs="Times New Roman"/>
          <w:b/>
          <w:sz w:val="24"/>
        </w:rPr>
      </w:pPr>
      <w:r w:rsidRPr="00FA5B13">
        <w:rPr>
          <w:rFonts w:ascii="Times New Roman" w:eastAsia="Times New Roman" w:hAnsi="Times New Roman" w:cs="Times New Roman"/>
          <w:b/>
          <w:sz w:val="24"/>
        </w:rPr>
        <w:lastRenderedPageBreak/>
        <w:t>CONCLUSÕES</w:t>
      </w:r>
    </w:p>
    <w:p w:rsidR="00FA5B13" w:rsidRPr="00FA5B13" w:rsidRDefault="00FA5B13" w:rsidP="00FA5B13">
      <w:pPr>
        <w:spacing w:after="0" w:line="360" w:lineRule="auto"/>
        <w:jc w:val="both"/>
        <w:rPr>
          <w:rFonts w:ascii="Times New Roman" w:eastAsia="Times New Roman" w:hAnsi="Times New Roman" w:cs="Times New Roman"/>
          <w:b/>
          <w:sz w:val="24"/>
        </w:rPr>
      </w:pPr>
    </w:p>
    <w:p w:rsidR="00D31DD2" w:rsidRPr="007D2540" w:rsidRDefault="005A2D2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Nota-</w:t>
      </w:r>
      <w:r w:rsidR="0062515F" w:rsidRPr="007D2540">
        <w:rPr>
          <w:rFonts w:ascii="Times New Roman" w:eastAsia="Times New Roman" w:hAnsi="Times New Roman" w:cs="Times New Roman"/>
          <w:sz w:val="24"/>
        </w:rPr>
        <w:t>se que na sociedade atual, existe</w:t>
      </w:r>
      <w:r w:rsidR="003C564A">
        <w:rPr>
          <w:rFonts w:ascii="Times New Roman" w:eastAsia="Times New Roman" w:hAnsi="Times New Roman" w:cs="Times New Roman"/>
          <w:sz w:val="24"/>
        </w:rPr>
        <w:t>m</w:t>
      </w:r>
      <w:r w:rsidR="0062515F" w:rsidRPr="007D2540">
        <w:rPr>
          <w:rFonts w:ascii="Times New Roman" w:eastAsia="Times New Roman" w:hAnsi="Times New Roman" w:cs="Times New Roman"/>
          <w:sz w:val="24"/>
        </w:rPr>
        <w:t xml:space="preserve"> meios democráticos, mas não como gostaríamos que tivesse, ain</w:t>
      </w:r>
      <w:r w:rsidR="003C564A">
        <w:rPr>
          <w:rFonts w:ascii="Times New Roman" w:eastAsia="Times New Roman" w:hAnsi="Times New Roman" w:cs="Times New Roman"/>
          <w:sz w:val="24"/>
        </w:rPr>
        <w:t xml:space="preserve">da confunde-se democracia, com </w:t>
      </w:r>
      <w:r w:rsidR="0062515F" w:rsidRPr="007D2540">
        <w:rPr>
          <w:rFonts w:ascii="Times New Roman" w:eastAsia="Times New Roman" w:hAnsi="Times New Roman" w:cs="Times New Roman"/>
          <w:sz w:val="24"/>
        </w:rPr>
        <w:t>falta de limites</w:t>
      </w:r>
      <w:proofErr w:type="gramStart"/>
      <w:r w:rsidR="0062515F" w:rsidRPr="007D2540">
        <w:rPr>
          <w:rFonts w:ascii="Times New Roman" w:eastAsia="Times New Roman" w:hAnsi="Times New Roman" w:cs="Times New Roman"/>
          <w:sz w:val="24"/>
        </w:rPr>
        <w:t xml:space="preserve">  </w:t>
      </w:r>
      <w:proofErr w:type="gramEnd"/>
      <w:r w:rsidR="0062515F" w:rsidRPr="007D2540">
        <w:rPr>
          <w:rFonts w:ascii="Times New Roman" w:eastAsia="Times New Roman" w:hAnsi="Times New Roman" w:cs="Times New Roman"/>
          <w:sz w:val="24"/>
        </w:rPr>
        <w:t xml:space="preserve">e regras, e os meios democráticos que observamos são representativos, é certo que escolhemos nossos representantes, mas nem sempre eles representam realmente as nossas concepções e objetivos, trazendo sérios prejuízos para a execução da democracia, pois acarreta em cidadãos descrentes desse processo. </w:t>
      </w:r>
    </w:p>
    <w:p w:rsidR="00D31DD2" w:rsidRPr="007D2540" w:rsidRDefault="0062515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Mesmo na gestão democrática efetivada de forma cooperativa e participativa, o funcionamento e a eficácia da escola dependem em boa parte da capacidade de liderança de quem está exercendo a direção e a coordenação pedagógica, (LIBÂNEO-2004), pois esse</w:t>
      </w:r>
      <w:r w:rsidR="003C564A">
        <w:rPr>
          <w:rFonts w:ascii="Times New Roman" w:eastAsia="Times New Roman" w:hAnsi="Times New Roman" w:cs="Times New Roman"/>
          <w:sz w:val="24"/>
        </w:rPr>
        <w:t>s</w:t>
      </w:r>
      <w:r w:rsidRPr="007D2540">
        <w:rPr>
          <w:rFonts w:ascii="Times New Roman" w:eastAsia="Times New Roman" w:hAnsi="Times New Roman" w:cs="Times New Roman"/>
          <w:sz w:val="24"/>
        </w:rPr>
        <w:t xml:space="preserve"> sujeito</w:t>
      </w:r>
      <w:r w:rsidR="003C564A">
        <w:rPr>
          <w:rFonts w:ascii="Times New Roman" w:eastAsia="Times New Roman" w:hAnsi="Times New Roman" w:cs="Times New Roman"/>
          <w:sz w:val="24"/>
        </w:rPr>
        <w:t>s</w:t>
      </w:r>
      <w:r w:rsidRPr="007D2540">
        <w:rPr>
          <w:rFonts w:ascii="Times New Roman" w:eastAsia="Times New Roman" w:hAnsi="Times New Roman" w:cs="Times New Roman"/>
          <w:sz w:val="24"/>
        </w:rPr>
        <w:t xml:space="preserve"> precisa</w:t>
      </w:r>
      <w:r w:rsidR="003C564A">
        <w:rPr>
          <w:rFonts w:ascii="Times New Roman" w:eastAsia="Times New Roman" w:hAnsi="Times New Roman" w:cs="Times New Roman"/>
          <w:sz w:val="24"/>
        </w:rPr>
        <w:t>m</w:t>
      </w:r>
      <w:r w:rsidRPr="007D2540">
        <w:rPr>
          <w:rFonts w:ascii="Times New Roman" w:eastAsia="Times New Roman" w:hAnsi="Times New Roman" w:cs="Times New Roman"/>
          <w:sz w:val="24"/>
        </w:rPr>
        <w:t xml:space="preserve"> m</w:t>
      </w:r>
      <w:r w:rsidR="003C564A">
        <w:rPr>
          <w:rFonts w:ascii="Times New Roman" w:eastAsia="Times New Roman" w:hAnsi="Times New Roman" w:cs="Times New Roman"/>
          <w:sz w:val="24"/>
        </w:rPr>
        <w:t xml:space="preserve">obilizar os demais para que </w:t>
      </w:r>
      <w:proofErr w:type="gramStart"/>
      <w:r w:rsidR="003C564A">
        <w:rPr>
          <w:rFonts w:ascii="Times New Roman" w:eastAsia="Times New Roman" w:hAnsi="Times New Roman" w:cs="Times New Roman"/>
          <w:sz w:val="24"/>
        </w:rPr>
        <w:t>atuem</w:t>
      </w:r>
      <w:proofErr w:type="gramEnd"/>
      <w:r w:rsidRPr="007D2540">
        <w:rPr>
          <w:rFonts w:ascii="Times New Roman" w:eastAsia="Times New Roman" w:hAnsi="Times New Roman" w:cs="Times New Roman"/>
          <w:sz w:val="24"/>
        </w:rPr>
        <w:t xml:space="preserve"> de forma democrática e participativa, na escola o gestor deve agir como um líder e não como um chefe, como alguém capaz de incentivar os demais para que se </w:t>
      </w:r>
      <w:r w:rsidR="006E78C2" w:rsidRPr="007D2540">
        <w:rPr>
          <w:rFonts w:ascii="Times New Roman" w:eastAsia="Times New Roman" w:hAnsi="Times New Roman" w:cs="Times New Roman"/>
          <w:sz w:val="24"/>
        </w:rPr>
        <w:t>atinjam</w:t>
      </w:r>
      <w:r w:rsidRPr="007D2540">
        <w:rPr>
          <w:rFonts w:ascii="Times New Roman" w:eastAsia="Times New Roman" w:hAnsi="Times New Roman" w:cs="Times New Roman"/>
          <w:sz w:val="24"/>
        </w:rPr>
        <w:t xml:space="preserve"> os objetivos planejados, assim esse líder deve dividir tarefas para que todos possam ter autonomia quanto a execução de suas funções.</w:t>
      </w:r>
    </w:p>
    <w:p w:rsidR="00D31DD2" w:rsidRPr="007D2540" w:rsidRDefault="0062515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Um gestor com posturas democráticas trás para a instituição escolar a importância da coletividade, da participação</w:t>
      </w:r>
      <w:r w:rsidR="003C564A">
        <w:rPr>
          <w:rFonts w:ascii="Times New Roman" w:eastAsia="Times New Roman" w:hAnsi="Times New Roman" w:cs="Times New Roman"/>
          <w:sz w:val="24"/>
        </w:rPr>
        <w:t>,</w:t>
      </w:r>
      <w:r w:rsidRPr="007D2540">
        <w:rPr>
          <w:rFonts w:ascii="Times New Roman" w:eastAsia="Times New Roman" w:hAnsi="Times New Roman" w:cs="Times New Roman"/>
          <w:sz w:val="24"/>
        </w:rPr>
        <w:t xml:space="preserve"> da organização de todos os atores escolares</w:t>
      </w:r>
      <w:r w:rsidR="003C564A">
        <w:rPr>
          <w:rFonts w:ascii="Times New Roman" w:eastAsia="Times New Roman" w:hAnsi="Times New Roman" w:cs="Times New Roman"/>
          <w:sz w:val="24"/>
        </w:rPr>
        <w:t xml:space="preserve"> e de</w:t>
      </w:r>
      <w:r w:rsidRPr="007D2540">
        <w:rPr>
          <w:rFonts w:ascii="Times New Roman" w:eastAsia="Times New Roman" w:hAnsi="Times New Roman" w:cs="Times New Roman"/>
          <w:sz w:val="24"/>
        </w:rPr>
        <w:t xml:space="preserve"> trabalharem em torno de um único objetivo.  </w:t>
      </w:r>
    </w:p>
    <w:p w:rsidR="00D31DD2" w:rsidRPr="007D2540" w:rsidRDefault="0062515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 xml:space="preserve">E se o objetivo da escola é estabelecer formas democráticas, é </w:t>
      </w:r>
      <w:proofErr w:type="gramStart"/>
      <w:r w:rsidRPr="007D2540">
        <w:rPr>
          <w:rFonts w:ascii="Times New Roman" w:eastAsia="Times New Roman" w:hAnsi="Times New Roman" w:cs="Times New Roman"/>
          <w:sz w:val="24"/>
        </w:rPr>
        <w:t>necessário que</w:t>
      </w:r>
      <w:r w:rsidR="00B44F24">
        <w:rPr>
          <w:rFonts w:ascii="Times New Roman" w:eastAsia="Times New Roman" w:hAnsi="Times New Roman" w:cs="Times New Roman"/>
          <w:sz w:val="24"/>
        </w:rPr>
        <w:t>,</w:t>
      </w:r>
      <w:r w:rsidRPr="007D2540">
        <w:rPr>
          <w:rFonts w:ascii="Times New Roman" w:eastAsia="Times New Roman" w:hAnsi="Times New Roman" w:cs="Times New Roman"/>
          <w:sz w:val="24"/>
        </w:rPr>
        <w:t xml:space="preserve"> pr</w:t>
      </w:r>
      <w:r w:rsidR="007412AA" w:rsidRPr="007D2540">
        <w:rPr>
          <w:rFonts w:ascii="Times New Roman" w:eastAsia="Times New Roman" w:hAnsi="Times New Roman" w:cs="Times New Roman"/>
          <w:sz w:val="24"/>
        </w:rPr>
        <w:t>imeiramente</w:t>
      </w:r>
      <w:r w:rsidR="00B44F24">
        <w:rPr>
          <w:rFonts w:ascii="Times New Roman" w:eastAsia="Times New Roman" w:hAnsi="Times New Roman" w:cs="Times New Roman"/>
          <w:sz w:val="24"/>
        </w:rPr>
        <w:t>,</w:t>
      </w:r>
      <w:r w:rsidR="007412AA" w:rsidRPr="007D2540">
        <w:rPr>
          <w:rFonts w:ascii="Times New Roman" w:eastAsia="Times New Roman" w:hAnsi="Times New Roman" w:cs="Times New Roman"/>
          <w:sz w:val="24"/>
        </w:rPr>
        <w:t xml:space="preserve"> se construa</w:t>
      </w:r>
      <w:r w:rsidR="00B44F24">
        <w:rPr>
          <w:rFonts w:ascii="Times New Roman" w:eastAsia="Times New Roman" w:hAnsi="Times New Roman" w:cs="Times New Roman"/>
          <w:sz w:val="24"/>
        </w:rPr>
        <w:t>m</w:t>
      </w:r>
      <w:r w:rsidR="007412AA" w:rsidRPr="007D2540">
        <w:rPr>
          <w:rFonts w:ascii="Times New Roman" w:eastAsia="Times New Roman" w:hAnsi="Times New Roman" w:cs="Times New Roman"/>
          <w:sz w:val="24"/>
        </w:rPr>
        <w:t xml:space="preserve"> prática</w:t>
      </w:r>
      <w:r w:rsidR="00B44F24">
        <w:rPr>
          <w:rFonts w:ascii="Times New Roman" w:eastAsia="Times New Roman" w:hAnsi="Times New Roman" w:cs="Times New Roman"/>
          <w:sz w:val="24"/>
        </w:rPr>
        <w:t>s</w:t>
      </w:r>
      <w:r w:rsidRPr="007D2540">
        <w:rPr>
          <w:rFonts w:ascii="Times New Roman" w:eastAsia="Times New Roman" w:hAnsi="Times New Roman" w:cs="Times New Roman"/>
          <w:sz w:val="24"/>
        </w:rPr>
        <w:t xml:space="preserve"> de gestão e tomadas de decisões participativas e transparentes</w:t>
      </w:r>
      <w:proofErr w:type="gramEnd"/>
      <w:r w:rsidRPr="007D2540">
        <w:rPr>
          <w:rFonts w:ascii="Times New Roman" w:eastAsia="Times New Roman" w:hAnsi="Times New Roman" w:cs="Times New Roman"/>
          <w:sz w:val="24"/>
        </w:rPr>
        <w:t xml:space="preserve">. (LIBÂNEO, 2004). É preciso que todos que fazem parte da comunidade escolar trabalhem em conjunto e em prol de objetivos compartilhados por todos. </w:t>
      </w:r>
    </w:p>
    <w:p w:rsidR="00D31DD2" w:rsidRPr="007D2540" w:rsidRDefault="0062515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 xml:space="preserve">Para que a gestão democrática realmente aconteça é preciso </w:t>
      </w:r>
      <w:proofErr w:type="gramStart"/>
      <w:r w:rsidRPr="007D2540">
        <w:rPr>
          <w:rFonts w:ascii="Times New Roman" w:eastAsia="Times New Roman" w:hAnsi="Times New Roman" w:cs="Times New Roman"/>
          <w:sz w:val="24"/>
        </w:rPr>
        <w:t>a</w:t>
      </w:r>
      <w:proofErr w:type="gramEnd"/>
      <w:r w:rsidRPr="007D2540">
        <w:rPr>
          <w:rFonts w:ascii="Times New Roman" w:eastAsia="Times New Roman" w:hAnsi="Times New Roman" w:cs="Times New Roman"/>
          <w:sz w:val="24"/>
        </w:rPr>
        <w:t xml:space="preserve"> mobilização de alguns mecanismos, tais como a participação dos pais na escola, conselho escolar, eleição para diretor e que pais, alunos, professores, coordenadores e gestores façam junto a administração da escola. </w:t>
      </w:r>
    </w:p>
    <w:p w:rsidR="00D31DD2" w:rsidRPr="007D2540" w:rsidRDefault="0062515F">
      <w:pPr>
        <w:suppressAutoHyphens/>
        <w:spacing w:after="0" w:line="360" w:lineRule="auto"/>
        <w:jc w:val="both"/>
        <w:rPr>
          <w:rFonts w:ascii="Times New Roman" w:eastAsia="Times New Roman" w:hAnsi="Times New Roman" w:cs="Times New Roman"/>
          <w:sz w:val="24"/>
        </w:rPr>
      </w:pPr>
      <w:r w:rsidRPr="007D2540">
        <w:rPr>
          <w:rFonts w:ascii="Times New Roman" w:eastAsia="Times New Roman" w:hAnsi="Times New Roman" w:cs="Times New Roman"/>
          <w:sz w:val="24"/>
        </w:rPr>
        <w:t xml:space="preserve">             Podemos observar que na realidade concreta da escola pública, ter autonomia efetiva para fazer acontecer </w:t>
      </w:r>
      <w:proofErr w:type="gramStart"/>
      <w:r w:rsidRPr="007D2540">
        <w:rPr>
          <w:rFonts w:ascii="Times New Roman" w:eastAsia="Times New Roman" w:hAnsi="Times New Roman" w:cs="Times New Roman"/>
          <w:sz w:val="24"/>
        </w:rPr>
        <w:t>a</w:t>
      </w:r>
      <w:proofErr w:type="gramEnd"/>
      <w:r w:rsidRPr="007D2540">
        <w:rPr>
          <w:rFonts w:ascii="Times New Roman" w:eastAsia="Times New Roman" w:hAnsi="Times New Roman" w:cs="Times New Roman"/>
          <w:sz w:val="24"/>
        </w:rPr>
        <w:t xml:space="preserve"> gestão democrática, com a participação da comunidade nas tomadas de decisões, é um processo a ser conquistado, havendo exigências burocráticas que muitas vezes inviabilizam que esta gestão se efetive. E também salta aos olhos e aos ouvidos de quem vê, </w:t>
      </w:r>
      <w:r w:rsidR="00B44F24">
        <w:rPr>
          <w:rFonts w:ascii="Times New Roman" w:eastAsia="Times New Roman" w:hAnsi="Times New Roman" w:cs="Times New Roman"/>
          <w:sz w:val="24"/>
        </w:rPr>
        <w:t>vive e escuta a escola pública e</w:t>
      </w:r>
      <w:r w:rsidRPr="007D2540">
        <w:rPr>
          <w:rFonts w:ascii="Times New Roman" w:eastAsia="Times New Roman" w:hAnsi="Times New Roman" w:cs="Times New Roman"/>
          <w:sz w:val="24"/>
        </w:rPr>
        <w:t xml:space="preserve"> quão </w:t>
      </w:r>
      <w:r w:rsidR="007412AA" w:rsidRPr="007D2540">
        <w:rPr>
          <w:rFonts w:ascii="Times New Roman" w:eastAsia="Times New Roman" w:hAnsi="Times New Roman" w:cs="Times New Roman"/>
          <w:sz w:val="24"/>
        </w:rPr>
        <w:t>complexa</w:t>
      </w:r>
      <w:r w:rsidRPr="007D2540">
        <w:rPr>
          <w:rFonts w:ascii="Times New Roman" w:eastAsia="Times New Roman" w:hAnsi="Times New Roman" w:cs="Times New Roman"/>
          <w:sz w:val="24"/>
        </w:rPr>
        <w:t xml:space="preserve"> </w:t>
      </w:r>
      <w:r w:rsidR="007412AA" w:rsidRPr="007D2540">
        <w:rPr>
          <w:rFonts w:ascii="Times New Roman" w:eastAsia="Times New Roman" w:hAnsi="Times New Roman" w:cs="Times New Roman"/>
          <w:sz w:val="24"/>
        </w:rPr>
        <w:t xml:space="preserve">é </w:t>
      </w:r>
      <w:r w:rsidRPr="007D2540">
        <w:rPr>
          <w:rFonts w:ascii="Times New Roman" w:eastAsia="Times New Roman" w:hAnsi="Times New Roman" w:cs="Times New Roman"/>
          <w:sz w:val="24"/>
        </w:rPr>
        <w:t xml:space="preserve">sua finalidade. É tempo de a escola repensar as atividades-meio e atividades-fim, pois </w:t>
      </w:r>
      <w:r w:rsidRPr="007D2540">
        <w:rPr>
          <w:rFonts w:ascii="Times New Roman" w:eastAsia="Times New Roman" w:hAnsi="Times New Roman" w:cs="Times New Roman"/>
          <w:sz w:val="24"/>
        </w:rPr>
        <w:lastRenderedPageBreak/>
        <w:t xml:space="preserve">“a democracia só se efetiva por atos e relações que se dão </w:t>
      </w:r>
      <w:r w:rsidR="007412AA" w:rsidRPr="007D2540">
        <w:rPr>
          <w:rFonts w:ascii="Times New Roman" w:eastAsia="Times New Roman" w:hAnsi="Times New Roman" w:cs="Times New Roman"/>
          <w:sz w:val="24"/>
        </w:rPr>
        <w:t>no nível da realidade concreta</w:t>
      </w:r>
      <w:r w:rsidRPr="007D2540">
        <w:rPr>
          <w:rFonts w:ascii="Times New Roman" w:eastAsia="Times New Roman" w:hAnsi="Times New Roman" w:cs="Times New Roman"/>
          <w:sz w:val="24"/>
        </w:rPr>
        <w:t>” (</w:t>
      </w:r>
      <w:proofErr w:type="gramStart"/>
      <w:r w:rsidRPr="007D2540">
        <w:rPr>
          <w:rFonts w:ascii="Times New Roman" w:eastAsia="Times New Roman" w:hAnsi="Times New Roman" w:cs="Times New Roman"/>
          <w:sz w:val="24"/>
        </w:rPr>
        <w:t>PARO,</w:t>
      </w:r>
      <w:proofErr w:type="gramEnd"/>
      <w:r w:rsidRPr="007D2540">
        <w:rPr>
          <w:rFonts w:ascii="Times New Roman" w:eastAsia="Times New Roman" w:hAnsi="Times New Roman" w:cs="Times New Roman"/>
          <w:sz w:val="24"/>
        </w:rPr>
        <w:t xml:space="preserve"> 2000)</w:t>
      </w:r>
      <w:r w:rsidR="007412AA" w:rsidRPr="007D2540">
        <w:rPr>
          <w:rFonts w:ascii="Times New Roman" w:eastAsia="Times New Roman" w:hAnsi="Times New Roman" w:cs="Times New Roman"/>
          <w:sz w:val="24"/>
        </w:rPr>
        <w:t>.</w:t>
      </w:r>
    </w:p>
    <w:p w:rsidR="00D31DD2" w:rsidRPr="007D2540" w:rsidRDefault="0062515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Sendo assim, compreendemos por gestão democrática, aquela voltada para a coletividade, o compartilhamento de decisões, participativa, isto é, aquela que objetiva a participação de todos os sujeitos participantes do cenário educacional na</w:t>
      </w:r>
      <w:r w:rsidR="00B44F24">
        <w:rPr>
          <w:rFonts w:ascii="Times New Roman" w:eastAsia="Times New Roman" w:hAnsi="Times New Roman" w:cs="Times New Roman"/>
          <w:sz w:val="24"/>
        </w:rPr>
        <w:t>s</w:t>
      </w:r>
      <w:r w:rsidRPr="007D2540">
        <w:rPr>
          <w:rFonts w:ascii="Times New Roman" w:eastAsia="Times New Roman" w:hAnsi="Times New Roman" w:cs="Times New Roman"/>
          <w:sz w:val="24"/>
        </w:rPr>
        <w:t xml:space="preserve"> tomada</w:t>
      </w:r>
      <w:r w:rsidR="00B44F24">
        <w:rPr>
          <w:rFonts w:ascii="Times New Roman" w:eastAsia="Times New Roman" w:hAnsi="Times New Roman" w:cs="Times New Roman"/>
          <w:sz w:val="24"/>
        </w:rPr>
        <w:t>s</w:t>
      </w:r>
      <w:r w:rsidRPr="007D2540">
        <w:rPr>
          <w:rFonts w:ascii="Times New Roman" w:eastAsia="Times New Roman" w:hAnsi="Times New Roman" w:cs="Times New Roman"/>
          <w:sz w:val="24"/>
        </w:rPr>
        <w:t xml:space="preserve"> decisões</w:t>
      </w:r>
      <w:r w:rsidR="0064258E">
        <w:rPr>
          <w:rFonts w:ascii="Times New Roman" w:eastAsia="Times New Roman" w:hAnsi="Times New Roman" w:cs="Times New Roman"/>
          <w:sz w:val="24"/>
        </w:rPr>
        <w:t>,</w:t>
      </w:r>
      <w:r w:rsidRPr="007D2540">
        <w:rPr>
          <w:rFonts w:ascii="Times New Roman" w:eastAsia="Times New Roman" w:hAnsi="Times New Roman" w:cs="Times New Roman"/>
          <w:sz w:val="24"/>
        </w:rPr>
        <w:t xml:space="preserve"> pertinentes ao âmbito escolar.</w:t>
      </w:r>
    </w:p>
    <w:p w:rsidR="00B44F24" w:rsidRPr="007D2540" w:rsidRDefault="0062515F">
      <w:pPr>
        <w:spacing w:after="0" w:line="360" w:lineRule="auto"/>
        <w:ind w:firstLine="709"/>
        <w:jc w:val="both"/>
        <w:rPr>
          <w:rFonts w:ascii="Times New Roman" w:eastAsia="Times New Roman" w:hAnsi="Times New Roman" w:cs="Times New Roman"/>
          <w:sz w:val="24"/>
        </w:rPr>
      </w:pPr>
      <w:r w:rsidRPr="007D2540">
        <w:rPr>
          <w:rFonts w:ascii="Times New Roman" w:eastAsia="Times New Roman" w:hAnsi="Times New Roman" w:cs="Times New Roman"/>
          <w:sz w:val="24"/>
        </w:rPr>
        <w:t>No entanto</w:t>
      </w:r>
      <w:r w:rsidR="00B44F24">
        <w:rPr>
          <w:rFonts w:ascii="Times New Roman" w:eastAsia="Times New Roman" w:hAnsi="Times New Roman" w:cs="Times New Roman"/>
          <w:sz w:val="24"/>
        </w:rPr>
        <w:t>,</w:t>
      </w:r>
      <w:r w:rsidRPr="007D2540">
        <w:rPr>
          <w:rFonts w:ascii="Times New Roman" w:eastAsia="Times New Roman" w:hAnsi="Times New Roman" w:cs="Times New Roman"/>
          <w:sz w:val="24"/>
        </w:rPr>
        <w:t xml:space="preserve"> vale ressaltar que essa participação não se restringe apenas ao campo escolar, a mesma deve considerar a sociedade, ou seja, assegurar um processo de sistematização com algumas relações sociais, isto é, a participação da comunidade, como pais, funcionários e demais sujeitos que compõem a educação sem es</w:t>
      </w:r>
      <w:r w:rsidR="00916B96">
        <w:rPr>
          <w:rFonts w:ascii="Times New Roman" w:eastAsia="Times New Roman" w:hAnsi="Times New Roman" w:cs="Times New Roman"/>
          <w:sz w:val="24"/>
        </w:rPr>
        <w:t>tarem diretamente ligados ao</w:t>
      </w:r>
      <w:r w:rsidRPr="007D2540">
        <w:rPr>
          <w:rFonts w:ascii="Times New Roman" w:eastAsia="Times New Roman" w:hAnsi="Times New Roman" w:cs="Times New Roman"/>
          <w:sz w:val="24"/>
        </w:rPr>
        <w:t xml:space="preserve"> âmbito</w:t>
      </w:r>
      <w:r w:rsidR="00916B96">
        <w:rPr>
          <w:rFonts w:ascii="Times New Roman" w:eastAsia="Times New Roman" w:hAnsi="Times New Roman" w:cs="Times New Roman"/>
          <w:sz w:val="24"/>
        </w:rPr>
        <w:t xml:space="preserve"> escolar</w:t>
      </w:r>
      <w:r w:rsidR="007D2540">
        <w:rPr>
          <w:rFonts w:ascii="Times New Roman" w:eastAsia="Times New Roman" w:hAnsi="Times New Roman" w:cs="Times New Roman"/>
          <w:sz w:val="24"/>
        </w:rPr>
        <w:t>.</w:t>
      </w:r>
      <w:r w:rsidRPr="007D2540">
        <w:rPr>
          <w:rFonts w:ascii="Times New Roman" w:eastAsia="Times New Roman" w:hAnsi="Times New Roman" w:cs="Times New Roman"/>
          <w:sz w:val="24"/>
        </w:rPr>
        <w:t xml:space="preserve"> </w:t>
      </w:r>
    </w:p>
    <w:p w:rsidR="00C24C72" w:rsidRDefault="00C24C72" w:rsidP="007D2540">
      <w:pPr>
        <w:autoSpaceDE w:val="0"/>
        <w:autoSpaceDN w:val="0"/>
        <w:adjustRightInd w:val="0"/>
        <w:spacing w:after="0" w:line="360" w:lineRule="auto"/>
        <w:jc w:val="both"/>
        <w:rPr>
          <w:rFonts w:ascii="Times New Roman" w:hAnsi="Times New Roman"/>
          <w:b/>
          <w:sz w:val="24"/>
          <w:szCs w:val="24"/>
        </w:rPr>
      </w:pPr>
    </w:p>
    <w:p w:rsidR="00C24C72" w:rsidRDefault="00C24C72" w:rsidP="007D2540">
      <w:pPr>
        <w:autoSpaceDE w:val="0"/>
        <w:autoSpaceDN w:val="0"/>
        <w:adjustRightInd w:val="0"/>
        <w:spacing w:after="0" w:line="360" w:lineRule="auto"/>
        <w:jc w:val="both"/>
        <w:rPr>
          <w:rFonts w:ascii="Times New Roman" w:hAnsi="Times New Roman"/>
          <w:b/>
          <w:sz w:val="24"/>
          <w:szCs w:val="24"/>
        </w:rPr>
      </w:pPr>
    </w:p>
    <w:p w:rsidR="007D2540" w:rsidRPr="00916B96" w:rsidRDefault="007D2540" w:rsidP="00916B96">
      <w:pPr>
        <w:autoSpaceDE w:val="0"/>
        <w:autoSpaceDN w:val="0"/>
        <w:adjustRightInd w:val="0"/>
        <w:spacing w:after="0" w:line="360" w:lineRule="auto"/>
        <w:jc w:val="both"/>
        <w:rPr>
          <w:rFonts w:ascii="Times New Roman" w:hAnsi="Times New Roman"/>
          <w:b/>
          <w:sz w:val="24"/>
          <w:szCs w:val="24"/>
        </w:rPr>
      </w:pPr>
      <w:r w:rsidRPr="00DC688F">
        <w:rPr>
          <w:rFonts w:ascii="Times New Roman" w:hAnsi="Times New Roman"/>
          <w:b/>
          <w:sz w:val="24"/>
          <w:szCs w:val="24"/>
        </w:rPr>
        <w:t>REFERÊNCIAS</w:t>
      </w:r>
    </w:p>
    <w:p w:rsidR="007D2540" w:rsidRDefault="007D2540" w:rsidP="007D2540">
      <w:pPr>
        <w:spacing w:after="0" w:line="240" w:lineRule="auto"/>
        <w:rPr>
          <w:b/>
          <w:sz w:val="24"/>
          <w:szCs w:val="24"/>
        </w:rPr>
      </w:pPr>
    </w:p>
    <w:p w:rsidR="007D2540" w:rsidRPr="002B2FEE" w:rsidRDefault="007D2540" w:rsidP="007D2540">
      <w:pPr>
        <w:spacing w:after="0" w:line="240" w:lineRule="auto"/>
        <w:jc w:val="both"/>
        <w:rPr>
          <w:rFonts w:ascii="Times New Roman" w:hAnsi="Times New Roman"/>
          <w:sz w:val="24"/>
          <w:szCs w:val="24"/>
        </w:rPr>
      </w:pPr>
      <w:r w:rsidRPr="002B2FEE">
        <w:rPr>
          <w:rFonts w:ascii="Times New Roman" w:hAnsi="Times New Roman"/>
          <w:sz w:val="24"/>
          <w:szCs w:val="24"/>
        </w:rPr>
        <w:t xml:space="preserve">BOF, </w:t>
      </w:r>
      <w:proofErr w:type="spellStart"/>
      <w:r w:rsidRPr="002B2FEE">
        <w:rPr>
          <w:rFonts w:ascii="Times New Roman" w:hAnsi="Times New Roman"/>
          <w:sz w:val="24"/>
          <w:szCs w:val="24"/>
        </w:rPr>
        <w:t>Alvana</w:t>
      </w:r>
      <w:proofErr w:type="spellEnd"/>
      <w:r w:rsidRPr="002B2FEE">
        <w:rPr>
          <w:rFonts w:ascii="Times New Roman" w:hAnsi="Times New Roman"/>
          <w:sz w:val="24"/>
          <w:szCs w:val="24"/>
        </w:rPr>
        <w:t xml:space="preserve"> Maria (Org.). </w:t>
      </w:r>
      <w:r w:rsidRPr="002B2FEE">
        <w:rPr>
          <w:rFonts w:ascii="Times New Roman" w:hAnsi="Times New Roman"/>
          <w:b/>
          <w:sz w:val="24"/>
          <w:szCs w:val="24"/>
        </w:rPr>
        <w:t>A Educação Rural no Brasil</w:t>
      </w:r>
      <w:r w:rsidRPr="002B2FEE">
        <w:rPr>
          <w:rFonts w:ascii="Times New Roman" w:hAnsi="Times New Roman"/>
          <w:sz w:val="24"/>
          <w:szCs w:val="24"/>
        </w:rPr>
        <w:t>. Brasília, DF: Ministério da Educação, 2006.</w:t>
      </w:r>
    </w:p>
    <w:p w:rsidR="007D2540" w:rsidRPr="002B2FEE" w:rsidRDefault="007D2540" w:rsidP="007D2540">
      <w:pPr>
        <w:spacing w:after="0" w:line="240" w:lineRule="auto"/>
        <w:jc w:val="both"/>
        <w:rPr>
          <w:rFonts w:ascii="Times New Roman" w:hAnsi="Times New Roman"/>
          <w:sz w:val="24"/>
          <w:szCs w:val="24"/>
        </w:rPr>
      </w:pPr>
    </w:p>
    <w:p w:rsidR="007D2540" w:rsidRPr="002B2FEE" w:rsidRDefault="007D2540" w:rsidP="007D2540">
      <w:pPr>
        <w:spacing w:after="0" w:line="240" w:lineRule="auto"/>
        <w:jc w:val="both"/>
        <w:rPr>
          <w:rFonts w:ascii="Times New Roman" w:hAnsi="Times New Roman"/>
          <w:sz w:val="24"/>
          <w:szCs w:val="24"/>
        </w:rPr>
      </w:pPr>
      <w:r w:rsidRPr="002B2FEE">
        <w:rPr>
          <w:rFonts w:ascii="Times New Roman" w:hAnsi="Times New Roman"/>
          <w:sz w:val="24"/>
          <w:szCs w:val="24"/>
        </w:rPr>
        <w:t xml:space="preserve">BORDIGNON, Genuíno; GRACINDO, Regina Vinhaes. Gestão da Educação: o Município e a Escola. </w:t>
      </w:r>
      <w:r w:rsidRPr="002B2FEE">
        <w:rPr>
          <w:rFonts w:ascii="Times New Roman" w:hAnsi="Times New Roman"/>
          <w:i/>
          <w:sz w:val="24"/>
          <w:szCs w:val="24"/>
        </w:rPr>
        <w:t>In</w:t>
      </w:r>
      <w:r w:rsidRPr="002B2FEE">
        <w:rPr>
          <w:rFonts w:ascii="Times New Roman" w:hAnsi="Times New Roman"/>
          <w:sz w:val="24"/>
          <w:szCs w:val="24"/>
        </w:rPr>
        <w:t xml:space="preserve">: FERREIRA, </w:t>
      </w:r>
      <w:proofErr w:type="spellStart"/>
      <w:r w:rsidRPr="002B2FEE">
        <w:rPr>
          <w:rFonts w:ascii="Times New Roman" w:hAnsi="Times New Roman"/>
          <w:sz w:val="24"/>
          <w:szCs w:val="24"/>
        </w:rPr>
        <w:t>Naura</w:t>
      </w:r>
      <w:proofErr w:type="spellEnd"/>
      <w:r w:rsidRPr="002B2FEE">
        <w:rPr>
          <w:rFonts w:ascii="Times New Roman" w:hAnsi="Times New Roman"/>
          <w:sz w:val="24"/>
          <w:szCs w:val="24"/>
        </w:rPr>
        <w:t xml:space="preserve"> </w:t>
      </w:r>
      <w:proofErr w:type="spellStart"/>
      <w:r w:rsidRPr="002B2FEE">
        <w:rPr>
          <w:rFonts w:ascii="Times New Roman" w:hAnsi="Times New Roman"/>
          <w:sz w:val="24"/>
          <w:szCs w:val="24"/>
        </w:rPr>
        <w:t>Syria</w:t>
      </w:r>
      <w:proofErr w:type="spellEnd"/>
      <w:r w:rsidRPr="002B2FEE">
        <w:rPr>
          <w:rFonts w:ascii="Times New Roman" w:hAnsi="Times New Roman"/>
          <w:sz w:val="24"/>
          <w:szCs w:val="24"/>
        </w:rPr>
        <w:t xml:space="preserve"> </w:t>
      </w:r>
      <w:proofErr w:type="spellStart"/>
      <w:r w:rsidRPr="002B2FEE">
        <w:rPr>
          <w:rFonts w:ascii="Times New Roman" w:hAnsi="Times New Roman"/>
          <w:sz w:val="24"/>
          <w:szCs w:val="24"/>
        </w:rPr>
        <w:t>Carapeto</w:t>
      </w:r>
      <w:proofErr w:type="spellEnd"/>
      <w:r w:rsidRPr="002B2FEE">
        <w:rPr>
          <w:rFonts w:ascii="Times New Roman" w:hAnsi="Times New Roman"/>
          <w:sz w:val="24"/>
          <w:szCs w:val="24"/>
        </w:rPr>
        <w:t xml:space="preserve">; AGUIAR, Márcia Ângela da S. (Org.). </w:t>
      </w:r>
      <w:r w:rsidRPr="002B2FEE">
        <w:rPr>
          <w:rFonts w:ascii="Times New Roman" w:hAnsi="Times New Roman"/>
          <w:b/>
          <w:sz w:val="24"/>
          <w:szCs w:val="24"/>
        </w:rPr>
        <w:t>Gestão da Educação</w:t>
      </w:r>
      <w:r w:rsidRPr="002B2FEE">
        <w:rPr>
          <w:rFonts w:ascii="Times New Roman" w:hAnsi="Times New Roman"/>
          <w:sz w:val="24"/>
          <w:szCs w:val="24"/>
        </w:rPr>
        <w:t xml:space="preserve">: Impasses, perspectivas e compromissos. 2. </w:t>
      </w:r>
      <w:proofErr w:type="gramStart"/>
      <w:r w:rsidRPr="002B2FEE">
        <w:rPr>
          <w:rFonts w:ascii="Times New Roman" w:hAnsi="Times New Roman"/>
          <w:sz w:val="24"/>
          <w:szCs w:val="24"/>
        </w:rPr>
        <w:t>ed.</w:t>
      </w:r>
      <w:proofErr w:type="gramEnd"/>
      <w:r w:rsidRPr="002B2FEE">
        <w:rPr>
          <w:rFonts w:ascii="Times New Roman" w:hAnsi="Times New Roman"/>
          <w:sz w:val="24"/>
          <w:szCs w:val="24"/>
        </w:rPr>
        <w:t xml:space="preserve"> São Paulo: Cortez, 2001.</w:t>
      </w:r>
    </w:p>
    <w:p w:rsidR="007D2540" w:rsidRDefault="007D2540" w:rsidP="007D2540">
      <w:pPr>
        <w:spacing w:after="0" w:line="240" w:lineRule="auto"/>
        <w:jc w:val="both"/>
        <w:rPr>
          <w:rFonts w:ascii="Times New Roman" w:hAnsi="Times New Roman"/>
          <w:sz w:val="24"/>
          <w:szCs w:val="24"/>
        </w:rPr>
      </w:pPr>
    </w:p>
    <w:p w:rsidR="000B4815" w:rsidRDefault="00E711F8" w:rsidP="00E711F8">
      <w:pPr>
        <w:pStyle w:val="EstiloTexto"/>
        <w:spacing w:line="240" w:lineRule="auto"/>
        <w:ind w:firstLine="0"/>
      </w:pPr>
      <w:r>
        <w:t xml:space="preserve">BRASIL. Constituição (1988). Constituição da República Federativa do Brasil. Brasília, DF: Senado Federal: Centro Gráfico, 1988. </w:t>
      </w:r>
    </w:p>
    <w:p w:rsidR="00E711F8" w:rsidRPr="002B2FEE" w:rsidRDefault="00E711F8" w:rsidP="00E711F8">
      <w:pPr>
        <w:pStyle w:val="EstiloTexto"/>
        <w:spacing w:line="240" w:lineRule="auto"/>
        <w:ind w:firstLine="0"/>
      </w:pPr>
    </w:p>
    <w:p w:rsidR="007D2540" w:rsidRPr="002B2FEE" w:rsidRDefault="007D2540" w:rsidP="007D2540">
      <w:pPr>
        <w:widowControl w:val="0"/>
        <w:spacing w:after="0" w:line="240" w:lineRule="auto"/>
        <w:jc w:val="both"/>
        <w:rPr>
          <w:rFonts w:ascii="Times New Roman" w:hAnsi="Times New Roman"/>
          <w:sz w:val="24"/>
          <w:szCs w:val="24"/>
        </w:rPr>
      </w:pPr>
      <w:r w:rsidRPr="002B2FEE">
        <w:rPr>
          <w:rFonts w:ascii="Times New Roman" w:hAnsi="Times New Roman"/>
          <w:sz w:val="24"/>
          <w:szCs w:val="24"/>
        </w:rPr>
        <w:t xml:space="preserve">BRASIL. </w:t>
      </w:r>
      <w:r w:rsidRPr="002B2FEE">
        <w:rPr>
          <w:rFonts w:ascii="Times New Roman" w:hAnsi="Times New Roman"/>
          <w:b/>
          <w:sz w:val="24"/>
          <w:szCs w:val="24"/>
        </w:rPr>
        <w:t>Lei de Diretrizes e Bases da Educação Nacional</w:t>
      </w:r>
      <w:r w:rsidRPr="002B2FEE">
        <w:rPr>
          <w:rFonts w:ascii="Times New Roman" w:hAnsi="Times New Roman"/>
          <w:sz w:val="24"/>
          <w:szCs w:val="24"/>
        </w:rPr>
        <w:t xml:space="preserve">. </w:t>
      </w:r>
      <w:r w:rsidRPr="002B2FEE">
        <w:rPr>
          <w:rFonts w:ascii="Times New Roman" w:eastAsia="Times New Roman" w:hAnsi="Times New Roman"/>
          <w:sz w:val="24"/>
          <w:szCs w:val="24"/>
        </w:rPr>
        <w:t xml:space="preserve">Lei n. 9394/96 de 20 </w:t>
      </w:r>
      <w:r w:rsidRPr="002B2FEE">
        <w:rPr>
          <w:rStyle w:val="Forte"/>
          <w:rFonts w:ascii="Times New Roman" w:hAnsi="Times New Roman"/>
          <w:b w:val="0"/>
          <w:sz w:val="24"/>
          <w:szCs w:val="24"/>
        </w:rPr>
        <w:t xml:space="preserve">de dezembro de </w:t>
      </w:r>
      <w:r w:rsidRPr="002B2FEE">
        <w:rPr>
          <w:rFonts w:ascii="Times New Roman" w:hAnsi="Times New Roman"/>
          <w:sz w:val="24"/>
          <w:szCs w:val="24"/>
        </w:rPr>
        <w:t>1996</w:t>
      </w:r>
    </w:p>
    <w:p w:rsidR="007D2540" w:rsidRDefault="007D2540" w:rsidP="007D2540">
      <w:pPr>
        <w:pStyle w:val="EstiloTexto"/>
        <w:spacing w:line="240" w:lineRule="auto"/>
        <w:ind w:firstLine="0"/>
      </w:pPr>
    </w:p>
    <w:p w:rsidR="007D2540" w:rsidRDefault="006E1873" w:rsidP="006E1873">
      <w:pPr>
        <w:autoSpaceDE w:val="0"/>
        <w:autoSpaceDN w:val="0"/>
        <w:adjustRightInd w:val="0"/>
        <w:spacing w:after="0" w:line="240" w:lineRule="auto"/>
        <w:jc w:val="both"/>
        <w:rPr>
          <w:rFonts w:ascii="Times New Roman" w:hAnsi="Times New Roman" w:cs="Times New Roman"/>
          <w:sz w:val="24"/>
          <w:szCs w:val="24"/>
        </w:rPr>
      </w:pPr>
      <w:r w:rsidRPr="006E1873">
        <w:rPr>
          <w:rFonts w:ascii="Times New Roman" w:hAnsi="Times New Roman" w:cs="Times New Roman"/>
          <w:sz w:val="24"/>
          <w:szCs w:val="24"/>
        </w:rPr>
        <w:t xml:space="preserve">FERNANDES e MULLER. Função do gestor na escola pública. </w:t>
      </w:r>
      <w:r w:rsidRPr="006E1873">
        <w:rPr>
          <w:rFonts w:ascii="Times New Roman" w:hAnsi="Times New Roman" w:cs="Times New Roman"/>
          <w:b/>
          <w:bCs/>
          <w:sz w:val="24"/>
          <w:szCs w:val="24"/>
        </w:rPr>
        <w:t>Revista de</w:t>
      </w:r>
      <w:r>
        <w:rPr>
          <w:rFonts w:ascii="Times New Roman" w:hAnsi="Times New Roman" w:cs="Times New Roman"/>
          <w:b/>
          <w:bCs/>
          <w:sz w:val="24"/>
          <w:szCs w:val="24"/>
        </w:rPr>
        <w:t xml:space="preserve"> </w:t>
      </w:r>
      <w:r w:rsidRPr="006E1873">
        <w:rPr>
          <w:rFonts w:ascii="Times New Roman" w:hAnsi="Times New Roman" w:cs="Times New Roman"/>
          <w:b/>
          <w:bCs/>
          <w:sz w:val="24"/>
          <w:szCs w:val="24"/>
        </w:rPr>
        <w:t xml:space="preserve">divulgação técnico-científica do </w:t>
      </w:r>
      <w:proofErr w:type="gramStart"/>
      <w:r w:rsidRPr="006E1873">
        <w:rPr>
          <w:rFonts w:ascii="Times New Roman" w:hAnsi="Times New Roman" w:cs="Times New Roman"/>
          <w:b/>
          <w:bCs/>
          <w:sz w:val="24"/>
          <w:szCs w:val="24"/>
        </w:rPr>
        <w:t>ICPG</w:t>
      </w:r>
      <w:r w:rsidRPr="006E1873">
        <w:rPr>
          <w:rFonts w:ascii="Times New Roman" w:hAnsi="Times New Roman" w:cs="Times New Roman"/>
          <w:sz w:val="24"/>
          <w:szCs w:val="24"/>
        </w:rPr>
        <w:t>.</w:t>
      </w:r>
      <w:proofErr w:type="gramEnd"/>
      <w:r w:rsidRPr="006E1873">
        <w:rPr>
          <w:rFonts w:ascii="Times New Roman" w:hAnsi="Times New Roman" w:cs="Times New Roman"/>
          <w:sz w:val="24"/>
          <w:szCs w:val="24"/>
        </w:rPr>
        <w:t>v. 3, n. 9 - jul.-dez./2006.</w:t>
      </w:r>
    </w:p>
    <w:p w:rsidR="009060FC" w:rsidRDefault="009060FC" w:rsidP="009060FC">
      <w:pPr>
        <w:autoSpaceDE w:val="0"/>
        <w:autoSpaceDN w:val="0"/>
        <w:adjustRightInd w:val="0"/>
        <w:spacing w:after="0" w:line="240" w:lineRule="auto"/>
        <w:jc w:val="both"/>
        <w:rPr>
          <w:rFonts w:ascii="Times New Roman" w:hAnsi="Times New Roman"/>
          <w:sz w:val="24"/>
          <w:szCs w:val="24"/>
        </w:rPr>
      </w:pPr>
    </w:p>
    <w:p w:rsidR="009060FC" w:rsidRPr="009060FC" w:rsidRDefault="009060FC" w:rsidP="006E1873">
      <w:pPr>
        <w:autoSpaceDE w:val="0"/>
        <w:autoSpaceDN w:val="0"/>
        <w:adjustRightInd w:val="0"/>
        <w:spacing w:after="0" w:line="240" w:lineRule="auto"/>
        <w:jc w:val="both"/>
        <w:rPr>
          <w:rFonts w:ascii="Times New Roman" w:hAnsi="Times New Roman"/>
          <w:color w:val="000000"/>
          <w:sz w:val="24"/>
          <w:szCs w:val="24"/>
        </w:rPr>
      </w:pPr>
      <w:r w:rsidRPr="006541F3">
        <w:rPr>
          <w:rFonts w:ascii="Times New Roman" w:hAnsi="Times New Roman"/>
          <w:sz w:val="24"/>
          <w:szCs w:val="24"/>
        </w:rPr>
        <w:t xml:space="preserve">LAKATOS, Eva Maria; MARCONI, Marina de Andrade. Fundamentos de metodologia científica. 6. </w:t>
      </w:r>
      <w:proofErr w:type="gramStart"/>
      <w:r w:rsidRPr="006541F3">
        <w:rPr>
          <w:rFonts w:ascii="Times New Roman" w:hAnsi="Times New Roman"/>
          <w:sz w:val="24"/>
          <w:szCs w:val="24"/>
        </w:rPr>
        <w:t>ed.</w:t>
      </w:r>
      <w:proofErr w:type="gramEnd"/>
      <w:r w:rsidRPr="006541F3">
        <w:rPr>
          <w:rFonts w:ascii="Times New Roman" w:hAnsi="Times New Roman"/>
          <w:sz w:val="24"/>
          <w:szCs w:val="24"/>
        </w:rPr>
        <w:t xml:space="preserve"> São Paulo: Atlas, 2007</w:t>
      </w:r>
    </w:p>
    <w:p w:rsidR="006E1873" w:rsidRPr="008333F0" w:rsidRDefault="006E1873" w:rsidP="006E1873">
      <w:pPr>
        <w:autoSpaceDE w:val="0"/>
        <w:autoSpaceDN w:val="0"/>
        <w:adjustRightInd w:val="0"/>
        <w:spacing w:after="0" w:line="240" w:lineRule="auto"/>
        <w:jc w:val="both"/>
        <w:rPr>
          <w:rFonts w:ascii="Times New Roman" w:hAnsi="Times New Roman"/>
          <w:sz w:val="24"/>
          <w:szCs w:val="24"/>
        </w:rPr>
      </w:pPr>
    </w:p>
    <w:p w:rsidR="007D2540" w:rsidRPr="008333F0" w:rsidRDefault="007D2540" w:rsidP="007D2540">
      <w:pPr>
        <w:widowControl w:val="0"/>
        <w:spacing w:after="0" w:line="240" w:lineRule="auto"/>
        <w:jc w:val="both"/>
        <w:rPr>
          <w:rFonts w:ascii="Times New Roman" w:hAnsi="Times New Roman"/>
          <w:sz w:val="24"/>
          <w:szCs w:val="24"/>
        </w:rPr>
      </w:pPr>
      <w:r w:rsidRPr="008333F0">
        <w:rPr>
          <w:rFonts w:ascii="Times New Roman" w:hAnsi="Times New Roman"/>
          <w:sz w:val="24"/>
          <w:szCs w:val="24"/>
        </w:rPr>
        <w:t xml:space="preserve">LIBÂNEO, José Carlos. </w:t>
      </w:r>
      <w:r w:rsidRPr="008333F0">
        <w:rPr>
          <w:rFonts w:ascii="Times New Roman" w:hAnsi="Times New Roman"/>
          <w:b/>
          <w:sz w:val="24"/>
          <w:szCs w:val="24"/>
        </w:rPr>
        <w:t>Organização e Gestão da Escola</w:t>
      </w:r>
      <w:r w:rsidRPr="008333F0">
        <w:rPr>
          <w:rFonts w:ascii="Times New Roman" w:hAnsi="Times New Roman"/>
          <w:sz w:val="24"/>
          <w:szCs w:val="24"/>
        </w:rPr>
        <w:t xml:space="preserve">: Teoria e Prática. 5. </w:t>
      </w:r>
      <w:proofErr w:type="gramStart"/>
      <w:r w:rsidRPr="008333F0">
        <w:rPr>
          <w:rFonts w:ascii="Times New Roman" w:hAnsi="Times New Roman"/>
          <w:sz w:val="24"/>
          <w:szCs w:val="24"/>
        </w:rPr>
        <w:t>ed.</w:t>
      </w:r>
      <w:proofErr w:type="gramEnd"/>
      <w:r w:rsidRPr="008333F0">
        <w:rPr>
          <w:rFonts w:ascii="Times New Roman" w:hAnsi="Times New Roman"/>
          <w:sz w:val="24"/>
          <w:szCs w:val="24"/>
        </w:rPr>
        <w:t xml:space="preserve">  Goiânia: Alternativa, 2004.</w:t>
      </w:r>
    </w:p>
    <w:p w:rsidR="007D2540" w:rsidRDefault="007D2540" w:rsidP="007D2540">
      <w:pPr>
        <w:widowControl w:val="0"/>
        <w:spacing w:after="0" w:line="240" w:lineRule="auto"/>
        <w:jc w:val="both"/>
        <w:rPr>
          <w:rFonts w:ascii="Times New Roman" w:hAnsi="Times New Roman"/>
          <w:sz w:val="24"/>
          <w:szCs w:val="24"/>
        </w:rPr>
      </w:pPr>
    </w:p>
    <w:p w:rsidR="002756B6" w:rsidRPr="006541F3" w:rsidRDefault="002756B6" w:rsidP="002756B6">
      <w:pPr>
        <w:spacing w:after="0" w:line="240" w:lineRule="auto"/>
        <w:jc w:val="both"/>
        <w:rPr>
          <w:rFonts w:ascii="Times New Roman" w:eastAsia="Times New Roman" w:hAnsi="Times New Roman" w:cs="Times New Roman"/>
          <w:sz w:val="24"/>
          <w:szCs w:val="24"/>
        </w:rPr>
      </w:pPr>
      <w:r w:rsidRPr="006541F3">
        <w:rPr>
          <w:rFonts w:ascii="Times New Roman" w:eastAsia="Times New Roman" w:hAnsi="Times New Roman" w:cs="Times New Roman"/>
          <w:sz w:val="24"/>
          <w:szCs w:val="24"/>
        </w:rPr>
        <w:t xml:space="preserve">LUCK, Heloisa. </w:t>
      </w:r>
      <w:r w:rsidRPr="006541F3">
        <w:rPr>
          <w:rFonts w:ascii="Times New Roman" w:eastAsia="Times New Roman" w:hAnsi="Times New Roman" w:cs="Times New Roman"/>
          <w:b/>
          <w:bCs/>
          <w:sz w:val="24"/>
          <w:szCs w:val="24"/>
        </w:rPr>
        <w:t>A escola participativa</w:t>
      </w:r>
      <w:r w:rsidRPr="006541F3">
        <w:rPr>
          <w:rFonts w:ascii="Times New Roman" w:eastAsia="Times New Roman" w:hAnsi="Times New Roman" w:cs="Times New Roman"/>
          <w:bCs/>
          <w:sz w:val="24"/>
          <w:szCs w:val="24"/>
        </w:rPr>
        <w:t>: o trabalho do gestor escolar</w:t>
      </w:r>
      <w:r w:rsidRPr="006541F3">
        <w:rPr>
          <w:rFonts w:ascii="Times New Roman" w:eastAsia="Times New Roman" w:hAnsi="Times New Roman" w:cs="Times New Roman"/>
          <w:sz w:val="24"/>
          <w:szCs w:val="24"/>
        </w:rPr>
        <w:t>. São Paulo: Cortez, 2002.</w:t>
      </w:r>
    </w:p>
    <w:p w:rsidR="002756B6" w:rsidRPr="008333F0" w:rsidRDefault="002756B6" w:rsidP="007D2540">
      <w:pPr>
        <w:widowControl w:val="0"/>
        <w:spacing w:after="0" w:line="240" w:lineRule="auto"/>
        <w:jc w:val="both"/>
        <w:rPr>
          <w:rFonts w:ascii="Times New Roman" w:hAnsi="Times New Roman"/>
          <w:sz w:val="24"/>
          <w:szCs w:val="24"/>
        </w:rPr>
      </w:pPr>
    </w:p>
    <w:p w:rsidR="007D2540" w:rsidRPr="008333F0" w:rsidRDefault="007D2540" w:rsidP="007D2540">
      <w:pPr>
        <w:spacing w:after="0" w:line="240" w:lineRule="auto"/>
        <w:jc w:val="both"/>
        <w:rPr>
          <w:rFonts w:ascii="Times New Roman" w:hAnsi="Times New Roman"/>
          <w:sz w:val="24"/>
          <w:szCs w:val="24"/>
        </w:rPr>
      </w:pPr>
      <w:r w:rsidRPr="008333F0">
        <w:rPr>
          <w:rFonts w:ascii="Times New Roman" w:hAnsi="Times New Roman"/>
          <w:sz w:val="24"/>
          <w:szCs w:val="24"/>
        </w:rPr>
        <w:lastRenderedPageBreak/>
        <w:t xml:space="preserve">MARQUES, Luciana Rosa. </w:t>
      </w:r>
      <w:r w:rsidRPr="008333F0">
        <w:rPr>
          <w:rFonts w:ascii="Times New Roman" w:hAnsi="Times New Roman"/>
          <w:b/>
          <w:sz w:val="24"/>
          <w:szCs w:val="24"/>
        </w:rPr>
        <w:t>A descentralização da gestão escolar e a formação de uma cultura democrática nas escolas públicas</w:t>
      </w:r>
      <w:r w:rsidRPr="008333F0">
        <w:rPr>
          <w:rFonts w:ascii="Times New Roman" w:hAnsi="Times New Roman"/>
          <w:sz w:val="24"/>
          <w:szCs w:val="24"/>
        </w:rPr>
        <w:t xml:space="preserve">. Recife: Ed. Universitária da </w:t>
      </w:r>
      <w:r w:rsidRPr="00655E74">
        <w:rPr>
          <w:rFonts w:ascii="Times New Roman" w:hAnsi="Times New Roman"/>
          <w:sz w:val="24"/>
          <w:szCs w:val="24"/>
        </w:rPr>
        <w:t>UFPE, 2007.</w:t>
      </w:r>
      <w:r w:rsidRPr="008333F0">
        <w:rPr>
          <w:rFonts w:ascii="Times New Roman" w:hAnsi="Times New Roman"/>
          <w:sz w:val="24"/>
          <w:szCs w:val="24"/>
        </w:rPr>
        <w:t xml:space="preserve"> </w:t>
      </w:r>
    </w:p>
    <w:p w:rsidR="007D2540" w:rsidRPr="008333F0" w:rsidRDefault="007D2540" w:rsidP="007D2540">
      <w:pPr>
        <w:spacing w:after="0" w:line="240" w:lineRule="auto"/>
        <w:jc w:val="both"/>
        <w:rPr>
          <w:rFonts w:ascii="Times New Roman" w:hAnsi="Times New Roman"/>
          <w:sz w:val="24"/>
          <w:szCs w:val="24"/>
        </w:rPr>
      </w:pPr>
    </w:p>
    <w:p w:rsidR="007D2540" w:rsidRPr="008333F0" w:rsidRDefault="007D2540" w:rsidP="007D2540">
      <w:pPr>
        <w:spacing w:after="0" w:line="240" w:lineRule="auto"/>
        <w:jc w:val="both"/>
        <w:rPr>
          <w:rFonts w:ascii="Times New Roman" w:hAnsi="Times New Roman"/>
          <w:sz w:val="24"/>
          <w:szCs w:val="24"/>
        </w:rPr>
      </w:pPr>
      <w:proofErr w:type="gramStart"/>
      <w:r w:rsidRPr="008333F0">
        <w:rPr>
          <w:rFonts w:ascii="Times New Roman" w:hAnsi="Times New Roman"/>
          <w:sz w:val="24"/>
          <w:szCs w:val="24"/>
        </w:rPr>
        <w:t>PARO,</w:t>
      </w:r>
      <w:proofErr w:type="gramEnd"/>
      <w:r w:rsidRPr="008333F0">
        <w:rPr>
          <w:rFonts w:ascii="Times New Roman" w:hAnsi="Times New Roman"/>
          <w:sz w:val="24"/>
          <w:szCs w:val="24"/>
        </w:rPr>
        <w:t xml:space="preserve"> Vitor Henrique. </w:t>
      </w:r>
      <w:r w:rsidRPr="008333F0">
        <w:rPr>
          <w:rFonts w:ascii="Times New Roman" w:hAnsi="Times New Roman"/>
          <w:b/>
          <w:sz w:val="24"/>
          <w:szCs w:val="24"/>
        </w:rPr>
        <w:t xml:space="preserve">Administração Escolar </w:t>
      </w:r>
      <w:r w:rsidRPr="008333F0">
        <w:rPr>
          <w:rFonts w:ascii="Times New Roman" w:hAnsi="Times New Roman"/>
          <w:sz w:val="24"/>
          <w:szCs w:val="24"/>
        </w:rPr>
        <w:t xml:space="preserve">- Introdução Crítica </w:t>
      </w:r>
      <w:proofErr w:type="gramStart"/>
      <w:r w:rsidRPr="008333F0">
        <w:rPr>
          <w:rFonts w:ascii="Times New Roman" w:hAnsi="Times New Roman"/>
          <w:sz w:val="24"/>
          <w:szCs w:val="24"/>
        </w:rPr>
        <w:t>9</w:t>
      </w:r>
      <w:proofErr w:type="gramEnd"/>
      <w:r w:rsidRPr="008333F0">
        <w:rPr>
          <w:rFonts w:ascii="Times New Roman" w:hAnsi="Times New Roman"/>
          <w:sz w:val="24"/>
          <w:szCs w:val="24"/>
        </w:rPr>
        <w:t xml:space="preserve">. </w:t>
      </w:r>
      <w:proofErr w:type="gramStart"/>
      <w:r w:rsidRPr="008333F0">
        <w:rPr>
          <w:rFonts w:ascii="Times New Roman" w:hAnsi="Times New Roman"/>
          <w:sz w:val="24"/>
          <w:szCs w:val="24"/>
        </w:rPr>
        <w:t>ed.</w:t>
      </w:r>
      <w:proofErr w:type="gramEnd"/>
      <w:r w:rsidRPr="008333F0">
        <w:rPr>
          <w:rFonts w:ascii="Times New Roman" w:hAnsi="Times New Roman"/>
          <w:sz w:val="24"/>
          <w:szCs w:val="24"/>
        </w:rPr>
        <w:t xml:space="preserve"> São Paulo: Cortez, 2000.</w:t>
      </w:r>
    </w:p>
    <w:p w:rsidR="007D2540" w:rsidRPr="008333F0" w:rsidRDefault="007D2540" w:rsidP="007D2540">
      <w:pPr>
        <w:spacing w:after="0" w:line="240" w:lineRule="auto"/>
        <w:jc w:val="both"/>
        <w:rPr>
          <w:rFonts w:ascii="Times New Roman" w:hAnsi="Times New Roman"/>
          <w:sz w:val="24"/>
          <w:szCs w:val="24"/>
        </w:rPr>
      </w:pPr>
    </w:p>
    <w:p w:rsidR="007D2540" w:rsidRPr="008333F0" w:rsidRDefault="007D2540" w:rsidP="007D2540">
      <w:pPr>
        <w:spacing w:after="0" w:line="240" w:lineRule="auto"/>
        <w:jc w:val="both"/>
        <w:rPr>
          <w:rFonts w:ascii="Times New Roman" w:hAnsi="Times New Roman"/>
          <w:sz w:val="24"/>
          <w:szCs w:val="24"/>
          <w:shd w:val="clear" w:color="auto" w:fill="FFFFFF"/>
        </w:rPr>
      </w:pPr>
      <w:r w:rsidRPr="008333F0">
        <w:rPr>
          <w:rFonts w:ascii="Times New Roman" w:hAnsi="Times New Roman"/>
          <w:sz w:val="24"/>
          <w:szCs w:val="24"/>
          <w:shd w:val="clear" w:color="auto" w:fill="FFFFFF"/>
        </w:rPr>
        <w:t>PARO. Vitor Henrique.</w:t>
      </w:r>
      <w:r w:rsidRPr="008333F0">
        <w:rPr>
          <w:rStyle w:val="apple-converted-space"/>
          <w:rFonts w:ascii="Times New Roman" w:hAnsi="Times New Roman"/>
          <w:sz w:val="24"/>
          <w:szCs w:val="24"/>
          <w:shd w:val="clear" w:color="auto" w:fill="FFFFFF"/>
        </w:rPr>
        <w:t> </w:t>
      </w:r>
      <w:r w:rsidRPr="008333F0">
        <w:rPr>
          <w:rStyle w:val="nfase"/>
          <w:rFonts w:ascii="Times New Roman" w:hAnsi="Times New Roman"/>
          <w:b/>
          <w:i w:val="0"/>
          <w:sz w:val="24"/>
          <w:szCs w:val="24"/>
          <w:shd w:val="clear" w:color="auto" w:fill="FFFFFF"/>
        </w:rPr>
        <w:t>Gestão Democrática da Escola Pública</w:t>
      </w:r>
      <w:r w:rsidRPr="008333F0">
        <w:rPr>
          <w:rFonts w:ascii="Times New Roman" w:hAnsi="Times New Roman"/>
          <w:sz w:val="24"/>
          <w:szCs w:val="24"/>
          <w:shd w:val="clear" w:color="auto" w:fill="FFFFFF"/>
        </w:rPr>
        <w:t xml:space="preserve">. 3. </w:t>
      </w:r>
      <w:proofErr w:type="gramStart"/>
      <w:r w:rsidRPr="008333F0">
        <w:rPr>
          <w:rFonts w:ascii="Times New Roman" w:hAnsi="Times New Roman"/>
          <w:sz w:val="24"/>
          <w:szCs w:val="24"/>
          <w:shd w:val="clear" w:color="auto" w:fill="FFFFFF"/>
        </w:rPr>
        <w:t>ed.</w:t>
      </w:r>
      <w:proofErr w:type="gramEnd"/>
      <w:r w:rsidRPr="008333F0">
        <w:rPr>
          <w:rFonts w:ascii="Times New Roman" w:hAnsi="Times New Roman"/>
          <w:sz w:val="24"/>
          <w:szCs w:val="24"/>
          <w:shd w:val="clear" w:color="auto" w:fill="FFFFFF"/>
        </w:rPr>
        <w:t xml:space="preserve">. São Paulo-SP: Ática, 2004. </w:t>
      </w:r>
      <w:proofErr w:type="gramStart"/>
      <w:r w:rsidRPr="008333F0">
        <w:rPr>
          <w:rFonts w:ascii="Times New Roman" w:hAnsi="Times New Roman"/>
          <w:sz w:val="24"/>
          <w:szCs w:val="24"/>
          <w:shd w:val="clear" w:color="auto" w:fill="FFFFFF"/>
        </w:rPr>
        <w:t>p.</w:t>
      </w:r>
      <w:proofErr w:type="gramEnd"/>
      <w:r w:rsidRPr="008333F0">
        <w:rPr>
          <w:rFonts w:ascii="Times New Roman" w:hAnsi="Times New Roman"/>
          <w:sz w:val="24"/>
          <w:szCs w:val="24"/>
          <w:shd w:val="clear" w:color="auto" w:fill="FFFFFF"/>
        </w:rPr>
        <w:t xml:space="preserve"> 16-18.  </w:t>
      </w:r>
    </w:p>
    <w:p w:rsidR="006E1873" w:rsidRDefault="006E1873" w:rsidP="007D2540">
      <w:pPr>
        <w:spacing w:after="0" w:line="240" w:lineRule="auto"/>
        <w:jc w:val="both"/>
        <w:rPr>
          <w:rFonts w:ascii="Times New Roman" w:hAnsi="Times New Roman"/>
          <w:sz w:val="24"/>
          <w:szCs w:val="24"/>
          <w:shd w:val="clear" w:color="auto" w:fill="FFFFFF"/>
        </w:rPr>
      </w:pPr>
    </w:p>
    <w:p w:rsidR="007D2540" w:rsidRPr="006E1873" w:rsidRDefault="006E1873" w:rsidP="007D2540">
      <w:pPr>
        <w:spacing w:after="0" w:line="240" w:lineRule="auto"/>
        <w:jc w:val="both"/>
        <w:rPr>
          <w:rFonts w:ascii="Times New Roman" w:hAnsi="Times New Roman" w:cs="Times New Roman"/>
          <w:sz w:val="24"/>
          <w:szCs w:val="24"/>
          <w:shd w:val="clear" w:color="auto" w:fill="FFFFFF"/>
        </w:rPr>
      </w:pPr>
      <w:r w:rsidRPr="006E1873">
        <w:rPr>
          <w:rFonts w:ascii="Times New Roman" w:hAnsi="Times New Roman" w:cs="Times New Roman"/>
          <w:sz w:val="24"/>
          <w:szCs w:val="24"/>
          <w:shd w:val="clear" w:color="auto" w:fill="FFFFFF"/>
        </w:rPr>
        <w:t>PARO. Vitor Henrique.</w:t>
      </w:r>
      <w:r w:rsidRPr="006E1873">
        <w:rPr>
          <w:rStyle w:val="apple-converted-space"/>
          <w:rFonts w:ascii="Times New Roman" w:hAnsi="Times New Roman" w:cs="Times New Roman"/>
          <w:sz w:val="24"/>
          <w:szCs w:val="24"/>
          <w:shd w:val="clear" w:color="auto" w:fill="FFFFFF"/>
        </w:rPr>
        <w:t> </w:t>
      </w:r>
      <w:r w:rsidR="007D2540" w:rsidRPr="006E1873">
        <w:rPr>
          <w:rFonts w:ascii="Times New Roman" w:hAnsi="Times New Roman" w:cs="Times New Roman"/>
          <w:sz w:val="24"/>
          <w:szCs w:val="24"/>
          <w:shd w:val="clear" w:color="auto" w:fill="FFFFFF"/>
        </w:rPr>
        <w:t> </w:t>
      </w:r>
      <w:r w:rsidR="006E78C2" w:rsidRPr="006E1873">
        <w:rPr>
          <w:rFonts w:ascii="Times New Roman" w:hAnsi="Times New Roman" w:cs="Times New Roman"/>
          <w:b/>
          <w:bCs/>
          <w:sz w:val="24"/>
          <w:szCs w:val="24"/>
        </w:rPr>
        <w:t>Gestão Democrática da Escola Pública</w:t>
      </w:r>
      <w:r w:rsidR="006E78C2" w:rsidRPr="006E1873">
        <w:rPr>
          <w:rFonts w:ascii="Times New Roman" w:hAnsi="Times New Roman" w:cs="Times New Roman"/>
          <w:sz w:val="24"/>
          <w:szCs w:val="24"/>
        </w:rPr>
        <w:t xml:space="preserve">. 3. </w:t>
      </w:r>
      <w:proofErr w:type="gramStart"/>
      <w:r w:rsidR="006E78C2" w:rsidRPr="006E1873">
        <w:rPr>
          <w:rFonts w:ascii="Times New Roman" w:hAnsi="Times New Roman" w:cs="Times New Roman"/>
          <w:sz w:val="24"/>
          <w:szCs w:val="24"/>
        </w:rPr>
        <w:t>ed.</w:t>
      </w:r>
      <w:proofErr w:type="gramEnd"/>
      <w:r w:rsidR="006E78C2" w:rsidRPr="006E1873">
        <w:rPr>
          <w:rFonts w:ascii="Times New Roman" w:hAnsi="Times New Roman" w:cs="Times New Roman"/>
          <w:sz w:val="24"/>
          <w:szCs w:val="24"/>
        </w:rPr>
        <w:t xml:space="preserve"> São Paulo, Ática, 2005.</w:t>
      </w:r>
    </w:p>
    <w:p w:rsidR="006E1873" w:rsidRPr="006E1873" w:rsidRDefault="006E1873" w:rsidP="007D2540">
      <w:pPr>
        <w:spacing w:after="0" w:line="240" w:lineRule="auto"/>
        <w:jc w:val="both"/>
        <w:rPr>
          <w:rFonts w:ascii="Times New Roman" w:hAnsi="Times New Roman" w:cs="Times New Roman"/>
          <w:sz w:val="24"/>
          <w:szCs w:val="24"/>
        </w:rPr>
      </w:pPr>
    </w:p>
    <w:p w:rsidR="007D2540" w:rsidRPr="008333F0" w:rsidRDefault="007D2540" w:rsidP="007D2540">
      <w:pPr>
        <w:spacing w:after="0" w:line="240" w:lineRule="auto"/>
        <w:jc w:val="both"/>
        <w:rPr>
          <w:rFonts w:ascii="Times New Roman" w:hAnsi="Times New Roman"/>
          <w:sz w:val="24"/>
          <w:szCs w:val="24"/>
        </w:rPr>
      </w:pPr>
      <w:r w:rsidRPr="008333F0">
        <w:rPr>
          <w:rFonts w:ascii="Times New Roman" w:hAnsi="Times New Roman"/>
          <w:sz w:val="24"/>
          <w:szCs w:val="24"/>
        </w:rPr>
        <w:t xml:space="preserve">ROCHA, Elza Camargo; CARNIELETTO, Inês e PEIXE, </w:t>
      </w:r>
      <w:proofErr w:type="spellStart"/>
      <w:r w:rsidRPr="008333F0">
        <w:rPr>
          <w:rFonts w:ascii="Times New Roman" w:hAnsi="Times New Roman"/>
          <w:sz w:val="24"/>
          <w:szCs w:val="24"/>
        </w:rPr>
        <w:t>Blênio</w:t>
      </w:r>
      <w:proofErr w:type="spellEnd"/>
      <w:r w:rsidRPr="008333F0">
        <w:rPr>
          <w:rFonts w:ascii="Times New Roman" w:hAnsi="Times New Roman"/>
          <w:sz w:val="24"/>
          <w:szCs w:val="24"/>
        </w:rPr>
        <w:t xml:space="preserve"> César Severo</w:t>
      </w:r>
      <w:r w:rsidRPr="008333F0">
        <w:rPr>
          <w:rStyle w:val="nfase"/>
          <w:rFonts w:ascii="Times New Roman" w:hAnsi="Times New Roman"/>
          <w:sz w:val="24"/>
          <w:szCs w:val="24"/>
        </w:rPr>
        <w:t>.</w:t>
      </w:r>
      <w:r w:rsidRPr="008333F0">
        <w:rPr>
          <w:rStyle w:val="Forte"/>
          <w:rFonts w:ascii="Times New Roman" w:hAnsi="Times New Roman"/>
          <w:sz w:val="24"/>
          <w:szCs w:val="24"/>
        </w:rPr>
        <w:t xml:space="preserve"> Uma proposta de formação para gestores escolares na rede pública estadual no Paraná</w:t>
      </w:r>
      <w:r w:rsidRPr="008333F0">
        <w:rPr>
          <w:rFonts w:ascii="Times New Roman" w:hAnsi="Times New Roman"/>
          <w:sz w:val="24"/>
          <w:szCs w:val="24"/>
        </w:rPr>
        <w:t>, Gestão de Políticas Públicas do Paraná, UFPR, 2007.</w:t>
      </w:r>
    </w:p>
    <w:p w:rsidR="007D2540" w:rsidRPr="008333F0" w:rsidRDefault="007D2540" w:rsidP="007D2540">
      <w:pPr>
        <w:spacing w:after="0" w:line="240" w:lineRule="auto"/>
        <w:jc w:val="both"/>
        <w:rPr>
          <w:rFonts w:ascii="Times New Roman" w:hAnsi="Times New Roman"/>
          <w:sz w:val="24"/>
          <w:szCs w:val="24"/>
        </w:rPr>
      </w:pPr>
    </w:p>
    <w:p w:rsidR="007D2540" w:rsidRPr="008333F0" w:rsidRDefault="007D2540" w:rsidP="007D2540">
      <w:pPr>
        <w:spacing w:after="0" w:line="240" w:lineRule="auto"/>
        <w:jc w:val="both"/>
        <w:rPr>
          <w:rFonts w:ascii="Times New Roman" w:hAnsi="Times New Roman"/>
          <w:sz w:val="24"/>
          <w:szCs w:val="24"/>
        </w:rPr>
      </w:pPr>
      <w:r w:rsidRPr="008333F0">
        <w:rPr>
          <w:rFonts w:ascii="Times New Roman" w:hAnsi="Times New Roman"/>
          <w:sz w:val="24"/>
          <w:szCs w:val="24"/>
        </w:rPr>
        <w:t xml:space="preserve">VEIGA, Ilma Passos A. (org.). </w:t>
      </w:r>
      <w:r w:rsidRPr="008333F0">
        <w:rPr>
          <w:rFonts w:ascii="Times New Roman" w:hAnsi="Times New Roman"/>
          <w:b/>
          <w:sz w:val="24"/>
          <w:szCs w:val="24"/>
        </w:rPr>
        <w:t>Projeto político-pedagógico da escola</w:t>
      </w:r>
      <w:r w:rsidRPr="008333F0">
        <w:rPr>
          <w:rFonts w:ascii="Times New Roman" w:hAnsi="Times New Roman"/>
          <w:sz w:val="24"/>
          <w:szCs w:val="24"/>
        </w:rPr>
        <w:t>: uma construção possível. Campinas-SP: Papirus, 2004.</w:t>
      </w:r>
    </w:p>
    <w:p w:rsidR="007D2540" w:rsidRDefault="007D2540" w:rsidP="007D2540">
      <w:pPr>
        <w:spacing w:after="0" w:line="240" w:lineRule="auto"/>
        <w:jc w:val="both"/>
        <w:rPr>
          <w:rFonts w:ascii="Times New Roman" w:hAnsi="Times New Roman"/>
          <w:sz w:val="24"/>
          <w:szCs w:val="24"/>
        </w:rPr>
      </w:pPr>
    </w:p>
    <w:p w:rsidR="006E1873" w:rsidRPr="006E1873" w:rsidRDefault="006E1873" w:rsidP="006E1873">
      <w:pPr>
        <w:autoSpaceDE w:val="0"/>
        <w:autoSpaceDN w:val="0"/>
        <w:adjustRightInd w:val="0"/>
        <w:spacing w:after="0" w:line="240" w:lineRule="auto"/>
        <w:jc w:val="both"/>
        <w:rPr>
          <w:rFonts w:ascii="Times New Roman" w:hAnsi="Times New Roman" w:cs="Times New Roman"/>
          <w:sz w:val="24"/>
          <w:szCs w:val="24"/>
        </w:rPr>
      </w:pPr>
      <w:r w:rsidRPr="006E1873">
        <w:rPr>
          <w:rFonts w:ascii="Times New Roman" w:hAnsi="Times New Roman" w:cs="Times New Roman"/>
          <w:sz w:val="24"/>
          <w:szCs w:val="24"/>
        </w:rPr>
        <w:t xml:space="preserve">VEIGA, Ilma Passos Alencastro. </w:t>
      </w:r>
      <w:proofErr w:type="gramStart"/>
      <w:r w:rsidRPr="006E1873">
        <w:rPr>
          <w:rFonts w:ascii="Times New Roman" w:hAnsi="Times New Roman" w:cs="Times New Roman"/>
          <w:sz w:val="24"/>
          <w:szCs w:val="24"/>
        </w:rPr>
        <w:t>“Nos laboratórios e oficinas escolares: a demonstração</w:t>
      </w:r>
    </w:p>
    <w:p w:rsidR="006E1873" w:rsidRPr="006E1873" w:rsidRDefault="006E1873" w:rsidP="006E1873">
      <w:pPr>
        <w:autoSpaceDE w:val="0"/>
        <w:autoSpaceDN w:val="0"/>
        <w:adjustRightInd w:val="0"/>
        <w:spacing w:after="0" w:line="240" w:lineRule="auto"/>
        <w:jc w:val="both"/>
        <w:rPr>
          <w:rFonts w:ascii="Times New Roman" w:hAnsi="Times New Roman" w:cs="Times New Roman"/>
          <w:sz w:val="24"/>
          <w:szCs w:val="24"/>
        </w:rPr>
      </w:pPr>
      <w:r w:rsidRPr="006E1873">
        <w:rPr>
          <w:rFonts w:ascii="Times New Roman" w:hAnsi="Times New Roman" w:cs="Times New Roman"/>
          <w:sz w:val="24"/>
          <w:szCs w:val="24"/>
        </w:rPr>
        <w:t>didática</w:t>
      </w:r>
      <w:proofErr w:type="gramEnd"/>
      <w:r w:rsidRPr="006E1873">
        <w:rPr>
          <w:rFonts w:ascii="Times New Roman" w:hAnsi="Times New Roman" w:cs="Times New Roman"/>
          <w:sz w:val="24"/>
          <w:szCs w:val="24"/>
        </w:rPr>
        <w:t>”. In: VEIGA, Ilma Passos Alencastro (</w:t>
      </w:r>
      <w:proofErr w:type="spellStart"/>
      <w:r w:rsidRPr="006E1873">
        <w:rPr>
          <w:rFonts w:ascii="Times New Roman" w:hAnsi="Times New Roman" w:cs="Times New Roman"/>
          <w:sz w:val="24"/>
          <w:szCs w:val="24"/>
        </w:rPr>
        <w:t>org</w:t>
      </w:r>
      <w:proofErr w:type="spellEnd"/>
      <w:r w:rsidRPr="006E1873">
        <w:rPr>
          <w:rFonts w:ascii="Times New Roman" w:hAnsi="Times New Roman" w:cs="Times New Roman"/>
          <w:sz w:val="24"/>
          <w:szCs w:val="24"/>
        </w:rPr>
        <w:t xml:space="preserve">). </w:t>
      </w:r>
      <w:r w:rsidRPr="006E1873">
        <w:rPr>
          <w:rFonts w:ascii="Times New Roman" w:hAnsi="Times New Roman" w:cs="Times New Roman"/>
          <w:b/>
          <w:bCs/>
          <w:sz w:val="24"/>
          <w:szCs w:val="24"/>
        </w:rPr>
        <w:t>Técnicas de ensino</w:t>
      </w:r>
      <w:r w:rsidRPr="006E1873">
        <w:rPr>
          <w:rFonts w:ascii="Times New Roman" w:hAnsi="Times New Roman" w:cs="Times New Roman"/>
          <w:sz w:val="24"/>
          <w:szCs w:val="24"/>
        </w:rPr>
        <w:t>: porque não?.</w:t>
      </w:r>
    </w:p>
    <w:p w:rsidR="006E1873" w:rsidRPr="006E1873" w:rsidRDefault="006E1873" w:rsidP="006E1873">
      <w:pPr>
        <w:spacing w:after="0" w:line="240" w:lineRule="auto"/>
        <w:jc w:val="both"/>
        <w:rPr>
          <w:rFonts w:ascii="Times New Roman" w:hAnsi="Times New Roman" w:cs="Times New Roman"/>
          <w:sz w:val="24"/>
          <w:szCs w:val="24"/>
        </w:rPr>
      </w:pPr>
      <w:r w:rsidRPr="006E1873">
        <w:rPr>
          <w:rFonts w:ascii="Times New Roman" w:hAnsi="Times New Roman" w:cs="Times New Roman"/>
          <w:sz w:val="24"/>
          <w:szCs w:val="24"/>
        </w:rPr>
        <w:t>Campinas: Papirus, 1991.</w:t>
      </w:r>
    </w:p>
    <w:p w:rsidR="006E1873" w:rsidRPr="008333F0" w:rsidRDefault="006E1873" w:rsidP="006E1873">
      <w:pPr>
        <w:spacing w:after="0" w:line="240" w:lineRule="auto"/>
        <w:jc w:val="both"/>
        <w:rPr>
          <w:rFonts w:ascii="Times New Roman" w:hAnsi="Times New Roman"/>
          <w:sz w:val="24"/>
          <w:szCs w:val="24"/>
        </w:rPr>
      </w:pPr>
    </w:p>
    <w:p w:rsidR="001A1390" w:rsidRPr="00916B96" w:rsidRDefault="007D2540" w:rsidP="00916B96">
      <w:pPr>
        <w:spacing w:after="0" w:line="240" w:lineRule="auto"/>
        <w:jc w:val="both"/>
        <w:rPr>
          <w:rFonts w:ascii="Times New Roman" w:hAnsi="Times New Roman"/>
          <w:sz w:val="24"/>
          <w:szCs w:val="24"/>
        </w:rPr>
      </w:pPr>
      <w:r w:rsidRPr="008333F0">
        <w:rPr>
          <w:rFonts w:ascii="Times New Roman" w:hAnsi="Times New Roman"/>
          <w:sz w:val="24"/>
          <w:szCs w:val="24"/>
        </w:rPr>
        <w:t xml:space="preserve">WERLE, Flávia </w:t>
      </w:r>
      <w:proofErr w:type="spellStart"/>
      <w:r w:rsidRPr="008333F0">
        <w:rPr>
          <w:rFonts w:ascii="Times New Roman" w:hAnsi="Times New Roman"/>
          <w:sz w:val="24"/>
          <w:szCs w:val="24"/>
        </w:rPr>
        <w:t>Obino</w:t>
      </w:r>
      <w:proofErr w:type="spellEnd"/>
      <w:r w:rsidRPr="008333F0">
        <w:rPr>
          <w:rFonts w:ascii="Times New Roman" w:hAnsi="Times New Roman"/>
          <w:sz w:val="24"/>
          <w:szCs w:val="24"/>
        </w:rPr>
        <w:t xml:space="preserve"> Corrêa. </w:t>
      </w:r>
      <w:r w:rsidRPr="008333F0">
        <w:rPr>
          <w:rFonts w:ascii="Times New Roman" w:hAnsi="Times New Roman"/>
          <w:b/>
          <w:sz w:val="24"/>
          <w:szCs w:val="24"/>
        </w:rPr>
        <w:t>Conselhos escolares</w:t>
      </w:r>
      <w:r w:rsidRPr="008333F0">
        <w:rPr>
          <w:rFonts w:ascii="Times New Roman" w:hAnsi="Times New Roman"/>
          <w:sz w:val="24"/>
          <w:szCs w:val="24"/>
        </w:rPr>
        <w:t xml:space="preserve">: implicações na gestão da Escola Básica. Rio de Janeiro: </w:t>
      </w:r>
      <w:proofErr w:type="spellStart"/>
      <w:r w:rsidRPr="008333F0">
        <w:rPr>
          <w:rFonts w:ascii="Times New Roman" w:hAnsi="Times New Roman"/>
          <w:sz w:val="24"/>
          <w:szCs w:val="24"/>
        </w:rPr>
        <w:t>DP&amp;A</w:t>
      </w:r>
      <w:proofErr w:type="spellEnd"/>
      <w:r w:rsidRPr="008333F0">
        <w:rPr>
          <w:rFonts w:ascii="Times New Roman" w:hAnsi="Times New Roman"/>
          <w:sz w:val="24"/>
          <w:szCs w:val="24"/>
        </w:rPr>
        <w:t>, 2003.</w:t>
      </w:r>
    </w:p>
    <w:sectPr w:rsidR="001A1390" w:rsidRPr="00916B96" w:rsidSect="00E512D9">
      <w:headerReference w:type="default" r:id="rId9"/>
      <w:headerReference w:type="first" r:id="rId10"/>
      <w:pgSz w:w="11906" w:h="16838"/>
      <w:pgMar w:top="1418" w:right="1701" w:bottom="1418"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48" w:rsidRDefault="00C62948" w:rsidP="004F4D71">
      <w:pPr>
        <w:spacing w:after="0" w:line="240" w:lineRule="auto"/>
      </w:pPr>
      <w:r>
        <w:separator/>
      </w:r>
    </w:p>
  </w:endnote>
  <w:endnote w:type="continuationSeparator" w:id="0">
    <w:p w:rsidR="00C62948" w:rsidRDefault="00C62948" w:rsidP="004F4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48" w:rsidRDefault="00C62948" w:rsidP="004F4D71">
      <w:pPr>
        <w:spacing w:after="0" w:line="240" w:lineRule="auto"/>
      </w:pPr>
      <w:r>
        <w:separator/>
      </w:r>
    </w:p>
  </w:footnote>
  <w:footnote w:type="continuationSeparator" w:id="0">
    <w:p w:rsidR="00C62948" w:rsidRDefault="00C62948" w:rsidP="004F4D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71" w:rsidRDefault="004F4D71">
    <w:pPr>
      <w:pStyle w:val="Cabealho"/>
      <w:jc w:val="right"/>
    </w:pPr>
  </w:p>
  <w:p w:rsidR="004F4D71" w:rsidRDefault="004F4D7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837"/>
      <w:docPartObj>
        <w:docPartGallery w:val="Page Numbers (Top of Page)"/>
        <w:docPartUnique/>
      </w:docPartObj>
    </w:sdtPr>
    <w:sdtContent>
      <w:p w:rsidR="00CD001A" w:rsidRDefault="00DB3FC8">
        <w:pPr>
          <w:pStyle w:val="Cabealho"/>
          <w:jc w:val="right"/>
        </w:pPr>
        <w:fldSimple w:instr=" PAGE   \* MERGEFORMAT ">
          <w:r w:rsidR="00EF09A4">
            <w:rPr>
              <w:noProof/>
            </w:rPr>
            <w:t>14</w:t>
          </w:r>
        </w:fldSimple>
      </w:p>
    </w:sdtContent>
  </w:sdt>
  <w:p w:rsidR="004F4D71" w:rsidRDefault="004F4D71">
    <w:pPr>
      <w:pStyle w:val="Cabealh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217"/>
      <w:docPartObj>
        <w:docPartGallery w:val="Page Numbers (Top of Page)"/>
        <w:docPartUnique/>
      </w:docPartObj>
    </w:sdtPr>
    <w:sdtContent>
      <w:p w:rsidR="00E512D9" w:rsidRDefault="00DB3FC8">
        <w:pPr>
          <w:pStyle w:val="Cabealho"/>
          <w:jc w:val="right"/>
        </w:pPr>
        <w:fldSimple w:instr=" PAGE   \* MERGEFORMAT ">
          <w:r w:rsidR="00EF09A4">
            <w:rPr>
              <w:noProof/>
            </w:rPr>
            <w:t>2</w:t>
          </w:r>
        </w:fldSimple>
      </w:p>
    </w:sdtContent>
  </w:sdt>
  <w:p w:rsidR="00E512D9" w:rsidRDefault="00E512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430"/>
    <w:multiLevelType w:val="hybridMultilevel"/>
    <w:tmpl w:val="82FC9AD0"/>
    <w:lvl w:ilvl="0" w:tplc="C6AEA15A">
      <w:start w:val="1"/>
      <w:numFmt w:val="bullet"/>
      <w:lvlText w:val="•"/>
      <w:lvlJc w:val="left"/>
      <w:pPr>
        <w:tabs>
          <w:tab w:val="num" w:pos="720"/>
        </w:tabs>
        <w:ind w:left="720" w:hanging="360"/>
      </w:pPr>
      <w:rPr>
        <w:rFonts w:ascii="Arial" w:hAnsi="Arial" w:hint="default"/>
      </w:rPr>
    </w:lvl>
    <w:lvl w:ilvl="1" w:tplc="993AD6D2" w:tentative="1">
      <w:start w:val="1"/>
      <w:numFmt w:val="bullet"/>
      <w:lvlText w:val="•"/>
      <w:lvlJc w:val="left"/>
      <w:pPr>
        <w:tabs>
          <w:tab w:val="num" w:pos="1440"/>
        </w:tabs>
        <w:ind w:left="1440" w:hanging="360"/>
      </w:pPr>
      <w:rPr>
        <w:rFonts w:ascii="Arial" w:hAnsi="Arial" w:hint="default"/>
      </w:rPr>
    </w:lvl>
    <w:lvl w:ilvl="2" w:tplc="CD92F604" w:tentative="1">
      <w:start w:val="1"/>
      <w:numFmt w:val="bullet"/>
      <w:lvlText w:val="•"/>
      <w:lvlJc w:val="left"/>
      <w:pPr>
        <w:tabs>
          <w:tab w:val="num" w:pos="2160"/>
        </w:tabs>
        <w:ind w:left="2160" w:hanging="360"/>
      </w:pPr>
      <w:rPr>
        <w:rFonts w:ascii="Arial" w:hAnsi="Arial" w:hint="default"/>
      </w:rPr>
    </w:lvl>
    <w:lvl w:ilvl="3" w:tplc="9A264874" w:tentative="1">
      <w:start w:val="1"/>
      <w:numFmt w:val="bullet"/>
      <w:lvlText w:val="•"/>
      <w:lvlJc w:val="left"/>
      <w:pPr>
        <w:tabs>
          <w:tab w:val="num" w:pos="2880"/>
        </w:tabs>
        <w:ind w:left="2880" w:hanging="360"/>
      </w:pPr>
      <w:rPr>
        <w:rFonts w:ascii="Arial" w:hAnsi="Arial" w:hint="default"/>
      </w:rPr>
    </w:lvl>
    <w:lvl w:ilvl="4" w:tplc="F356DD5C" w:tentative="1">
      <w:start w:val="1"/>
      <w:numFmt w:val="bullet"/>
      <w:lvlText w:val="•"/>
      <w:lvlJc w:val="left"/>
      <w:pPr>
        <w:tabs>
          <w:tab w:val="num" w:pos="3600"/>
        </w:tabs>
        <w:ind w:left="3600" w:hanging="360"/>
      </w:pPr>
      <w:rPr>
        <w:rFonts w:ascii="Arial" w:hAnsi="Arial" w:hint="default"/>
      </w:rPr>
    </w:lvl>
    <w:lvl w:ilvl="5" w:tplc="B5286BF2" w:tentative="1">
      <w:start w:val="1"/>
      <w:numFmt w:val="bullet"/>
      <w:lvlText w:val="•"/>
      <w:lvlJc w:val="left"/>
      <w:pPr>
        <w:tabs>
          <w:tab w:val="num" w:pos="4320"/>
        </w:tabs>
        <w:ind w:left="4320" w:hanging="360"/>
      </w:pPr>
      <w:rPr>
        <w:rFonts w:ascii="Arial" w:hAnsi="Arial" w:hint="default"/>
      </w:rPr>
    </w:lvl>
    <w:lvl w:ilvl="6" w:tplc="B7E415E4" w:tentative="1">
      <w:start w:val="1"/>
      <w:numFmt w:val="bullet"/>
      <w:lvlText w:val="•"/>
      <w:lvlJc w:val="left"/>
      <w:pPr>
        <w:tabs>
          <w:tab w:val="num" w:pos="5040"/>
        </w:tabs>
        <w:ind w:left="5040" w:hanging="360"/>
      </w:pPr>
      <w:rPr>
        <w:rFonts w:ascii="Arial" w:hAnsi="Arial" w:hint="default"/>
      </w:rPr>
    </w:lvl>
    <w:lvl w:ilvl="7" w:tplc="1108C518" w:tentative="1">
      <w:start w:val="1"/>
      <w:numFmt w:val="bullet"/>
      <w:lvlText w:val="•"/>
      <w:lvlJc w:val="left"/>
      <w:pPr>
        <w:tabs>
          <w:tab w:val="num" w:pos="5760"/>
        </w:tabs>
        <w:ind w:left="5760" w:hanging="360"/>
      </w:pPr>
      <w:rPr>
        <w:rFonts w:ascii="Arial" w:hAnsi="Arial" w:hint="default"/>
      </w:rPr>
    </w:lvl>
    <w:lvl w:ilvl="8" w:tplc="C5D28BAE" w:tentative="1">
      <w:start w:val="1"/>
      <w:numFmt w:val="bullet"/>
      <w:lvlText w:val="•"/>
      <w:lvlJc w:val="left"/>
      <w:pPr>
        <w:tabs>
          <w:tab w:val="num" w:pos="6480"/>
        </w:tabs>
        <w:ind w:left="6480" w:hanging="360"/>
      </w:pPr>
      <w:rPr>
        <w:rFonts w:ascii="Arial" w:hAnsi="Arial" w:hint="default"/>
      </w:rPr>
    </w:lvl>
  </w:abstractNum>
  <w:abstractNum w:abstractNumId="1">
    <w:nsid w:val="0B1D0DBB"/>
    <w:multiLevelType w:val="hybridMultilevel"/>
    <w:tmpl w:val="DB74B008"/>
    <w:lvl w:ilvl="0" w:tplc="A4363F44">
      <w:start w:val="1"/>
      <w:numFmt w:val="bullet"/>
      <w:lvlText w:val="•"/>
      <w:lvlJc w:val="left"/>
      <w:pPr>
        <w:tabs>
          <w:tab w:val="num" w:pos="720"/>
        </w:tabs>
        <w:ind w:left="720" w:hanging="360"/>
      </w:pPr>
      <w:rPr>
        <w:rFonts w:ascii="Arial" w:hAnsi="Arial" w:hint="default"/>
      </w:rPr>
    </w:lvl>
    <w:lvl w:ilvl="1" w:tplc="62EEBC20" w:tentative="1">
      <w:start w:val="1"/>
      <w:numFmt w:val="bullet"/>
      <w:lvlText w:val="•"/>
      <w:lvlJc w:val="left"/>
      <w:pPr>
        <w:tabs>
          <w:tab w:val="num" w:pos="1440"/>
        </w:tabs>
        <w:ind w:left="1440" w:hanging="360"/>
      </w:pPr>
      <w:rPr>
        <w:rFonts w:ascii="Arial" w:hAnsi="Arial" w:hint="default"/>
      </w:rPr>
    </w:lvl>
    <w:lvl w:ilvl="2" w:tplc="B44A1AB2" w:tentative="1">
      <w:start w:val="1"/>
      <w:numFmt w:val="bullet"/>
      <w:lvlText w:val="•"/>
      <w:lvlJc w:val="left"/>
      <w:pPr>
        <w:tabs>
          <w:tab w:val="num" w:pos="2160"/>
        </w:tabs>
        <w:ind w:left="2160" w:hanging="360"/>
      </w:pPr>
      <w:rPr>
        <w:rFonts w:ascii="Arial" w:hAnsi="Arial" w:hint="default"/>
      </w:rPr>
    </w:lvl>
    <w:lvl w:ilvl="3" w:tplc="5DD677BA" w:tentative="1">
      <w:start w:val="1"/>
      <w:numFmt w:val="bullet"/>
      <w:lvlText w:val="•"/>
      <w:lvlJc w:val="left"/>
      <w:pPr>
        <w:tabs>
          <w:tab w:val="num" w:pos="2880"/>
        </w:tabs>
        <w:ind w:left="2880" w:hanging="360"/>
      </w:pPr>
      <w:rPr>
        <w:rFonts w:ascii="Arial" w:hAnsi="Arial" w:hint="default"/>
      </w:rPr>
    </w:lvl>
    <w:lvl w:ilvl="4" w:tplc="9714851A" w:tentative="1">
      <w:start w:val="1"/>
      <w:numFmt w:val="bullet"/>
      <w:lvlText w:val="•"/>
      <w:lvlJc w:val="left"/>
      <w:pPr>
        <w:tabs>
          <w:tab w:val="num" w:pos="3600"/>
        </w:tabs>
        <w:ind w:left="3600" w:hanging="360"/>
      </w:pPr>
      <w:rPr>
        <w:rFonts w:ascii="Arial" w:hAnsi="Arial" w:hint="default"/>
      </w:rPr>
    </w:lvl>
    <w:lvl w:ilvl="5" w:tplc="980C6F2E" w:tentative="1">
      <w:start w:val="1"/>
      <w:numFmt w:val="bullet"/>
      <w:lvlText w:val="•"/>
      <w:lvlJc w:val="left"/>
      <w:pPr>
        <w:tabs>
          <w:tab w:val="num" w:pos="4320"/>
        </w:tabs>
        <w:ind w:left="4320" w:hanging="360"/>
      </w:pPr>
      <w:rPr>
        <w:rFonts w:ascii="Arial" w:hAnsi="Arial" w:hint="default"/>
      </w:rPr>
    </w:lvl>
    <w:lvl w:ilvl="6" w:tplc="C10A3A3C" w:tentative="1">
      <w:start w:val="1"/>
      <w:numFmt w:val="bullet"/>
      <w:lvlText w:val="•"/>
      <w:lvlJc w:val="left"/>
      <w:pPr>
        <w:tabs>
          <w:tab w:val="num" w:pos="5040"/>
        </w:tabs>
        <w:ind w:left="5040" w:hanging="360"/>
      </w:pPr>
      <w:rPr>
        <w:rFonts w:ascii="Arial" w:hAnsi="Arial" w:hint="default"/>
      </w:rPr>
    </w:lvl>
    <w:lvl w:ilvl="7" w:tplc="931AE398" w:tentative="1">
      <w:start w:val="1"/>
      <w:numFmt w:val="bullet"/>
      <w:lvlText w:val="•"/>
      <w:lvlJc w:val="left"/>
      <w:pPr>
        <w:tabs>
          <w:tab w:val="num" w:pos="5760"/>
        </w:tabs>
        <w:ind w:left="5760" w:hanging="360"/>
      </w:pPr>
      <w:rPr>
        <w:rFonts w:ascii="Arial" w:hAnsi="Arial" w:hint="default"/>
      </w:rPr>
    </w:lvl>
    <w:lvl w:ilvl="8" w:tplc="F26E15D2" w:tentative="1">
      <w:start w:val="1"/>
      <w:numFmt w:val="bullet"/>
      <w:lvlText w:val="•"/>
      <w:lvlJc w:val="left"/>
      <w:pPr>
        <w:tabs>
          <w:tab w:val="num" w:pos="6480"/>
        </w:tabs>
        <w:ind w:left="6480" w:hanging="360"/>
      </w:pPr>
      <w:rPr>
        <w:rFonts w:ascii="Arial" w:hAnsi="Arial" w:hint="default"/>
      </w:rPr>
    </w:lvl>
  </w:abstractNum>
  <w:abstractNum w:abstractNumId="2">
    <w:nsid w:val="0BB67E60"/>
    <w:multiLevelType w:val="hybridMultilevel"/>
    <w:tmpl w:val="162A8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3D77AF"/>
    <w:multiLevelType w:val="hybridMultilevel"/>
    <w:tmpl w:val="7BF6F1EA"/>
    <w:lvl w:ilvl="0" w:tplc="5D04EA22">
      <w:start w:val="1"/>
      <w:numFmt w:val="bullet"/>
      <w:lvlText w:val=""/>
      <w:lvlJc w:val="left"/>
      <w:pPr>
        <w:tabs>
          <w:tab w:val="num" w:pos="720"/>
        </w:tabs>
        <w:ind w:left="720" w:hanging="360"/>
      </w:pPr>
      <w:rPr>
        <w:rFonts w:ascii="Wingdings 3" w:hAnsi="Wingdings 3" w:hint="default"/>
      </w:rPr>
    </w:lvl>
    <w:lvl w:ilvl="1" w:tplc="C83AE1AA" w:tentative="1">
      <w:start w:val="1"/>
      <w:numFmt w:val="bullet"/>
      <w:lvlText w:val=""/>
      <w:lvlJc w:val="left"/>
      <w:pPr>
        <w:tabs>
          <w:tab w:val="num" w:pos="1440"/>
        </w:tabs>
        <w:ind w:left="1440" w:hanging="360"/>
      </w:pPr>
      <w:rPr>
        <w:rFonts w:ascii="Wingdings 3" w:hAnsi="Wingdings 3" w:hint="default"/>
      </w:rPr>
    </w:lvl>
    <w:lvl w:ilvl="2" w:tplc="C4F6AEC0" w:tentative="1">
      <w:start w:val="1"/>
      <w:numFmt w:val="bullet"/>
      <w:lvlText w:val=""/>
      <w:lvlJc w:val="left"/>
      <w:pPr>
        <w:tabs>
          <w:tab w:val="num" w:pos="2160"/>
        </w:tabs>
        <w:ind w:left="2160" w:hanging="360"/>
      </w:pPr>
      <w:rPr>
        <w:rFonts w:ascii="Wingdings 3" w:hAnsi="Wingdings 3" w:hint="default"/>
      </w:rPr>
    </w:lvl>
    <w:lvl w:ilvl="3" w:tplc="9AA09CCC" w:tentative="1">
      <w:start w:val="1"/>
      <w:numFmt w:val="bullet"/>
      <w:lvlText w:val=""/>
      <w:lvlJc w:val="left"/>
      <w:pPr>
        <w:tabs>
          <w:tab w:val="num" w:pos="2880"/>
        </w:tabs>
        <w:ind w:left="2880" w:hanging="360"/>
      </w:pPr>
      <w:rPr>
        <w:rFonts w:ascii="Wingdings 3" w:hAnsi="Wingdings 3" w:hint="default"/>
      </w:rPr>
    </w:lvl>
    <w:lvl w:ilvl="4" w:tplc="CCFEC05A" w:tentative="1">
      <w:start w:val="1"/>
      <w:numFmt w:val="bullet"/>
      <w:lvlText w:val=""/>
      <w:lvlJc w:val="left"/>
      <w:pPr>
        <w:tabs>
          <w:tab w:val="num" w:pos="3600"/>
        </w:tabs>
        <w:ind w:left="3600" w:hanging="360"/>
      </w:pPr>
      <w:rPr>
        <w:rFonts w:ascii="Wingdings 3" w:hAnsi="Wingdings 3" w:hint="default"/>
      </w:rPr>
    </w:lvl>
    <w:lvl w:ilvl="5" w:tplc="F25E95CA" w:tentative="1">
      <w:start w:val="1"/>
      <w:numFmt w:val="bullet"/>
      <w:lvlText w:val=""/>
      <w:lvlJc w:val="left"/>
      <w:pPr>
        <w:tabs>
          <w:tab w:val="num" w:pos="4320"/>
        </w:tabs>
        <w:ind w:left="4320" w:hanging="360"/>
      </w:pPr>
      <w:rPr>
        <w:rFonts w:ascii="Wingdings 3" w:hAnsi="Wingdings 3" w:hint="default"/>
      </w:rPr>
    </w:lvl>
    <w:lvl w:ilvl="6" w:tplc="DAB4C2AA" w:tentative="1">
      <w:start w:val="1"/>
      <w:numFmt w:val="bullet"/>
      <w:lvlText w:val=""/>
      <w:lvlJc w:val="left"/>
      <w:pPr>
        <w:tabs>
          <w:tab w:val="num" w:pos="5040"/>
        </w:tabs>
        <w:ind w:left="5040" w:hanging="360"/>
      </w:pPr>
      <w:rPr>
        <w:rFonts w:ascii="Wingdings 3" w:hAnsi="Wingdings 3" w:hint="default"/>
      </w:rPr>
    </w:lvl>
    <w:lvl w:ilvl="7" w:tplc="9170E3A2" w:tentative="1">
      <w:start w:val="1"/>
      <w:numFmt w:val="bullet"/>
      <w:lvlText w:val=""/>
      <w:lvlJc w:val="left"/>
      <w:pPr>
        <w:tabs>
          <w:tab w:val="num" w:pos="5760"/>
        </w:tabs>
        <w:ind w:left="5760" w:hanging="360"/>
      </w:pPr>
      <w:rPr>
        <w:rFonts w:ascii="Wingdings 3" w:hAnsi="Wingdings 3" w:hint="default"/>
      </w:rPr>
    </w:lvl>
    <w:lvl w:ilvl="8" w:tplc="6F847AC4" w:tentative="1">
      <w:start w:val="1"/>
      <w:numFmt w:val="bullet"/>
      <w:lvlText w:val=""/>
      <w:lvlJc w:val="left"/>
      <w:pPr>
        <w:tabs>
          <w:tab w:val="num" w:pos="6480"/>
        </w:tabs>
        <w:ind w:left="6480" w:hanging="360"/>
      </w:pPr>
      <w:rPr>
        <w:rFonts w:ascii="Wingdings 3" w:hAnsi="Wingdings 3" w:hint="default"/>
      </w:rPr>
    </w:lvl>
  </w:abstractNum>
  <w:abstractNum w:abstractNumId="4">
    <w:nsid w:val="205A675B"/>
    <w:multiLevelType w:val="hybridMultilevel"/>
    <w:tmpl w:val="B0A8A440"/>
    <w:lvl w:ilvl="0" w:tplc="DAAEF7E6">
      <w:start w:val="1"/>
      <w:numFmt w:val="bullet"/>
      <w:lvlText w:val=""/>
      <w:lvlJc w:val="left"/>
      <w:pPr>
        <w:tabs>
          <w:tab w:val="num" w:pos="720"/>
        </w:tabs>
        <w:ind w:left="720" w:hanging="360"/>
      </w:pPr>
      <w:rPr>
        <w:rFonts w:ascii="Wingdings 3" w:hAnsi="Wingdings 3" w:hint="default"/>
      </w:rPr>
    </w:lvl>
    <w:lvl w:ilvl="1" w:tplc="DA08F092" w:tentative="1">
      <w:start w:val="1"/>
      <w:numFmt w:val="bullet"/>
      <w:lvlText w:val=""/>
      <w:lvlJc w:val="left"/>
      <w:pPr>
        <w:tabs>
          <w:tab w:val="num" w:pos="1440"/>
        </w:tabs>
        <w:ind w:left="1440" w:hanging="360"/>
      </w:pPr>
      <w:rPr>
        <w:rFonts w:ascii="Wingdings 3" w:hAnsi="Wingdings 3" w:hint="default"/>
      </w:rPr>
    </w:lvl>
    <w:lvl w:ilvl="2" w:tplc="97400534" w:tentative="1">
      <w:start w:val="1"/>
      <w:numFmt w:val="bullet"/>
      <w:lvlText w:val=""/>
      <w:lvlJc w:val="left"/>
      <w:pPr>
        <w:tabs>
          <w:tab w:val="num" w:pos="2160"/>
        </w:tabs>
        <w:ind w:left="2160" w:hanging="360"/>
      </w:pPr>
      <w:rPr>
        <w:rFonts w:ascii="Wingdings 3" w:hAnsi="Wingdings 3" w:hint="default"/>
      </w:rPr>
    </w:lvl>
    <w:lvl w:ilvl="3" w:tplc="DEE80954" w:tentative="1">
      <w:start w:val="1"/>
      <w:numFmt w:val="bullet"/>
      <w:lvlText w:val=""/>
      <w:lvlJc w:val="left"/>
      <w:pPr>
        <w:tabs>
          <w:tab w:val="num" w:pos="2880"/>
        </w:tabs>
        <w:ind w:left="2880" w:hanging="360"/>
      </w:pPr>
      <w:rPr>
        <w:rFonts w:ascii="Wingdings 3" w:hAnsi="Wingdings 3" w:hint="default"/>
      </w:rPr>
    </w:lvl>
    <w:lvl w:ilvl="4" w:tplc="29262376" w:tentative="1">
      <w:start w:val="1"/>
      <w:numFmt w:val="bullet"/>
      <w:lvlText w:val=""/>
      <w:lvlJc w:val="left"/>
      <w:pPr>
        <w:tabs>
          <w:tab w:val="num" w:pos="3600"/>
        </w:tabs>
        <w:ind w:left="3600" w:hanging="360"/>
      </w:pPr>
      <w:rPr>
        <w:rFonts w:ascii="Wingdings 3" w:hAnsi="Wingdings 3" w:hint="default"/>
      </w:rPr>
    </w:lvl>
    <w:lvl w:ilvl="5" w:tplc="BFDAC138" w:tentative="1">
      <w:start w:val="1"/>
      <w:numFmt w:val="bullet"/>
      <w:lvlText w:val=""/>
      <w:lvlJc w:val="left"/>
      <w:pPr>
        <w:tabs>
          <w:tab w:val="num" w:pos="4320"/>
        </w:tabs>
        <w:ind w:left="4320" w:hanging="360"/>
      </w:pPr>
      <w:rPr>
        <w:rFonts w:ascii="Wingdings 3" w:hAnsi="Wingdings 3" w:hint="default"/>
      </w:rPr>
    </w:lvl>
    <w:lvl w:ilvl="6" w:tplc="2ED2BBA2" w:tentative="1">
      <w:start w:val="1"/>
      <w:numFmt w:val="bullet"/>
      <w:lvlText w:val=""/>
      <w:lvlJc w:val="left"/>
      <w:pPr>
        <w:tabs>
          <w:tab w:val="num" w:pos="5040"/>
        </w:tabs>
        <w:ind w:left="5040" w:hanging="360"/>
      </w:pPr>
      <w:rPr>
        <w:rFonts w:ascii="Wingdings 3" w:hAnsi="Wingdings 3" w:hint="default"/>
      </w:rPr>
    </w:lvl>
    <w:lvl w:ilvl="7" w:tplc="DA8E275E" w:tentative="1">
      <w:start w:val="1"/>
      <w:numFmt w:val="bullet"/>
      <w:lvlText w:val=""/>
      <w:lvlJc w:val="left"/>
      <w:pPr>
        <w:tabs>
          <w:tab w:val="num" w:pos="5760"/>
        </w:tabs>
        <w:ind w:left="5760" w:hanging="360"/>
      </w:pPr>
      <w:rPr>
        <w:rFonts w:ascii="Wingdings 3" w:hAnsi="Wingdings 3" w:hint="default"/>
      </w:rPr>
    </w:lvl>
    <w:lvl w:ilvl="8" w:tplc="B128DAD8" w:tentative="1">
      <w:start w:val="1"/>
      <w:numFmt w:val="bullet"/>
      <w:lvlText w:val=""/>
      <w:lvlJc w:val="left"/>
      <w:pPr>
        <w:tabs>
          <w:tab w:val="num" w:pos="6480"/>
        </w:tabs>
        <w:ind w:left="6480" w:hanging="360"/>
      </w:pPr>
      <w:rPr>
        <w:rFonts w:ascii="Wingdings 3" w:hAnsi="Wingdings 3" w:hint="default"/>
      </w:rPr>
    </w:lvl>
  </w:abstractNum>
  <w:abstractNum w:abstractNumId="5">
    <w:nsid w:val="3510587A"/>
    <w:multiLevelType w:val="hybridMultilevel"/>
    <w:tmpl w:val="FC4E0320"/>
    <w:lvl w:ilvl="0" w:tplc="599AF30E">
      <w:start w:val="1"/>
      <w:numFmt w:val="bullet"/>
      <w:lvlText w:val="•"/>
      <w:lvlJc w:val="left"/>
      <w:pPr>
        <w:tabs>
          <w:tab w:val="num" w:pos="720"/>
        </w:tabs>
        <w:ind w:left="720" w:hanging="360"/>
      </w:pPr>
      <w:rPr>
        <w:rFonts w:ascii="Arial" w:hAnsi="Arial" w:hint="default"/>
      </w:rPr>
    </w:lvl>
    <w:lvl w:ilvl="1" w:tplc="0DB40C4A" w:tentative="1">
      <w:start w:val="1"/>
      <w:numFmt w:val="bullet"/>
      <w:lvlText w:val="•"/>
      <w:lvlJc w:val="left"/>
      <w:pPr>
        <w:tabs>
          <w:tab w:val="num" w:pos="1440"/>
        </w:tabs>
        <w:ind w:left="1440" w:hanging="360"/>
      </w:pPr>
      <w:rPr>
        <w:rFonts w:ascii="Arial" w:hAnsi="Arial" w:hint="default"/>
      </w:rPr>
    </w:lvl>
    <w:lvl w:ilvl="2" w:tplc="B0344C46" w:tentative="1">
      <w:start w:val="1"/>
      <w:numFmt w:val="bullet"/>
      <w:lvlText w:val="•"/>
      <w:lvlJc w:val="left"/>
      <w:pPr>
        <w:tabs>
          <w:tab w:val="num" w:pos="2160"/>
        </w:tabs>
        <w:ind w:left="2160" w:hanging="360"/>
      </w:pPr>
      <w:rPr>
        <w:rFonts w:ascii="Arial" w:hAnsi="Arial" w:hint="default"/>
      </w:rPr>
    </w:lvl>
    <w:lvl w:ilvl="3" w:tplc="7EB0AA7E" w:tentative="1">
      <w:start w:val="1"/>
      <w:numFmt w:val="bullet"/>
      <w:lvlText w:val="•"/>
      <w:lvlJc w:val="left"/>
      <w:pPr>
        <w:tabs>
          <w:tab w:val="num" w:pos="2880"/>
        </w:tabs>
        <w:ind w:left="2880" w:hanging="360"/>
      </w:pPr>
      <w:rPr>
        <w:rFonts w:ascii="Arial" w:hAnsi="Arial" w:hint="default"/>
      </w:rPr>
    </w:lvl>
    <w:lvl w:ilvl="4" w:tplc="429CBBDE" w:tentative="1">
      <w:start w:val="1"/>
      <w:numFmt w:val="bullet"/>
      <w:lvlText w:val="•"/>
      <w:lvlJc w:val="left"/>
      <w:pPr>
        <w:tabs>
          <w:tab w:val="num" w:pos="3600"/>
        </w:tabs>
        <w:ind w:left="3600" w:hanging="360"/>
      </w:pPr>
      <w:rPr>
        <w:rFonts w:ascii="Arial" w:hAnsi="Arial" w:hint="default"/>
      </w:rPr>
    </w:lvl>
    <w:lvl w:ilvl="5" w:tplc="CF685DB0" w:tentative="1">
      <w:start w:val="1"/>
      <w:numFmt w:val="bullet"/>
      <w:lvlText w:val="•"/>
      <w:lvlJc w:val="left"/>
      <w:pPr>
        <w:tabs>
          <w:tab w:val="num" w:pos="4320"/>
        </w:tabs>
        <w:ind w:left="4320" w:hanging="360"/>
      </w:pPr>
      <w:rPr>
        <w:rFonts w:ascii="Arial" w:hAnsi="Arial" w:hint="default"/>
      </w:rPr>
    </w:lvl>
    <w:lvl w:ilvl="6" w:tplc="A83A5014" w:tentative="1">
      <w:start w:val="1"/>
      <w:numFmt w:val="bullet"/>
      <w:lvlText w:val="•"/>
      <w:lvlJc w:val="left"/>
      <w:pPr>
        <w:tabs>
          <w:tab w:val="num" w:pos="5040"/>
        </w:tabs>
        <w:ind w:left="5040" w:hanging="360"/>
      </w:pPr>
      <w:rPr>
        <w:rFonts w:ascii="Arial" w:hAnsi="Arial" w:hint="default"/>
      </w:rPr>
    </w:lvl>
    <w:lvl w:ilvl="7" w:tplc="A02C53AC" w:tentative="1">
      <w:start w:val="1"/>
      <w:numFmt w:val="bullet"/>
      <w:lvlText w:val="•"/>
      <w:lvlJc w:val="left"/>
      <w:pPr>
        <w:tabs>
          <w:tab w:val="num" w:pos="5760"/>
        </w:tabs>
        <w:ind w:left="5760" w:hanging="360"/>
      </w:pPr>
      <w:rPr>
        <w:rFonts w:ascii="Arial" w:hAnsi="Arial" w:hint="default"/>
      </w:rPr>
    </w:lvl>
    <w:lvl w:ilvl="8" w:tplc="59FA5056" w:tentative="1">
      <w:start w:val="1"/>
      <w:numFmt w:val="bullet"/>
      <w:lvlText w:val="•"/>
      <w:lvlJc w:val="left"/>
      <w:pPr>
        <w:tabs>
          <w:tab w:val="num" w:pos="6480"/>
        </w:tabs>
        <w:ind w:left="6480" w:hanging="360"/>
      </w:pPr>
      <w:rPr>
        <w:rFonts w:ascii="Arial" w:hAnsi="Arial" w:hint="default"/>
      </w:rPr>
    </w:lvl>
  </w:abstractNum>
  <w:abstractNum w:abstractNumId="6">
    <w:nsid w:val="3D8A25DB"/>
    <w:multiLevelType w:val="hybridMultilevel"/>
    <w:tmpl w:val="EDDA8124"/>
    <w:lvl w:ilvl="0" w:tplc="B3ECEE74">
      <w:start w:val="1"/>
      <w:numFmt w:val="bullet"/>
      <w:lvlText w:val="•"/>
      <w:lvlJc w:val="left"/>
      <w:pPr>
        <w:tabs>
          <w:tab w:val="num" w:pos="720"/>
        </w:tabs>
        <w:ind w:left="720" w:hanging="360"/>
      </w:pPr>
      <w:rPr>
        <w:rFonts w:ascii="Arial" w:hAnsi="Arial" w:hint="default"/>
      </w:rPr>
    </w:lvl>
    <w:lvl w:ilvl="1" w:tplc="5E74130E" w:tentative="1">
      <w:start w:val="1"/>
      <w:numFmt w:val="bullet"/>
      <w:lvlText w:val="•"/>
      <w:lvlJc w:val="left"/>
      <w:pPr>
        <w:tabs>
          <w:tab w:val="num" w:pos="1440"/>
        </w:tabs>
        <w:ind w:left="1440" w:hanging="360"/>
      </w:pPr>
      <w:rPr>
        <w:rFonts w:ascii="Arial" w:hAnsi="Arial" w:hint="default"/>
      </w:rPr>
    </w:lvl>
    <w:lvl w:ilvl="2" w:tplc="68EA741A" w:tentative="1">
      <w:start w:val="1"/>
      <w:numFmt w:val="bullet"/>
      <w:lvlText w:val="•"/>
      <w:lvlJc w:val="left"/>
      <w:pPr>
        <w:tabs>
          <w:tab w:val="num" w:pos="2160"/>
        </w:tabs>
        <w:ind w:left="2160" w:hanging="360"/>
      </w:pPr>
      <w:rPr>
        <w:rFonts w:ascii="Arial" w:hAnsi="Arial" w:hint="default"/>
      </w:rPr>
    </w:lvl>
    <w:lvl w:ilvl="3" w:tplc="A572A650" w:tentative="1">
      <w:start w:val="1"/>
      <w:numFmt w:val="bullet"/>
      <w:lvlText w:val="•"/>
      <w:lvlJc w:val="left"/>
      <w:pPr>
        <w:tabs>
          <w:tab w:val="num" w:pos="2880"/>
        </w:tabs>
        <w:ind w:left="2880" w:hanging="360"/>
      </w:pPr>
      <w:rPr>
        <w:rFonts w:ascii="Arial" w:hAnsi="Arial" w:hint="default"/>
      </w:rPr>
    </w:lvl>
    <w:lvl w:ilvl="4" w:tplc="B6F082E0" w:tentative="1">
      <w:start w:val="1"/>
      <w:numFmt w:val="bullet"/>
      <w:lvlText w:val="•"/>
      <w:lvlJc w:val="left"/>
      <w:pPr>
        <w:tabs>
          <w:tab w:val="num" w:pos="3600"/>
        </w:tabs>
        <w:ind w:left="3600" w:hanging="360"/>
      </w:pPr>
      <w:rPr>
        <w:rFonts w:ascii="Arial" w:hAnsi="Arial" w:hint="default"/>
      </w:rPr>
    </w:lvl>
    <w:lvl w:ilvl="5" w:tplc="3812617A" w:tentative="1">
      <w:start w:val="1"/>
      <w:numFmt w:val="bullet"/>
      <w:lvlText w:val="•"/>
      <w:lvlJc w:val="left"/>
      <w:pPr>
        <w:tabs>
          <w:tab w:val="num" w:pos="4320"/>
        </w:tabs>
        <w:ind w:left="4320" w:hanging="360"/>
      </w:pPr>
      <w:rPr>
        <w:rFonts w:ascii="Arial" w:hAnsi="Arial" w:hint="default"/>
      </w:rPr>
    </w:lvl>
    <w:lvl w:ilvl="6" w:tplc="F47CCCCC" w:tentative="1">
      <w:start w:val="1"/>
      <w:numFmt w:val="bullet"/>
      <w:lvlText w:val="•"/>
      <w:lvlJc w:val="left"/>
      <w:pPr>
        <w:tabs>
          <w:tab w:val="num" w:pos="5040"/>
        </w:tabs>
        <w:ind w:left="5040" w:hanging="360"/>
      </w:pPr>
      <w:rPr>
        <w:rFonts w:ascii="Arial" w:hAnsi="Arial" w:hint="default"/>
      </w:rPr>
    </w:lvl>
    <w:lvl w:ilvl="7" w:tplc="677EDB66" w:tentative="1">
      <w:start w:val="1"/>
      <w:numFmt w:val="bullet"/>
      <w:lvlText w:val="•"/>
      <w:lvlJc w:val="left"/>
      <w:pPr>
        <w:tabs>
          <w:tab w:val="num" w:pos="5760"/>
        </w:tabs>
        <w:ind w:left="5760" w:hanging="360"/>
      </w:pPr>
      <w:rPr>
        <w:rFonts w:ascii="Arial" w:hAnsi="Arial" w:hint="default"/>
      </w:rPr>
    </w:lvl>
    <w:lvl w:ilvl="8" w:tplc="80EEA5D6" w:tentative="1">
      <w:start w:val="1"/>
      <w:numFmt w:val="bullet"/>
      <w:lvlText w:val="•"/>
      <w:lvlJc w:val="left"/>
      <w:pPr>
        <w:tabs>
          <w:tab w:val="num" w:pos="6480"/>
        </w:tabs>
        <w:ind w:left="6480" w:hanging="360"/>
      </w:pPr>
      <w:rPr>
        <w:rFonts w:ascii="Arial" w:hAnsi="Arial" w:hint="default"/>
      </w:rPr>
    </w:lvl>
  </w:abstractNum>
  <w:abstractNum w:abstractNumId="7">
    <w:nsid w:val="405539D9"/>
    <w:multiLevelType w:val="hybridMultilevel"/>
    <w:tmpl w:val="D1982F54"/>
    <w:lvl w:ilvl="0" w:tplc="0AAE1F4A">
      <w:start w:val="1"/>
      <w:numFmt w:val="bullet"/>
      <w:lvlText w:val="•"/>
      <w:lvlJc w:val="left"/>
      <w:pPr>
        <w:tabs>
          <w:tab w:val="num" w:pos="720"/>
        </w:tabs>
        <w:ind w:left="720" w:hanging="360"/>
      </w:pPr>
      <w:rPr>
        <w:rFonts w:ascii="Arial" w:hAnsi="Arial" w:hint="default"/>
      </w:rPr>
    </w:lvl>
    <w:lvl w:ilvl="1" w:tplc="9A24CD6C" w:tentative="1">
      <w:start w:val="1"/>
      <w:numFmt w:val="bullet"/>
      <w:lvlText w:val="•"/>
      <w:lvlJc w:val="left"/>
      <w:pPr>
        <w:tabs>
          <w:tab w:val="num" w:pos="1440"/>
        </w:tabs>
        <w:ind w:left="1440" w:hanging="360"/>
      </w:pPr>
      <w:rPr>
        <w:rFonts w:ascii="Arial" w:hAnsi="Arial" w:hint="default"/>
      </w:rPr>
    </w:lvl>
    <w:lvl w:ilvl="2" w:tplc="5150C024" w:tentative="1">
      <w:start w:val="1"/>
      <w:numFmt w:val="bullet"/>
      <w:lvlText w:val="•"/>
      <w:lvlJc w:val="left"/>
      <w:pPr>
        <w:tabs>
          <w:tab w:val="num" w:pos="2160"/>
        </w:tabs>
        <w:ind w:left="2160" w:hanging="360"/>
      </w:pPr>
      <w:rPr>
        <w:rFonts w:ascii="Arial" w:hAnsi="Arial" w:hint="default"/>
      </w:rPr>
    </w:lvl>
    <w:lvl w:ilvl="3" w:tplc="BE8EC714" w:tentative="1">
      <w:start w:val="1"/>
      <w:numFmt w:val="bullet"/>
      <w:lvlText w:val="•"/>
      <w:lvlJc w:val="left"/>
      <w:pPr>
        <w:tabs>
          <w:tab w:val="num" w:pos="2880"/>
        </w:tabs>
        <w:ind w:left="2880" w:hanging="360"/>
      </w:pPr>
      <w:rPr>
        <w:rFonts w:ascii="Arial" w:hAnsi="Arial" w:hint="default"/>
      </w:rPr>
    </w:lvl>
    <w:lvl w:ilvl="4" w:tplc="D1CABC88" w:tentative="1">
      <w:start w:val="1"/>
      <w:numFmt w:val="bullet"/>
      <w:lvlText w:val="•"/>
      <w:lvlJc w:val="left"/>
      <w:pPr>
        <w:tabs>
          <w:tab w:val="num" w:pos="3600"/>
        </w:tabs>
        <w:ind w:left="3600" w:hanging="360"/>
      </w:pPr>
      <w:rPr>
        <w:rFonts w:ascii="Arial" w:hAnsi="Arial" w:hint="default"/>
      </w:rPr>
    </w:lvl>
    <w:lvl w:ilvl="5" w:tplc="1EE22210" w:tentative="1">
      <w:start w:val="1"/>
      <w:numFmt w:val="bullet"/>
      <w:lvlText w:val="•"/>
      <w:lvlJc w:val="left"/>
      <w:pPr>
        <w:tabs>
          <w:tab w:val="num" w:pos="4320"/>
        </w:tabs>
        <w:ind w:left="4320" w:hanging="360"/>
      </w:pPr>
      <w:rPr>
        <w:rFonts w:ascii="Arial" w:hAnsi="Arial" w:hint="default"/>
      </w:rPr>
    </w:lvl>
    <w:lvl w:ilvl="6" w:tplc="0B26024C" w:tentative="1">
      <w:start w:val="1"/>
      <w:numFmt w:val="bullet"/>
      <w:lvlText w:val="•"/>
      <w:lvlJc w:val="left"/>
      <w:pPr>
        <w:tabs>
          <w:tab w:val="num" w:pos="5040"/>
        </w:tabs>
        <w:ind w:left="5040" w:hanging="360"/>
      </w:pPr>
      <w:rPr>
        <w:rFonts w:ascii="Arial" w:hAnsi="Arial" w:hint="default"/>
      </w:rPr>
    </w:lvl>
    <w:lvl w:ilvl="7" w:tplc="82FEDD2A" w:tentative="1">
      <w:start w:val="1"/>
      <w:numFmt w:val="bullet"/>
      <w:lvlText w:val="•"/>
      <w:lvlJc w:val="left"/>
      <w:pPr>
        <w:tabs>
          <w:tab w:val="num" w:pos="5760"/>
        </w:tabs>
        <w:ind w:left="5760" w:hanging="360"/>
      </w:pPr>
      <w:rPr>
        <w:rFonts w:ascii="Arial" w:hAnsi="Arial" w:hint="default"/>
      </w:rPr>
    </w:lvl>
    <w:lvl w:ilvl="8" w:tplc="37D2C050" w:tentative="1">
      <w:start w:val="1"/>
      <w:numFmt w:val="bullet"/>
      <w:lvlText w:val="•"/>
      <w:lvlJc w:val="left"/>
      <w:pPr>
        <w:tabs>
          <w:tab w:val="num" w:pos="6480"/>
        </w:tabs>
        <w:ind w:left="6480" w:hanging="360"/>
      </w:pPr>
      <w:rPr>
        <w:rFonts w:ascii="Arial" w:hAnsi="Arial" w:hint="default"/>
      </w:rPr>
    </w:lvl>
  </w:abstractNum>
  <w:abstractNum w:abstractNumId="8">
    <w:nsid w:val="43217971"/>
    <w:multiLevelType w:val="hybridMultilevel"/>
    <w:tmpl w:val="4AFE474C"/>
    <w:lvl w:ilvl="0" w:tplc="B0CC1156">
      <w:start w:val="1"/>
      <w:numFmt w:val="upperRoman"/>
      <w:lvlText w:val="%1."/>
      <w:lvlJc w:val="right"/>
      <w:pPr>
        <w:tabs>
          <w:tab w:val="num" w:pos="720"/>
        </w:tabs>
        <w:ind w:left="720" w:hanging="360"/>
      </w:pPr>
    </w:lvl>
    <w:lvl w:ilvl="1" w:tplc="6DD04CC6" w:tentative="1">
      <w:start w:val="1"/>
      <w:numFmt w:val="upperRoman"/>
      <w:lvlText w:val="%2."/>
      <w:lvlJc w:val="right"/>
      <w:pPr>
        <w:tabs>
          <w:tab w:val="num" w:pos="1440"/>
        </w:tabs>
        <w:ind w:left="1440" w:hanging="360"/>
      </w:pPr>
    </w:lvl>
    <w:lvl w:ilvl="2" w:tplc="D7324D8E" w:tentative="1">
      <w:start w:val="1"/>
      <w:numFmt w:val="upperRoman"/>
      <w:lvlText w:val="%3."/>
      <w:lvlJc w:val="right"/>
      <w:pPr>
        <w:tabs>
          <w:tab w:val="num" w:pos="2160"/>
        </w:tabs>
        <w:ind w:left="2160" w:hanging="360"/>
      </w:pPr>
    </w:lvl>
    <w:lvl w:ilvl="3" w:tplc="B8D68C12" w:tentative="1">
      <w:start w:val="1"/>
      <w:numFmt w:val="upperRoman"/>
      <w:lvlText w:val="%4."/>
      <w:lvlJc w:val="right"/>
      <w:pPr>
        <w:tabs>
          <w:tab w:val="num" w:pos="2880"/>
        </w:tabs>
        <w:ind w:left="2880" w:hanging="360"/>
      </w:pPr>
    </w:lvl>
    <w:lvl w:ilvl="4" w:tplc="F87C4B5C" w:tentative="1">
      <w:start w:val="1"/>
      <w:numFmt w:val="upperRoman"/>
      <w:lvlText w:val="%5."/>
      <w:lvlJc w:val="right"/>
      <w:pPr>
        <w:tabs>
          <w:tab w:val="num" w:pos="3600"/>
        </w:tabs>
        <w:ind w:left="3600" w:hanging="360"/>
      </w:pPr>
    </w:lvl>
    <w:lvl w:ilvl="5" w:tplc="7CF0887A" w:tentative="1">
      <w:start w:val="1"/>
      <w:numFmt w:val="upperRoman"/>
      <w:lvlText w:val="%6."/>
      <w:lvlJc w:val="right"/>
      <w:pPr>
        <w:tabs>
          <w:tab w:val="num" w:pos="4320"/>
        </w:tabs>
        <w:ind w:left="4320" w:hanging="360"/>
      </w:pPr>
    </w:lvl>
    <w:lvl w:ilvl="6" w:tplc="28001080" w:tentative="1">
      <w:start w:val="1"/>
      <w:numFmt w:val="upperRoman"/>
      <w:lvlText w:val="%7."/>
      <w:lvlJc w:val="right"/>
      <w:pPr>
        <w:tabs>
          <w:tab w:val="num" w:pos="5040"/>
        </w:tabs>
        <w:ind w:left="5040" w:hanging="360"/>
      </w:pPr>
    </w:lvl>
    <w:lvl w:ilvl="7" w:tplc="5B4E4592" w:tentative="1">
      <w:start w:val="1"/>
      <w:numFmt w:val="upperRoman"/>
      <w:lvlText w:val="%8."/>
      <w:lvlJc w:val="right"/>
      <w:pPr>
        <w:tabs>
          <w:tab w:val="num" w:pos="5760"/>
        </w:tabs>
        <w:ind w:left="5760" w:hanging="360"/>
      </w:pPr>
    </w:lvl>
    <w:lvl w:ilvl="8" w:tplc="6018F752" w:tentative="1">
      <w:start w:val="1"/>
      <w:numFmt w:val="upperRoman"/>
      <w:lvlText w:val="%9."/>
      <w:lvlJc w:val="right"/>
      <w:pPr>
        <w:tabs>
          <w:tab w:val="num" w:pos="6480"/>
        </w:tabs>
        <w:ind w:left="6480" w:hanging="360"/>
      </w:pPr>
    </w:lvl>
  </w:abstractNum>
  <w:abstractNum w:abstractNumId="9">
    <w:nsid w:val="451E4F51"/>
    <w:multiLevelType w:val="hybridMultilevel"/>
    <w:tmpl w:val="219808B0"/>
    <w:lvl w:ilvl="0" w:tplc="C1DCCFDE">
      <w:start w:val="1"/>
      <w:numFmt w:val="bullet"/>
      <w:lvlText w:val=""/>
      <w:lvlJc w:val="left"/>
      <w:pPr>
        <w:tabs>
          <w:tab w:val="num" w:pos="720"/>
        </w:tabs>
        <w:ind w:left="720" w:hanging="360"/>
      </w:pPr>
      <w:rPr>
        <w:rFonts w:ascii="Wingdings 3" w:hAnsi="Wingdings 3" w:hint="default"/>
      </w:rPr>
    </w:lvl>
    <w:lvl w:ilvl="1" w:tplc="2B1C2B36" w:tentative="1">
      <w:start w:val="1"/>
      <w:numFmt w:val="bullet"/>
      <w:lvlText w:val=""/>
      <w:lvlJc w:val="left"/>
      <w:pPr>
        <w:tabs>
          <w:tab w:val="num" w:pos="1440"/>
        </w:tabs>
        <w:ind w:left="1440" w:hanging="360"/>
      </w:pPr>
      <w:rPr>
        <w:rFonts w:ascii="Wingdings 3" w:hAnsi="Wingdings 3" w:hint="default"/>
      </w:rPr>
    </w:lvl>
    <w:lvl w:ilvl="2" w:tplc="1B68ACD6" w:tentative="1">
      <w:start w:val="1"/>
      <w:numFmt w:val="bullet"/>
      <w:lvlText w:val=""/>
      <w:lvlJc w:val="left"/>
      <w:pPr>
        <w:tabs>
          <w:tab w:val="num" w:pos="2160"/>
        </w:tabs>
        <w:ind w:left="2160" w:hanging="360"/>
      </w:pPr>
      <w:rPr>
        <w:rFonts w:ascii="Wingdings 3" w:hAnsi="Wingdings 3" w:hint="default"/>
      </w:rPr>
    </w:lvl>
    <w:lvl w:ilvl="3" w:tplc="39ACE186" w:tentative="1">
      <w:start w:val="1"/>
      <w:numFmt w:val="bullet"/>
      <w:lvlText w:val=""/>
      <w:lvlJc w:val="left"/>
      <w:pPr>
        <w:tabs>
          <w:tab w:val="num" w:pos="2880"/>
        </w:tabs>
        <w:ind w:left="2880" w:hanging="360"/>
      </w:pPr>
      <w:rPr>
        <w:rFonts w:ascii="Wingdings 3" w:hAnsi="Wingdings 3" w:hint="default"/>
      </w:rPr>
    </w:lvl>
    <w:lvl w:ilvl="4" w:tplc="8A0C5C18" w:tentative="1">
      <w:start w:val="1"/>
      <w:numFmt w:val="bullet"/>
      <w:lvlText w:val=""/>
      <w:lvlJc w:val="left"/>
      <w:pPr>
        <w:tabs>
          <w:tab w:val="num" w:pos="3600"/>
        </w:tabs>
        <w:ind w:left="3600" w:hanging="360"/>
      </w:pPr>
      <w:rPr>
        <w:rFonts w:ascii="Wingdings 3" w:hAnsi="Wingdings 3" w:hint="default"/>
      </w:rPr>
    </w:lvl>
    <w:lvl w:ilvl="5" w:tplc="60724E54" w:tentative="1">
      <w:start w:val="1"/>
      <w:numFmt w:val="bullet"/>
      <w:lvlText w:val=""/>
      <w:lvlJc w:val="left"/>
      <w:pPr>
        <w:tabs>
          <w:tab w:val="num" w:pos="4320"/>
        </w:tabs>
        <w:ind w:left="4320" w:hanging="360"/>
      </w:pPr>
      <w:rPr>
        <w:rFonts w:ascii="Wingdings 3" w:hAnsi="Wingdings 3" w:hint="default"/>
      </w:rPr>
    </w:lvl>
    <w:lvl w:ilvl="6" w:tplc="4DAC377E" w:tentative="1">
      <w:start w:val="1"/>
      <w:numFmt w:val="bullet"/>
      <w:lvlText w:val=""/>
      <w:lvlJc w:val="left"/>
      <w:pPr>
        <w:tabs>
          <w:tab w:val="num" w:pos="5040"/>
        </w:tabs>
        <w:ind w:left="5040" w:hanging="360"/>
      </w:pPr>
      <w:rPr>
        <w:rFonts w:ascii="Wingdings 3" w:hAnsi="Wingdings 3" w:hint="default"/>
      </w:rPr>
    </w:lvl>
    <w:lvl w:ilvl="7" w:tplc="630A1176" w:tentative="1">
      <w:start w:val="1"/>
      <w:numFmt w:val="bullet"/>
      <w:lvlText w:val=""/>
      <w:lvlJc w:val="left"/>
      <w:pPr>
        <w:tabs>
          <w:tab w:val="num" w:pos="5760"/>
        </w:tabs>
        <w:ind w:left="5760" w:hanging="360"/>
      </w:pPr>
      <w:rPr>
        <w:rFonts w:ascii="Wingdings 3" w:hAnsi="Wingdings 3" w:hint="default"/>
      </w:rPr>
    </w:lvl>
    <w:lvl w:ilvl="8" w:tplc="3AEE4D60" w:tentative="1">
      <w:start w:val="1"/>
      <w:numFmt w:val="bullet"/>
      <w:lvlText w:val=""/>
      <w:lvlJc w:val="left"/>
      <w:pPr>
        <w:tabs>
          <w:tab w:val="num" w:pos="6480"/>
        </w:tabs>
        <w:ind w:left="6480" w:hanging="360"/>
      </w:pPr>
      <w:rPr>
        <w:rFonts w:ascii="Wingdings 3" w:hAnsi="Wingdings 3" w:hint="default"/>
      </w:rPr>
    </w:lvl>
  </w:abstractNum>
  <w:abstractNum w:abstractNumId="10">
    <w:nsid w:val="4AAC7FAC"/>
    <w:multiLevelType w:val="hybridMultilevel"/>
    <w:tmpl w:val="819E1CCC"/>
    <w:lvl w:ilvl="0" w:tplc="451A4A0A">
      <w:start w:val="1"/>
      <w:numFmt w:val="bullet"/>
      <w:lvlText w:val="•"/>
      <w:lvlJc w:val="left"/>
      <w:pPr>
        <w:tabs>
          <w:tab w:val="num" w:pos="720"/>
        </w:tabs>
        <w:ind w:left="720" w:hanging="360"/>
      </w:pPr>
      <w:rPr>
        <w:rFonts w:ascii="Arial" w:hAnsi="Arial" w:hint="default"/>
      </w:rPr>
    </w:lvl>
    <w:lvl w:ilvl="1" w:tplc="ED904720" w:tentative="1">
      <w:start w:val="1"/>
      <w:numFmt w:val="bullet"/>
      <w:lvlText w:val="•"/>
      <w:lvlJc w:val="left"/>
      <w:pPr>
        <w:tabs>
          <w:tab w:val="num" w:pos="1440"/>
        </w:tabs>
        <w:ind w:left="1440" w:hanging="360"/>
      </w:pPr>
      <w:rPr>
        <w:rFonts w:ascii="Arial" w:hAnsi="Arial" w:hint="default"/>
      </w:rPr>
    </w:lvl>
    <w:lvl w:ilvl="2" w:tplc="F008E12A" w:tentative="1">
      <w:start w:val="1"/>
      <w:numFmt w:val="bullet"/>
      <w:lvlText w:val="•"/>
      <w:lvlJc w:val="left"/>
      <w:pPr>
        <w:tabs>
          <w:tab w:val="num" w:pos="2160"/>
        </w:tabs>
        <w:ind w:left="2160" w:hanging="360"/>
      </w:pPr>
      <w:rPr>
        <w:rFonts w:ascii="Arial" w:hAnsi="Arial" w:hint="default"/>
      </w:rPr>
    </w:lvl>
    <w:lvl w:ilvl="3" w:tplc="C20E3AF6" w:tentative="1">
      <w:start w:val="1"/>
      <w:numFmt w:val="bullet"/>
      <w:lvlText w:val="•"/>
      <w:lvlJc w:val="left"/>
      <w:pPr>
        <w:tabs>
          <w:tab w:val="num" w:pos="2880"/>
        </w:tabs>
        <w:ind w:left="2880" w:hanging="360"/>
      </w:pPr>
      <w:rPr>
        <w:rFonts w:ascii="Arial" w:hAnsi="Arial" w:hint="default"/>
      </w:rPr>
    </w:lvl>
    <w:lvl w:ilvl="4" w:tplc="6E66B2B6" w:tentative="1">
      <w:start w:val="1"/>
      <w:numFmt w:val="bullet"/>
      <w:lvlText w:val="•"/>
      <w:lvlJc w:val="left"/>
      <w:pPr>
        <w:tabs>
          <w:tab w:val="num" w:pos="3600"/>
        </w:tabs>
        <w:ind w:left="3600" w:hanging="360"/>
      </w:pPr>
      <w:rPr>
        <w:rFonts w:ascii="Arial" w:hAnsi="Arial" w:hint="default"/>
      </w:rPr>
    </w:lvl>
    <w:lvl w:ilvl="5" w:tplc="81447952" w:tentative="1">
      <w:start w:val="1"/>
      <w:numFmt w:val="bullet"/>
      <w:lvlText w:val="•"/>
      <w:lvlJc w:val="left"/>
      <w:pPr>
        <w:tabs>
          <w:tab w:val="num" w:pos="4320"/>
        </w:tabs>
        <w:ind w:left="4320" w:hanging="360"/>
      </w:pPr>
      <w:rPr>
        <w:rFonts w:ascii="Arial" w:hAnsi="Arial" w:hint="default"/>
      </w:rPr>
    </w:lvl>
    <w:lvl w:ilvl="6" w:tplc="9DE6E666" w:tentative="1">
      <w:start w:val="1"/>
      <w:numFmt w:val="bullet"/>
      <w:lvlText w:val="•"/>
      <w:lvlJc w:val="left"/>
      <w:pPr>
        <w:tabs>
          <w:tab w:val="num" w:pos="5040"/>
        </w:tabs>
        <w:ind w:left="5040" w:hanging="360"/>
      </w:pPr>
      <w:rPr>
        <w:rFonts w:ascii="Arial" w:hAnsi="Arial" w:hint="default"/>
      </w:rPr>
    </w:lvl>
    <w:lvl w:ilvl="7" w:tplc="79A8C0D2" w:tentative="1">
      <w:start w:val="1"/>
      <w:numFmt w:val="bullet"/>
      <w:lvlText w:val="•"/>
      <w:lvlJc w:val="left"/>
      <w:pPr>
        <w:tabs>
          <w:tab w:val="num" w:pos="5760"/>
        </w:tabs>
        <w:ind w:left="5760" w:hanging="360"/>
      </w:pPr>
      <w:rPr>
        <w:rFonts w:ascii="Arial" w:hAnsi="Arial" w:hint="default"/>
      </w:rPr>
    </w:lvl>
    <w:lvl w:ilvl="8" w:tplc="BBDC6C42" w:tentative="1">
      <w:start w:val="1"/>
      <w:numFmt w:val="bullet"/>
      <w:lvlText w:val="•"/>
      <w:lvlJc w:val="left"/>
      <w:pPr>
        <w:tabs>
          <w:tab w:val="num" w:pos="6480"/>
        </w:tabs>
        <w:ind w:left="6480" w:hanging="360"/>
      </w:pPr>
      <w:rPr>
        <w:rFonts w:ascii="Arial" w:hAnsi="Arial" w:hint="default"/>
      </w:rPr>
    </w:lvl>
  </w:abstractNum>
  <w:abstractNum w:abstractNumId="11">
    <w:nsid w:val="532C7ECE"/>
    <w:multiLevelType w:val="hybridMultilevel"/>
    <w:tmpl w:val="15303ED6"/>
    <w:lvl w:ilvl="0" w:tplc="FC529DA2">
      <w:start w:val="1"/>
      <w:numFmt w:val="bullet"/>
      <w:lvlText w:val="•"/>
      <w:lvlJc w:val="left"/>
      <w:pPr>
        <w:tabs>
          <w:tab w:val="num" w:pos="720"/>
        </w:tabs>
        <w:ind w:left="720" w:hanging="360"/>
      </w:pPr>
      <w:rPr>
        <w:rFonts w:ascii="Arial" w:hAnsi="Arial" w:hint="default"/>
      </w:rPr>
    </w:lvl>
    <w:lvl w:ilvl="1" w:tplc="D3ACFD80" w:tentative="1">
      <w:start w:val="1"/>
      <w:numFmt w:val="bullet"/>
      <w:lvlText w:val="•"/>
      <w:lvlJc w:val="left"/>
      <w:pPr>
        <w:tabs>
          <w:tab w:val="num" w:pos="1440"/>
        </w:tabs>
        <w:ind w:left="1440" w:hanging="360"/>
      </w:pPr>
      <w:rPr>
        <w:rFonts w:ascii="Arial" w:hAnsi="Arial" w:hint="default"/>
      </w:rPr>
    </w:lvl>
    <w:lvl w:ilvl="2" w:tplc="CB504CAC" w:tentative="1">
      <w:start w:val="1"/>
      <w:numFmt w:val="bullet"/>
      <w:lvlText w:val="•"/>
      <w:lvlJc w:val="left"/>
      <w:pPr>
        <w:tabs>
          <w:tab w:val="num" w:pos="2160"/>
        </w:tabs>
        <w:ind w:left="2160" w:hanging="360"/>
      </w:pPr>
      <w:rPr>
        <w:rFonts w:ascii="Arial" w:hAnsi="Arial" w:hint="default"/>
      </w:rPr>
    </w:lvl>
    <w:lvl w:ilvl="3" w:tplc="C5921700" w:tentative="1">
      <w:start w:val="1"/>
      <w:numFmt w:val="bullet"/>
      <w:lvlText w:val="•"/>
      <w:lvlJc w:val="left"/>
      <w:pPr>
        <w:tabs>
          <w:tab w:val="num" w:pos="2880"/>
        </w:tabs>
        <w:ind w:left="2880" w:hanging="360"/>
      </w:pPr>
      <w:rPr>
        <w:rFonts w:ascii="Arial" w:hAnsi="Arial" w:hint="default"/>
      </w:rPr>
    </w:lvl>
    <w:lvl w:ilvl="4" w:tplc="DAF8F808" w:tentative="1">
      <w:start w:val="1"/>
      <w:numFmt w:val="bullet"/>
      <w:lvlText w:val="•"/>
      <w:lvlJc w:val="left"/>
      <w:pPr>
        <w:tabs>
          <w:tab w:val="num" w:pos="3600"/>
        </w:tabs>
        <w:ind w:left="3600" w:hanging="360"/>
      </w:pPr>
      <w:rPr>
        <w:rFonts w:ascii="Arial" w:hAnsi="Arial" w:hint="default"/>
      </w:rPr>
    </w:lvl>
    <w:lvl w:ilvl="5" w:tplc="13A06154" w:tentative="1">
      <w:start w:val="1"/>
      <w:numFmt w:val="bullet"/>
      <w:lvlText w:val="•"/>
      <w:lvlJc w:val="left"/>
      <w:pPr>
        <w:tabs>
          <w:tab w:val="num" w:pos="4320"/>
        </w:tabs>
        <w:ind w:left="4320" w:hanging="360"/>
      </w:pPr>
      <w:rPr>
        <w:rFonts w:ascii="Arial" w:hAnsi="Arial" w:hint="default"/>
      </w:rPr>
    </w:lvl>
    <w:lvl w:ilvl="6" w:tplc="3EB61D4A" w:tentative="1">
      <w:start w:val="1"/>
      <w:numFmt w:val="bullet"/>
      <w:lvlText w:val="•"/>
      <w:lvlJc w:val="left"/>
      <w:pPr>
        <w:tabs>
          <w:tab w:val="num" w:pos="5040"/>
        </w:tabs>
        <w:ind w:left="5040" w:hanging="360"/>
      </w:pPr>
      <w:rPr>
        <w:rFonts w:ascii="Arial" w:hAnsi="Arial" w:hint="default"/>
      </w:rPr>
    </w:lvl>
    <w:lvl w:ilvl="7" w:tplc="10A60A6A" w:tentative="1">
      <w:start w:val="1"/>
      <w:numFmt w:val="bullet"/>
      <w:lvlText w:val="•"/>
      <w:lvlJc w:val="left"/>
      <w:pPr>
        <w:tabs>
          <w:tab w:val="num" w:pos="5760"/>
        </w:tabs>
        <w:ind w:left="5760" w:hanging="360"/>
      </w:pPr>
      <w:rPr>
        <w:rFonts w:ascii="Arial" w:hAnsi="Arial" w:hint="default"/>
      </w:rPr>
    </w:lvl>
    <w:lvl w:ilvl="8" w:tplc="EEB09856" w:tentative="1">
      <w:start w:val="1"/>
      <w:numFmt w:val="bullet"/>
      <w:lvlText w:val="•"/>
      <w:lvlJc w:val="left"/>
      <w:pPr>
        <w:tabs>
          <w:tab w:val="num" w:pos="6480"/>
        </w:tabs>
        <w:ind w:left="6480" w:hanging="360"/>
      </w:pPr>
      <w:rPr>
        <w:rFonts w:ascii="Arial" w:hAnsi="Arial" w:hint="default"/>
      </w:rPr>
    </w:lvl>
  </w:abstractNum>
  <w:abstractNum w:abstractNumId="12">
    <w:nsid w:val="74D32137"/>
    <w:multiLevelType w:val="hybridMultilevel"/>
    <w:tmpl w:val="0308A8A4"/>
    <w:lvl w:ilvl="0" w:tplc="04FE01DE">
      <w:start w:val="1"/>
      <w:numFmt w:val="decimal"/>
      <w:lvlText w:val="%1."/>
      <w:lvlJc w:val="left"/>
      <w:pPr>
        <w:tabs>
          <w:tab w:val="num" w:pos="720"/>
        </w:tabs>
        <w:ind w:left="720" w:hanging="360"/>
      </w:pPr>
    </w:lvl>
    <w:lvl w:ilvl="1" w:tplc="E8049730" w:tentative="1">
      <w:start w:val="1"/>
      <w:numFmt w:val="decimal"/>
      <w:lvlText w:val="%2."/>
      <w:lvlJc w:val="left"/>
      <w:pPr>
        <w:tabs>
          <w:tab w:val="num" w:pos="1440"/>
        </w:tabs>
        <w:ind w:left="1440" w:hanging="360"/>
      </w:pPr>
    </w:lvl>
    <w:lvl w:ilvl="2" w:tplc="8A369B1E" w:tentative="1">
      <w:start w:val="1"/>
      <w:numFmt w:val="decimal"/>
      <w:lvlText w:val="%3."/>
      <w:lvlJc w:val="left"/>
      <w:pPr>
        <w:tabs>
          <w:tab w:val="num" w:pos="2160"/>
        </w:tabs>
        <w:ind w:left="2160" w:hanging="360"/>
      </w:pPr>
    </w:lvl>
    <w:lvl w:ilvl="3" w:tplc="7F2AE2BE" w:tentative="1">
      <w:start w:val="1"/>
      <w:numFmt w:val="decimal"/>
      <w:lvlText w:val="%4."/>
      <w:lvlJc w:val="left"/>
      <w:pPr>
        <w:tabs>
          <w:tab w:val="num" w:pos="2880"/>
        </w:tabs>
        <w:ind w:left="2880" w:hanging="360"/>
      </w:pPr>
    </w:lvl>
    <w:lvl w:ilvl="4" w:tplc="0DA84BF8" w:tentative="1">
      <w:start w:val="1"/>
      <w:numFmt w:val="decimal"/>
      <w:lvlText w:val="%5."/>
      <w:lvlJc w:val="left"/>
      <w:pPr>
        <w:tabs>
          <w:tab w:val="num" w:pos="3600"/>
        </w:tabs>
        <w:ind w:left="3600" w:hanging="360"/>
      </w:pPr>
    </w:lvl>
    <w:lvl w:ilvl="5" w:tplc="E0DE3060" w:tentative="1">
      <w:start w:val="1"/>
      <w:numFmt w:val="decimal"/>
      <w:lvlText w:val="%6."/>
      <w:lvlJc w:val="left"/>
      <w:pPr>
        <w:tabs>
          <w:tab w:val="num" w:pos="4320"/>
        </w:tabs>
        <w:ind w:left="4320" w:hanging="360"/>
      </w:pPr>
    </w:lvl>
    <w:lvl w:ilvl="6" w:tplc="49CCACD0" w:tentative="1">
      <w:start w:val="1"/>
      <w:numFmt w:val="decimal"/>
      <w:lvlText w:val="%7."/>
      <w:lvlJc w:val="left"/>
      <w:pPr>
        <w:tabs>
          <w:tab w:val="num" w:pos="5040"/>
        </w:tabs>
        <w:ind w:left="5040" w:hanging="360"/>
      </w:pPr>
    </w:lvl>
    <w:lvl w:ilvl="7" w:tplc="4776CB10" w:tentative="1">
      <w:start w:val="1"/>
      <w:numFmt w:val="decimal"/>
      <w:lvlText w:val="%8."/>
      <w:lvlJc w:val="left"/>
      <w:pPr>
        <w:tabs>
          <w:tab w:val="num" w:pos="5760"/>
        </w:tabs>
        <w:ind w:left="5760" w:hanging="360"/>
      </w:pPr>
    </w:lvl>
    <w:lvl w:ilvl="8" w:tplc="9A2E7186" w:tentative="1">
      <w:start w:val="1"/>
      <w:numFmt w:val="decimal"/>
      <w:lvlText w:val="%9."/>
      <w:lvlJc w:val="left"/>
      <w:pPr>
        <w:tabs>
          <w:tab w:val="num" w:pos="6480"/>
        </w:tabs>
        <w:ind w:left="6480" w:hanging="360"/>
      </w:pPr>
    </w:lvl>
  </w:abstractNum>
  <w:abstractNum w:abstractNumId="13">
    <w:nsid w:val="75823A7F"/>
    <w:multiLevelType w:val="hybridMultilevel"/>
    <w:tmpl w:val="94AC2738"/>
    <w:lvl w:ilvl="0" w:tplc="ECFAEB2E">
      <w:start w:val="1"/>
      <w:numFmt w:val="bullet"/>
      <w:lvlText w:val=""/>
      <w:lvlJc w:val="left"/>
      <w:pPr>
        <w:tabs>
          <w:tab w:val="num" w:pos="720"/>
        </w:tabs>
        <w:ind w:left="720" w:hanging="360"/>
      </w:pPr>
      <w:rPr>
        <w:rFonts w:ascii="Wingdings 3" w:hAnsi="Wingdings 3" w:hint="default"/>
      </w:rPr>
    </w:lvl>
    <w:lvl w:ilvl="1" w:tplc="F81A9D38" w:tentative="1">
      <w:start w:val="1"/>
      <w:numFmt w:val="bullet"/>
      <w:lvlText w:val=""/>
      <w:lvlJc w:val="left"/>
      <w:pPr>
        <w:tabs>
          <w:tab w:val="num" w:pos="1440"/>
        </w:tabs>
        <w:ind w:left="1440" w:hanging="360"/>
      </w:pPr>
      <w:rPr>
        <w:rFonts w:ascii="Wingdings 3" w:hAnsi="Wingdings 3" w:hint="default"/>
      </w:rPr>
    </w:lvl>
    <w:lvl w:ilvl="2" w:tplc="182E068E" w:tentative="1">
      <w:start w:val="1"/>
      <w:numFmt w:val="bullet"/>
      <w:lvlText w:val=""/>
      <w:lvlJc w:val="left"/>
      <w:pPr>
        <w:tabs>
          <w:tab w:val="num" w:pos="2160"/>
        </w:tabs>
        <w:ind w:left="2160" w:hanging="360"/>
      </w:pPr>
      <w:rPr>
        <w:rFonts w:ascii="Wingdings 3" w:hAnsi="Wingdings 3" w:hint="default"/>
      </w:rPr>
    </w:lvl>
    <w:lvl w:ilvl="3" w:tplc="DBC6B53C" w:tentative="1">
      <w:start w:val="1"/>
      <w:numFmt w:val="bullet"/>
      <w:lvlText w:val=""/>
      <w:lvlJc w:val="left"/>
      <w:pPr>
        <w:tabs>
          <w:tab w:val="num" w:pos="2880"/>
        </w:tabs>
        <w:ind w:left="2880" w:hanging="360"/>
      </w:pPr>
      <w:rPr>
        <w:rFonts w:ascii="Wingdings 3" w:hAnsi="Wingdings 3" w:hint="default"/>
      </w:rPr>
    </w:lvl>
    <w:lvl w:ilvl="4" w:tplc="5ABA08BE" w:tentative="1">
      <w:start w:val="1"/>
      <w:numFmt w:val="bullet"/>
      <w:lvlText w:val=""/>
      <w:lvlJc w:val="left"/>
      <w:pPr>
        <w:tabs>
          <w:tab w:val="num" w:pos="3600"/>
        </w:tabs>
        <w:ind w:left="3600" w:hanging="360"/>
      </w:pPr>
      <w:rPr>
        <w:rFonts w:ascii="Wingdings 3" w:hAnsi="Wingdings 3" w:hint="default"/>
      </w:rPr>
    </w:lvl>
    <w:lvl w:ilvl="5" w:tplc="BF7A55A6" w:tentative="1">
      <w:start w:val="1"/>
      <w:numFmt w:val="bullet"/>
      <w:lvlText w:val=""/>
      <w:lvlJc w:val="left"/>
      <w:pPr>
        <w:tabs>
          <w:tab w:val="num" w:pos="4320"/>
        </w:tabs>
        <w:ind w:left="4320" w:hanging="360"/>
      </w:pPr>
      <w:rPr>
        <w:rFonts w:ascii="Wingdings 3" w:hAnsi="Wingdings 3" w:hint="default"/>
      </w:rPr>
    </w:lvl>
    <w:lvl w:ilvl="6" w:tplc="42C60EAC" w:tentative="1">
      <w:start w:val="1"/>
      <w:numFmt w:val="bullet"/>
      <w:lvlText w:val=""/>
      <w:lvlJc w:val="left"/>
      <w:pPr>
        <w:tabs>
          <w:tab w:val="num" w:pos="5040"/>
        </w:tabs>
        <w:ind w:left="5040" w:hanging="360"/>
      </w:pPr>
      <w:rPr>
        <w:rFonts w:ascii="Wingdings 3" w:hAnsi="Wingdings 3" w:hint="default"/>
      </w:rPr>
    </w:lvl>
    <w:lvl w:ilvl="7" w:tplc="295CFD5E" w:tentative="1">
      <w:start w:val="1"/>
      <w:numFmt w:val="bullet"/>
      <w:lvlText w:val=""/>
      <w:lvlJc w:val="left"/>
      <w:pPr>
        <w:tabs>
          <w:tab w:val="num" w:pos="5760"/>
        </w:tabs>
        <w:ind w:left="5760" w:hanging="360"/>
      </w:pPr>
      <w:rPr>
        <w:rFonts w:ascii="Wingdings 3" w:hAnsi="Wingdings 3" w:hint="default"/>
      </w:rPr>
    </w:lvl>
    <w:lvl w:ilvl="8" w:tplc="841479E0"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0"/>
  </w:num>
  <w:num w:numId="3">
    <w:abstractNumId w:val="10"/>
  </w:num>
  <w:num w:numId="4">
    <w:abstractNumId w:val="1"/>
  </w:num>
  <w:num w:numId="5">
    <w:abstractNumId w:val="4"/>
  </w:num>
  <w:num w:numId="6">
    <w:abstractNumId w:val="9"/>
  </w:num>
  <w:num w:numId="7">
    <w:abstractNumId w:val="13"/>
  </w:num>
  <w:num w:numId="8">
    <w:abstractNumId w:val="12"/>
  </w:num>
  <w:num w:numId="9">
    <w:abstractNumId w:val="3"/>
  </w:num>
  <w:num w:numId="10">
    <w:abstractNumId w:val="7"/>
  </w:num>
  <w:num w:numId="11">
    <w:abstractNumId w:val="11"/>
  </w:num>
  <w:num w:numId="12">
    <w:abstractNumId w:val="5"/>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D31DD2"/>
    <w:rsid w:val="0000288C"/>
    <w:rsid w:val="00063483"/>
    <w:rsid w:val="00095044"/>
    <w:rsid w:val="000A6455"/>
    <w:rsid w:val="000B10DF"/>
    <w:rsid w:val="000B4815"/>
    <w:rsid w:val="001325A4"/>
    <w:rsid w:val="0015775C"/>
    <w:rsid w:val="00160910"/>
    <w:rsid w:val="00171E06"/>
    <w:rsid w:val="00180927"/>
    <w:rsid w:val="00183A25"/>
    <w:rsid w:val="001967CB"/>
    <w:rsid w:val="001A1390"/>
    <w:rsid w:val="001C78DB"/>
    <w:rsid w:val="001F1B87"/>
    <w:rsid w:val="0021431C"/>
    <w:rsid w:val="00224D98"/>
    <w:rsid w:val="002250BE"/>
    <w:rsid w:val="002354D0"/>
    <w:rsid w:val="00245711"/>
    <w:rsid w:val="00262B13"/>
    <w:rsid w:val="00266B99"/>
    <w:rsid w:val="00274704"/>
    <w:rsid w:val="002756B6"/>
    <w:rsid w:val="00281672"/>
    <w:rsid w:val="0029174E"/>
    <w:rsid w:val="002B48DA"/>
    <w:rsid w:val="002B78F1"/>
    <w:rsid w:val="002D29CF"/>
    <w:rsid w:val="002E0755"/>
    <w:rsid w:val="002E0E17"/>
    <w:rsid w:val="002E5CB3"/>
    <w:rsid w:val="00340178"/>
    <w:rsid w:val="003723C7"/>
    <w:rsid w:val="00385841"/>
    <w:rsid w:val="003A21E6"/>
    <w:rsid w:val="003A6304"/>
    <w:rsid w:val="003C564A"/>
    <w:rsid w:val="003D68C1"/>
    <w:rsid w:val="003E1507"/>
    <w:rsid w:val="003E6137"/>
    <w:rsid w:val="0043390D"/>
    <w:rsid w:val="00440D93"/>
    <w:rsid w:val="004770FE"/>
    <w:rsid w:val="004B2212"/>
    <w:rsid w:val="004B2D9D"/>
    <w:rsid w:val="004C5108"/>
    <w:rsid w:val="004F4D71"/>
    <w:rsid w:val="00501B56"/>
    <w:rsid w:val="005067F0"/>
    <w:rsid w:val="00513D1F"/>
    <w:rsid w:val="00584B8F"/>
    <w:rsid w:val="00585785"/>
    <w:rsid w:val="00592BDA"/>
    <w:rsid w:val="0059351B"/>
    <w:rsid w:val="005A2D2F"/>
    <w:rsid w:val="005B72B2"/>
    <w:rsid w:val="005C461D"/>
    <w:rsid w:val="0062515F"/>
    <w:rsid w:val="00632F2A"/>
    <w:rsid w:val="0064258E"/>
    <w:rsid w:val="0067194A"/>
    <w:rsid w:val="0067330E"/>
    <w:rsid w:val="006D0BB8"/>
    <w:rsid w:val="006D298B"/>
    <w:rsid w:val="006D299E"/>
    <w:rsid w:val="006E1873"/>
    <w:rsid w:val="006E78C2"/>
    <w:rsid w:val="007412AA"/>
    <w:rsid w:val="00757716"/>
    <w:rsid w:val="007749FA"/>
    <w:rsid w:val="00780EAE"/>
    <w:rsid w:val="007A08D1"/>
    <w:rsid w:val="007B00A1"/>
    <w:rsid w:val="007B0859"/>
    <w:rsid w:val="007C3565"/>
    <w:rsid w:val="007C467E"/>
    <w:rsid w:val="007D2540"/>
    <w:rsid w:val="00824231"/>
    <w:rsid w:val="00827F51"/>
    <w:rsid w:val="00881D4E"/>
    <w:rsid w:val="0089361B"/>
    <w:rsid w:val="008D07DA"/>
    <w:rsid w:val="008D7530"/>
    <w:rsid w:val="008F7AA3"/>
    <w:rsid w:val="0090136D"/>
    <w:rsid w:val="009060FC"/>
    <w:rsid w:val="009140B5"/>
    <w:rsid w:val="00916B96"/>
    <w:rsid w:val="00927391"/>
    <w:rsid w:val="009751B9"/>
    <w:rsid w:val="0098615A"/>
    <w:rsid w:val="00997AAA"/>
    <w:rsid w:val="009B12FF"/>
    <w:rsid w:val="009D31B3"/>
    <w:rsid w:val="009E3C8F"/>
    <w:rsid w:val="009E48C9"/>
    <w:rsid w:val="00A05991"/>
    <w:rsid w:val="00A11421"/>
    <w:rsid w:val="00A12445"/>
    <w:rsid w:val="00A807EF"/>
    <w:rsid w:val="00A836CA"/>
    <w:rsid w:val="00A8472D"/>
    <w:rsid w:val="00AE0454"/>
    <w:rsid w:val="00B01906"/>
    <w:rsid w:val="00B041AC"/>
    <w:rsid w:val="00B44F24"/>
    <w:rsid w:val="00B473F4"/>
    <w:rsid w:val="00B519AC"/>
    <w:rsid w:val="00B54C1F"/>
    <w:rsid w:val="00B55EC9"/>
    <w:rsid w:val="00BA61F8"/>
    <w:rsid w:val="00BB6E23"/>
    <w:rsid w:val="00BD5E6C"/>
    <w:rsid w:val="00BF3142"/>
    <w:rsid w:val="00C204D6"/>
    <w:rsid w:val="00C24C72"/>
    <w:rsid w:val="00C41104"/>
    <w:rsid w:val="00C62948"/>
    <w:rsid w:val="00C756D2"/>
    <w:rsid w:val="00CA7E6E"/>
    <w:rsid w:val="00CC35DB"/>
    <w:rsid w:val="00CD001A"/>
    <w:rsid w:val="00CD142C"/>
    <w:rsid w:val="00CE10B4"/>
    <w:rsid w:val="00CE12D5"/>
    <w:rsid w:val="00D24BBA"/>
    <w:rsid w:val="00D31DD2"/>
    <w:rsid w:val="00D37234"/>
    <w:rsid w:val="00D6756C"/>
    <w:rsid w:val="00D80EE4"/>
    <w:rsid w:val="00D8384A"/>
    <w:rsid w:val="00D9174A"/>
    <w:rsid w:val="00D921A0"/>
    <w:rsid w:val="00DB0B43"/>
    <w:rsid w:val="00DB3FC8"/>
    <w:rsid w:val="00DD04DF"/>
    <w:rsid w:val="00DD6AA0"/>
    <w:rsid w:val="00DD6C3D"/>
    <w:rsid w:val="00DE7E06"/>
    <w:rsid w:val="00E24A5F"/>
    <w:rsid w:val="00E3649B"/>
    <w:rsid w:val="00E425AB"/>
    <w:rsid w:val="00E465FC"/>
    <w:rsid w:val="00E512D9"/>
    <w:rsid w:val="00E64F97"/>
    <w:rsid w:val="00E711F8"/>
    <w:rsid w:val="00ED7CC0"/>
    <w:rsid w:val="00EE5E54"/>
    <w:rsid w:val="00EF09A4"/>
    <w:rsid w:val="00EF3BC6"/>
    <w:rsid w:val="00EF5189"/>
    <w:rsid w:val="00EF5CAF"/>
    <w:rsid w:val="00F23B61"/>
    <w:rsid w:val="00F31E94"/>
    <w:rsid w:val="00F3630B"/>
    <w:rsid w:val="00F40162"/>
    <w:rsid w:val="00F74D10"/>
    <w:rsid w:val="00F91EBB"/>
    <w:rsid w:val="00FA5B13"/>
    <w:rsid w:val="00FD49BF"/>
    <w:rsid w:val="00FE79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6348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A6455"/>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80EAE"/>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74D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4D10"/>
    <w:rPr>
      <w:rFonts w:ascii="Tahoma" w:hAnsi="Tahoma" w:cs="Tahoma"/>
      <w:sz w:val="16"/>
      <w:szCs w:val="16"/>
    </w:rPr>
  </w:style>
  <w:style w:type="character" w:customStyle="1" w:styleId="apple-converted-space">
    <w:name w:val="apple-converted-space"/>
    <w:basedOn w:val="Fontepargpadro"/>
    <w:rsid w:val="00BD5E6C"/>
  </w:style>
  <w:style w:type="paragraph" w:customStyle="1" w:styleId="EstiloAutor">
    <w:name w:val="Estilo_Autor"/>
    <w:basedOn w:val="Normal"/>
    <w:rsid w:val="0067330E"/>
    <w:pPr>
      <w:spacing w:after="0" w:line="240" w:lineRule="auto"/>
      <w:jc w:val="right"/>
    </w:pPr>
    <w:rPr>
      <w:rFonts w:ascii="Times New Roman" w:eastAsia="Times New Roman" w:hAnsi="Times New Roman" w:cs="Times New Roman"/>
      <w:sz w:val="24"/>
      <w:szCs w:val="24"/>
    </w:rPr>
  </w:style>
  <w:style w:type="character" w:styleId="Hyperlink">
    <w:name w:val="Hyperlink"/>
    <w:basedOn w:val="Fontepargpadro"/>
    <w:uiPriority w:val="99"/>
    <w:unhideWhenUsed/>
    <w:rsid w:val="0067330E"/>
    <w:rPr>
      <w:color w:val="0000FF" w:themeColor="hyperlink"/>
      <w:u w:val="single"/>
    </w:rPr>
  </w:style>
  <w:style w:type="character" w:styleId="nfase">
    <w:name w:val="Emphasis"/>
    <w:uiPriority w:val="20"/>
    <w:qFormat/>
    <w:rsid w:val="00266B99"/>
    <w:rPr>
      <w:i/>
      <w:iCs/>
    </w:rPr>
  </w:style>
  <w:style w:type="paragraph" w:customStyle="1" w:styleId="EstiloTexto">
    <w:name w:val="Estilo_Texto"/>
    <w:basedOn w:val="Normal"/>
    <w:rsid w:val="00266B99"/>
    <w:pPr>
      <w:spacing w:after="0" w:line="360" w:lineRule="auto"/>
      <w:ind w:firstLine="709"/>
      <w:jc w:val="both"/>
    </w:pPr>
    <w:rPr>
      <w:rFonts w:ascii="Times New Roman" w:eastAsia="Times New Roman" w:hAnsi="Times New Roman" w:cs="Times New Roman"/>
      <w:sz w:val="24"/>
      <w:szCs w:val="24"/>
    </w:rPr>
  </w:style>
  <w:style w:type="character" w:styleId="Forte">
    <w:name w:val="Strong"/>
    <w:uiPriority w:val="22"/>
    <w:qFormat/>
    <w:rsid w:val="00266B99"/>
    <w:rPr>
      <w:b/>
      <w:bCs/>
    </w:rPr>
  </w:style>
  <w:style w:type="character" w:customStyle="1" w:styleId="A8">
    <w:name w:val="A8"/>
    <w:uiPriority w:val="99"/>
    <w:rsid w:val="00266B99"/>
    <w:rPr>
      <w:color w:val="000000"/>
      <w:sz w:val="18"/>
      <w:szCs w:val="18"/>
    </w:rPr>
  </w:style>
  <w:style w:type="paragraph" w:styleId="Cabealho">
    <w:name w:val="header"/>
    <w:basedOn w:val="Normal"/>
    <w:link w:val="CabealhoChar"/>
    <w:uiPriority w:val="99"/>
    <w:unhideWhenUsed/>
    <w:rsid w:val="004F4D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4D71"/>
  </w:style>
  <w:style w:type="paragraph" w:styleId="Rodap">
    <w:name w:val="footer"/>
    <w:basedOn w:val="Normal"/>
    <w:link w:val="RodapChar"/>
    <w:uiPriority w:val="99"/>
    <w:semiHidden/>
    <w:unhideWhenUsed/>
    <w:rsid w:val="004F4D7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4D71"/>
  </w:style>
  <w:style w:type="paragraph" w:styleId="Pr-formataoHTML">
    <w:name w:val="HTML Preformatted"/>
    <w:basedOn w:val="Normal"/>
    <w:link w:val="Pr-formataoHTMLChar"/>
    <w:uiPriority w:val="99"/>
    <w:unhideWhenUsed/>
    <w:rsid w:val="006D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6D298B"/>
    <w:rPr>
      <w:rFonts w:ascii="Courier New" w:eastAsia="Times New Roman" w:hAnsi="Courier New" w:cs="Courier New"/>
      <w:sz w:val="20"/>
      <w:szCs w:val="20"/>
    </w:rPr>
  </w:style>
  <w:style w:type="character" w:customStyle="1" w:styleId="shorttext">
    <w:name w:val="short_text"/>
    <w:basedOn w:val="Fontepargpadro"/>
    <w:rsid w:val="00275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6348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A6455"/>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80EAE"/>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74D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4D10"/>
    <w:rPr>
      <w:rFonts w:ascii="Tahoma" w:hAnsi="Tahoma" w:cs="Tahoma"/>
      <w:sz w:val="16"/>
      <w:szCs w:val="16"/>
    </w:rPr>
  </w:style>
  <w:style w:type="character" w:customStyle="1" w:styleId="apple-converted-space">
    <w:name w:val="apple-converted-space"/>
    <w:basedOn w:val="Fontepargpadro"/>
    <w:rsid w:val="00BD5E6C"/>
  </w:style>
  <w:style w:type="paragraph" w:customStyle="1" w:styleId="EstiloAutor">
    <w:name w:val="Estilo_Autor"/>
    <w:basedOn w:val="Normal"/>
    <w:rsid w:val="0067330E"/>
    <w:pPr>
      <w:spacing w:after="0" w:line="240" w:lineRule="auto"/>
      <w:jc w:val="right"/>
    </w:pPr>
    <w:rPr>
      <w:rFonts w:ascii="Times New Roman" w:eastAsia="Times New Roman" w:hAnsi="Times New Roman" w:cs="Times New Roman"/>
      <w:sz w:val="24"/>
      <w:szCs w:val="24"/>
    </w:rPr>
  </w:style>
  <w:style w:type="character" w:styleId="Hyperlink">
    <w:name w:val="Hyperlink"/>
    <w:basedOn w:val="Fontepargpadro"/>
    <w:uiPriority w:val="99"/>
    <w:unhideWhenUsed/>
    <w:rsid w:val="0067330E"/>
    <w:rPr>
      <w:color w:val="0000FF" w:themeColor="hyperlink"/>
      <w:u w:val="single"/>
    </w:rPr>
  </w:style>
  <w:style w:type="character" w:styleId="nfase">
    <w:name w:val="Emphasis"/>
    <w:uiPriority w:val="20"/>
    <w:qFormat/>
    <w:rsid w:val="00266B99"/>
    <w:rPr>
      <w:i/>
      <w:iCs/>
    </w:rPr>
  </w:style>
  <w:style w:type="paragraph" w:customStyle="1" w:styleId="EstiloTexto">
    <w:name w:val="Estilo_Texto"/>
    <w:basedOn w:val="Normal"/>
    <w:rsid w:val="00266B99"/>
    <w:pPr>
      <w:spacing w:after="0" w:line="360" w:lineRule="auto"/>
      <w:ind w:firstLine="709"/>
      <w:jc w:val="both"/>
    </w:pPr>
    <w:rPr>
      <w:rFonts w:ascii="Times New Roman" w:eastAsia="Times New Roman" w:hAnsi="Times New Roman" w:cs="Times New Roman"/>
      <w:sz w:val="24"/>
      <w:szCs w:val="24"/>
    </w:rPr>
  </w:style>
  <w:style w:type="character" w:styleId="Forte">
    <w:name w:val="Strong"/>
    <w:uiPriority w:val="22"/>
    <w:qFormat/>
    <w:rsid w:val="00266B99"/>
    <w:rPr>
      <w:b/>
      <w:bCs/>
    </w:rPr>
  </w:style>
  <w:style w:type="character" w:customStyle="1" w:styleId="A8">
    <w:name w:val="A8"/>
    <w:uiPriority w:val="99"/>
    <w:rsid w:val="00266B99"/>
    <w:rPr>
      <w:color w:val="000000"/>
      <w:sz w:val="18"/>
      <w:szCs w:val="18"/>
    </w:rPr>
  </w:style>
  <w:style w:type="paragraph" w:styleId="Cabealho">
    <w:name w:val="header"/>
    <w:basedOn w:val="Normal"/>
    <w:link w:val="CabealhoChar"/>
    <w:uiPriority w:val="99"/>
    <w:unhideWhenUsed/>
    <w:rsid w:val="004F4D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4D71"/>
  </w:style>
  <w:style w:type="paragraph" w:styleId="Rodap">
    <w:name w:val="footer"/>
    <w:basedOn w:val="Normal"/>
    <w:link w:val="RodapChar"/>
    <w:uiPriority w:val="99"/>
    <w:semiHidden/>
    <w:unhideWhenUsed/>
    <w:rsid w:val="004F4D7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4D71"/>
  </w:style>
  <w:style w:type="paragraph" w:styleId="Pr-formataoHTML">
    <w:name w:val="HTML Preformatted"/>
    <w:basedOn w:val="Normal"/>
    <w:link w:val="Pr-formataoHTMLChar"/>
    <w:uiPriority w:val="99"/>
    <w:semiHidden/>
    <w:unhideWhenUsed/>
    <w:rsid w:val="006D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6D298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637687">
      <w:bodyDiv w:val="1"/>
      <w:marLeft w:val="0"/>
      <w:marRight w:val="0"/>
      <w:marTop w:val="0"/>
      <w:marBottom w:val="0"/>
      <w:divBdr>
        <w:top w:val="none" w:sz="0" w:space="0" w:color="auto"/>
        <w:left w:val="none" w:sz="0" w:space="0" w:color="auto"/>
        <w:bottom w:val="none" w:sz="0" w:space="0" w:color="auto"/>
        <w:right w:val="none" w:sz="0" w:space="0" w:color="auto"/>
      </w:divBdr>
    </w:div>
    <w:div w:id="346297224">
      <w:bodyDiv w:val="1"/>
      <w:marLeft w:val="0"/>
      <w:marRight w:val="0"/>
      <w:marTop w:val="0"/>
      <w:marBottom w:val="0"/>
      <w:divBdr>
        <w:top w:val="none" w:sz="0" w:space="0" w:color="auto"/>
        <w:left w:val="none" w:sz="0" w:space="0" w:color="auto"/>
        <w:bottom w:val="none" w:sz="0" w:space="0" w:color="auto"/>
        <w:right w:val="none" w:sz="0" w:space="0" w:color="auto"/>
      </w:divBdr>
    </w:div>
    <w:div w:id="426662208">
      <w:bodyDiv w:val="1"/>
      <w:marLeft w:val="0"/>
      <w:marRight w:val="0"/>
      <w:marTop w:val="0"/>
      <w:marBottom w:val="0"/>
      <w:divBdr>
        <w:top w:val="none" w:sz="0" w:space="0" w:color="auto"/>
        <w:left w:val="none" w:sz="0" w:space="0" w:color="auto"/>
        <w:bottom w:val="none" w:sz="0" w:space="0" w:color="auto"/>
        <w:right w:val="none" w:sz="0" w:space="0" w:color="auto"/>
      </w:divBdr>
      <w:divsChild>
        <w:div w:id="932202188">
          <w:marLeft w:val="547"/>
          <w:marRight w:val="0"/>
          <w:marTop w:val="144"/>
          <w:marBottom w:val="0"/>
          <w:divBdr>
            <w:top w:val="none" w:sz="0" w:space="0" w:color="auto"/>
            <w:left w:val="none" w:sz="0" w:space="0" w:color="auto"/>
            <w:bottom w:val="none" w:sz="0" w:space="0" w:color="auto"/>
            <w:right w:val="none" w:sz="0" w:space="0" w:color="auto"/>
          </w:divBdr>
        </w:div>
        <w:div w:id="773015146">
          <w:marLeft w:val="547"/>
          <w:marRight w:val="0"/>
          <w:marTop w:val="144"/>
          <w:marBottom w:val="0"/>
          <w:divBdr>
            <w:top w:val="none" w:sz="0" w:space="0" w:color="auto"/>
            <w:left w:val="none" w:sz="0" w:space="0" w:color="auto"/>
            <w:bottom w:val="none" w:sz="0" w:space="0" w:color="auto"/>
            <w:right w:val="none" w:sz="0" w:space="0" w:color="auto"/>
          </w:divBdr>
        </w:div>
        <w:div w:id="1925525131">
          <w:marLeft w:val="547"/>
          <w:marRight w:val="0"/>
          <w:marTop w:val="144"/>
          <w:marBottom w:val="0"/>
          <w:divBdr>
            <w:top w:val="none" w:sz="0" w:space="0" w:color="auto"/>
            <w:left w:val="none" w:sz="0" w:space="0" w:color="auto"/>
            <w:bottom w:val="none" w:sz="0" w:space="0" w:color="auto"/>
            <w:right w:val="none" w:sz="0" w:space="0" w:color="auto"/>
          </w:divBdr>
        </w:div>
      </w:divsChild>
    </w:div>
    <w:div w:id="488717914">
      <w:bodyDiv w:val="1"/>
      <w:marLeft w:val="0"/>
      <w:marRight w:val="0"/>
      <w:marTop w:val="0"/>
      <w:marBottom w:val="0"/>
      <w:divBdr>
        <w:top w:val="none" w:sz="0" w:space="0" w:color="auto"/>
        <w:left w:val="none" w:sz="0" w:space="0" w:color="auto"/>
        <w:bottom w:val="none" w:sz="0" w:space="0" w:color="auto"/>
        <w:right w:val="none" w:sz="0" w:space="0" w:color="auto"/>
      </w:divBdr>
      <w:divsChild>
        <w:div w:id="167983723">
          <w:marLeft w:val="547"/>
          <w:marRight w:val="0"/>
          <w:marTop w:val="200"/>
          <w:marBottom w:val="0"/>
          <w:divBdr>
            <w:top w:val="none" w:sz="0" w:space="0" w:color="auto"/>
            <w:left w:val="none" w:sz="0" w:space="0" w:color="auto"/>
            <w:bottom w:val="none" w:sz="0" w:space="0" w:color="auto"/>
            <w:right w:val="none" w:sz="0" w:space="0" w:color="auto"/>
          </w:divBdr>
        </w:div>
        <w:div w:id="858472325">
          <w:marLeft w:val="547"/>
          <w:marRight w:val="0"/>
          <w:marTop w:val="200"/>
          <w:marBottom w:val="0"/>
          <w:divBdr>
            <w:top w:val="none" w:sz="0" w:space="0" w:color="auto"/>
            <w:left w:val="none" w:sz="0" w:space="0" w:color="auto"/>
            <w:bottom w:val="none" w:sz="0" w:space="0" w:color="auto"/>
            <w:right w:val="none" w:sz="0" w:space="0" w:color="auto"/>
          </w:divBdr>
        </w:div>
        <w:div w:id="1555388293">
          <w:marLeft w:val="547"/>
          <w:marRight w:val="0"/>
          <w:marTop w:val="200"/>
          <w:marBottom w:val="0"/>
          <w:divBdr>
            <w:top w:val="none" w:sz="0" w:space="0" w:color="auto"/>
            <w:left w:val="none" w:sz="0" w:space="0" w:color="auto"/>
            <w:bottom w:val="none" w:sz="0" w:space="0" w:color="auto"/>
            <w:right w:val="none" w:sz="0" w:space="0" w:color="auto"/>
          </w:divBdr>
        </w:div>
      </w:divsChild>
    </w:div>
    <w:div w:id="548491028">
      <w:bodyDiv w:val="1"/>
      <w:marLeft w:val="0"/>
      <w:marRight w:val="0"/>
      <w:marTop w:val="0"/>
      <w:marBottom w:val="0"/>
      <w:divBdr>
        <w:top w:val="none" w:sz="0" w:space="0" w:color="auto"/>
        <w:left w:val="none" w:sz="0" w:space="0" w:color="auto"/>
        <w:bottom w:val="none" w:sz="0" w:space="0" w:color="auto"/>
        <w:right w:val="none" w:sz="0" w:space="0" w:color="auto"/>
      </w:divBdr>
    </w:div>
    <w:div w:id="673260697">
      <w:bodyDiv w:val="1"/>
      <w:marLeft w:val="0"/>
      <w:marRight w:val="0"/>
      <w:marTop w:val="0"/>
      <w:marBottom w:val="0"/>
      <w:divBdr>
        <w:top w:val="none" w:sz="0" w:space="0" w:color="auto"/>
        <w:left w:val="none" w:sz="0" w:space="0" w:color="auto"/>
        <w:bottom w:val="none" w:sz="0" w:space="0" w:color="auto"/>
        <w:right w:val="none" w:sz="0" w:space="0" w:color="auto"/>
      </w:divBdr>
      <w:divsChild>
        <w:div w:id="1579439062">
          <w:marLeft w:val="547"/>
          <w:marRight w:val="0"/>
          <w:marTop w:val="200"/>
          <w:marBottom w:val="0"/>
          <w:divBdr>
            <w:top w:val="none" w:sz="0" w:space="0" w:color="auto"/>
            <w:left w:val="none" w:sz="0" w:space="0" w:color="auto"/>
            <w:bottom w:val="none" w:sz="0" w:space="0" w:color="auto"/>
            <w:right w:val="none" w:sz="0" w:space="0" w:color="auto"/>
          </w:divBdr>
        </w:div>
        <w:div w:id="1673991464">
          <w:marLeft w:val="547"/>
          <w:marRight w:val="0"/>
          <w:marTop w:val="200"/>
          <w:marBottom w:val="0"/>
          <w:divBdr>
            <w:top w:val="none" w:sz="0" w:space="0" w:color="auto"/>
            <w:left w:val="none" w:sz="0" w:space="0" w:color="auto"/>
            <w:bottom w:val="none" w:sz="0" w:space="0" w:color="auto"/>
            <w:right w:val="none" w:sz="0" w:space="0" w:color="auto"/>
          </w:divBdr>
        </w:div>
      </w:divsChild>
    </w:div>
    <w:div w:id="686638075">
      <w:bodyDiv w:val="1"/>
      <w:marLeft w:val="0"/>
      <w:marRight w:val="0"/>
      <w:marTop w:val="0"/>
      <w:marBottom w:val="0"/>
      <w:divBdr>
        <w:top w:val="none" w:sz="0" w:space="0" w:color="auto"/>
        <w:left w:val="none" w:sz="0" w:space="0" w:color="auto"/>
        <w:bottom w:val="none" w:sz="0" w:space="0" w:color="auto"/>
        <w:right w:val="none" w:sz="0" w:space="0" w:color="auto"/>
      </w:divBdr>
    </w:div>
    <w:div w:id="702293701">
      <w:bodyDiv w:val="1"/>
      <w:marLeft w:val="0"/>
      <w:marRight w:val="0"/>
      <w:marTop w:val="0"/>
      <w:marBottom w:val="0"/>
      <w:divBdr>
        <w:top w:val="none" w:sz="0" w:space="0" w:color="auto"/>
        <w:left w:val="none" w:sz="0" w:space="0" w:color="auto"/>
        <w:bottom w:val="none" w:sz="0" w:space="0" w:color="auto"/>
        <w:right w:val="none" w:sz="0" w:space="0" w:color="auto"/>
      </w:divBdr>
    </w:div>
    <w:div w:id="720206593">
      <w:bodyDiv w:val="1"/>
      <w:marLeft w:val="0"/>
      <w:marRight w:val="0"/>
      <w:marTop w:val="0"/>
      <w:marBottom w:val="0"/>
      <w:divBdr>
        <w:top w:val="none" w:sz="0" w:space="0" w:color="auto"/>
        <w:left w:val="none" w:sz="0" w:space="0" w:color="auto"/>
        <w:bottom w:val="none" w:sz="0" w:space="0" w:color="auto"/>
        <w:right w:val="none" w:sz="0" w:space="0" w:color="auto"/>
      </w:divBdr>
    </w:div>
    <w:div w:id="839350835">
      <w:bodyDiv w:val="1"/>
      <w:marLeft w:val="0"/>
      <w:marRight w:val="0"/>
      <w:marTop w:val="0"/>
      <w:marBottom w:val="0"/>
      <w:divBdr>
        <w:top w:val="none" w:sz="0" w:space="0" w:color="auto"/>
        <w:left w:val="none" w:sz="0" w:space="0" w:color="auto"/>
        <w:bottom w:val="none" w:sz="0" w:space="0" w:color="auto"/>
        <w:right w:val="none" w:sz="0" w:space="0" w:color="auto"/>
      </w:divBdr>
    </w:div>
    <w:div w:id="876889534">
      <w:bodyDiv w:val="1"/>
      <w:marLeft w:val="0"/>
      <w:marRight w:val="0"/>
      <w:marTop w:val="0"/>
      <w:marBottom w:val="0"/>
      <w:divBdr>
        <w:top w:val="none" w:sz="0" w:space="0" w:color="auto"/>
        <w:left w:val="none" w:sz="0" w:space="0" w:color="auto"/>
        <w:bottom w:val="none" w:sz="0" w:space="0" w:color="auto"/>
        <w:right w:val="none" w:sz="0" w:space="0" w:color="auto"/>
      </w:divBdr>
      <w:divsChild>
        <w:div w:id="1356464409">
          <w:marLeft w:val="446"/>
          <w:marRight w:val="0"/>
          <w:marTop w:val="96"/>
          <w:marBottom w:val="120"/>
          <w:divBdr>
            <w:top w:val="none" w:sz="0" w:space="0" w:color="auto"/>
            <w:left w:val="none" w:sz="0" w:space="0" w:color="auto"/>
            <w:bottom w:val="none" w:sz="0" w:space="0" w:color="auto"/>
            <w:right w:val="none" w:sz="0" w:space="0" w:color="auto"/>
          </w:divBdr>
        </w:div>
      </w:divsChild>
    </w:div>
    <w:div w:id="1087388562">
      <w:bodyDiv w:val="1"/>
      <w:marLeft w:val="0"/>
      <w:marRight w:val="0"/>
      <w:marTop w:val="0"/>
      <w:marBottom w:val="0"/>
      <w:divBdr>
        <w:top w:val="none" w:sz="0" w:space="0" w:color="auto"/>
        <w:left w:val="none" w:sz="0" w:space="0" w:color="auto"/>
        <w:bottom w:val="none" w:sz="0" w:space="0" w:color="auto"/>
        <w:right w:val="none" w:sz="0" w:space="0" w:color="auto"/>
      </w:divBdr>
      <w:divsChild>
        <w:div w:id="735318986">
          <w:marLeft w:val="446"/>
          <w:marRight w:val="0"/>
          <w:marTop w:val="96"/>
          <w:marBottom w:val="120"/>
          <w:divBdr>
            <w:top w:val="none" w:sz="0" w:space="0" w:color="auto"/>
            <w:left w:val="none" w:sz="0" w:space="0" w:color="auto"/>
            <w:bottom w:val="none" w:sz="0" w:space="0" w:color="auto"/>
            <w:right w:val="none" w:sz="0" w:space="0" w:color="auto"/>
          </w:divBdr>
        </w:div>
      </w:divsChild>
    </w:div>
    <w:div w:id="1218514475">
      <w:bodyDiv w:val="1"/>
      <w:marLeft w:val="0"/>
      <w:marRight w:val="0"/>
      <w:marTop w:val="0"/>
      <w:marBottom w:val="0"/>
      <w:divBdr>
        <w:top w:val="none" w:sz="0" w:space="0" w:color="auto"/>
        <w:left w:val="none" w:sz="0" w:space="0" w:color="auto"/>
        <w:bottom w:val="none" w:sz="0" w:space="0" w:color="auto"/>
        <w:right w:val="none" w:sz="0" w:space="0" w:color="auto"/>
      </w:divBdr>
      <w:divsChild>
        <w:div w:id="810710188">
          <w:marLeft w:val="547"/>
          <w:marRight w:val="0"/>
          <w:marTop w:val="154"/>
          <w:marBottom w:val="0"/>
          <w:divBdr>
            <w:top w:val="none" w:sz="0" w:space="0" w:color="auto"/>
            <w:left w:val="none" w:sz="0" w:space="0" w:color="auto"/>
            <w:bottom w:val="none" w:sz="0" w:space="0" w:color="auto"/>
            <w:right w:val="none" w:sz="0" w:space="0" w:color="auto"/>
          </w:divBdr>
        </w:div>
        <w:div w:id="210848530">
          <w:marLeft w:val="547"/>
          <w:marRight w:val="0"/>
          <w:marTop w:val="154"/>
          <w:marBottom w:val="0"/>
          <w:divBdr>
            <w:top w:val="none" w:sz="0" w:space="0" w:color="auto"/>
            <w:left w:val="none" w:sz="0" w:space="0" w:color="auto"/>
            <w:bottom w:val="none" w:sz="0" w:space="0" w:color="auto"/>
            <w:right w:val="none" w:sz="0" w:space="0" w:color="auto"/>
          </w:divBdr>
        </w:div>
        <w:div w:id="86777463">
          <w:marLeft w:val="547"/>
          <w:marRight w:val="0"/>
          <w:marTop w:val="154"/>
          <w:marBottom w:val="0"/>
          <w:divBdr>
            <w:top w:val="none" w:sz="0" w:space="0" w:color="auto"/>
            <w:left w:val="none" w:sz="0" w:space="0" w:color="auto"/>
            <w:bottom w:val="none" w:sz="0" w:space="0" w:color="auto"/>
            <w:right w:val="none" w:sz="0" w:space="0" w:color="auto"/>
          </w:divBdr>
        </w:div>
        <w:div w:id="1263413252">
          <w:marLeft w:val="547"/>
          <w:marRight w:val="0"/>
          <w:marTop w:val="154"/>
          <w:marBottom w:val="0"/>
          <w:divBdr>
            <w:top w:val="none" w:sz="0" w:space="0" w:color="auto"/>
            <w:left w:val="none" w:sz="0" w:space="0" w:color="auto"/>
            <w:bottom w:val="none" w:sz="0" w:space="0" w:color="auto"/>
            <w:right w:val="none" w:sz="0" w:space="0" w:color="auto"/>
          </w:divBdr>
        </w:div>
        <w:div w:id="823086097">
          <w:marLeft w:val="547"/>
          <w:marRight w:val="0"/>
          <w:marTop w:val="154"/>
          <w:marBottom w:val="0"/>
          <w:divBdr>
            <w:top w:val="none" w:sz="0" w:space="0" w:color="auto"/>
            <w:left w:val="none" w:sz="0" w:space="0" w:color="auto"/>
            <w:bottom w:val="none" w:sz="0" w:space="0" w:color="auto"/>
            <w:right w:val="none" w:sz="0" w:space="0" w:color="auto"/>
          </w:divBdr>
        </w:div>
        <w:div w:id="1294485321">
          <w:marLeft w:val="547"/>
          <w:marRight w:val="0"/>
          <w:marTop w:val="154"/>
          <w:marBottom w:val="0"/>
          <w:divBdr>
            <w:top w:val="none" w:sz="0" w:space="0" w:color="auto"/>
            <w:left w:val="none" w:sz="0" w:space="0" w:color="auto"/>
            <w:bottom w:val="none" w:sz="0" w:space="0" w:color="auto"/>
            <w:right w:val="none" w:sz="0" w:space="0" w:color="auto"/>
          </w:divBdr>
        </w:div>
      </w:divsChild>
    </w:div>
    <w:div w:id="1261597017">
      <w:bodyDiv w:val="1"/>
      <w:marLeft w:val="0"/>
      <w:marRight w:val="0"/>
      <w:marTop w:val="0"/>
      <w:marBottom w:val="0"/>
      <w:divBdr>
        <w:top w:val="none" w:sz="0" w:space="0" w:color="auto"/>
        <w:left w:val="none" w:sz="0" w:space="0" w:color="auto"/>
        <w:bottom w:val="none" w:sz="0" w:space="0" w:color="auto"/>
        <w:right w:val="none" w:sz="0" w:space="0" w:color="auto"/>
      </w:divBdr>
    </w:div>
    <w:div w:id="1438911256">
      <w:bodyDiv w:val="1"/>
      <w:marLeft w:val="0"/>
      <w:marRight w:val="0"/>
      <w:marTop w:val="0"/>
      <w:marBottom w:val="0"/>
      <w:divBdr>
        <w:top w:val="none" w:sz="0" w:space="0" w:color="auto"/>
        <w:left w:val="none" w:sz="0" w:space="0" w:color="auto"/>
        <w:bottom w:val="none" w:sz="0" w:space="0" w:color="auto"/>
        <w:right w:val="none" w:sz="0" w:space="0" w:color="auto"/>
      </w:divBdr>
      <w:divsChild>
        <w:div w:id="1033455313">
          <w:marLeft w:val="547"/>
          <w:marRight w:val="0"/>
          <w:marTop w:val="144"/>
          <w:marBottom w:val="0"/>
          <w:divBdr>
            <w:top w:val="none" w:sz="0" w:space="0" w:color="auto"/>
            <w:left w:val="none" w:sz="0" w:space="0" w:color="auto"/>
            <w:bottom w:val="none" w:sz="0" w:space="0" w:color="auto"/>
            <w:right w:val="none" w:sz="0" w:space="0" w:color="auto"/>
          </w:divBdr>
        </w:div>
        <w:div w:id="147789058">
          <w:marLeft w:val="547"/>
          <w:marRight w:val="0"/>
          <w:marTop w:val="144"/>
          <w:marBottom w:val="0"/>
          <w:divBdr>
            <w:top w:val="none" w:sz="0" w:space="0" w:color="auto"/>
            <w:left w:val="none" w:sz="0" w:space="0" w:color="auto"/>
            <w:bottom w:val="none" w:sz="0" w:space="0" w:color="auto"/>
            <w:right w:val="none" w:sz="0" w:space="0" w:color="auto"/>
          </w:divBdr>
        </w:div>
        <w:div w:id="1855149190">
          <w:marLeft w:val="547"/>
          <w:marRight w:val="0"/>
          <w:marTop w:val="144"/>
          <w:marBottom w:val="0"/>
          <w:divBdr>
            <w:top w:val="none" w:sz="0" w:space="0" w:color="auto"/>
            <w:left w:val="none" w:sz="0" w:space="0" w:color="auto"/>
            <w:bottom w:val="none" w:sz="0" w:space="0" w:color="auto"/>
            <w:right w:val="none" w:sz="0" w:space="0" w:color="auto"/>
          </w:divBdr>
        </w:div>
        <w:div w:id="795028829">
          <w:marLeft w:val="547"/>
          <w:marRight w:val="0"/>
          <w:marTop w:val="144"/>
          <w:marBottom w:val="0"/>
          <w:divBdr>
            <w:top w:val="none" w:sz="0" w:space="0" w:color="auto"/>
            <w:left w:val="none" w:sz="0" w:space="0" w:color="auto"/>
            <w:bottom w:val="none" w:sz="0" w:space="0" w:color="auto"/>
            <w:right w:val="none" w:sz="0" w:space="0" w:color="auto"/>
          </w:divBdr>
        </w:div>
        <w:div w:id="1391416836">
          <w:marLeft w:val="547"/>
          <w:marRight w:val="0"/>
          <w:marTop w:val="144"/>
          <w:marBottom w:val="0"/>
          <w:divBdr>
            <w:top w:val="none" w:sz="0" w:space="0" w:color="auto"/>
            <w:left w:val="none" w:sz="0" w:space="0" w:color="auto"/>
            <w:bottom w:val="none" w:sz="0" w:space="0" w:color="auto"/>
            <w:right w:val="none" w:sz="0" w:space="0" w:color="auto"/>
          </w:divBdr>
        </w:div>
        <w:div w:id="1791392926">
          <w:marLeft w:val="547"/>
          <w:marRight w:val="0"/>
          <w:marTop w:val="144"/>
          <w:marBottom w:val="0"/>
          <w:divBdr>
            <w:top w:val="none" w:sz="0" w:space="0" w:color="auto"/>
            <w:left w:val="none" w:sz="0" w:space="0" w:color="auto"/>
            <w:bottom w:val="none" w:sz="0" w:space="0" w:color="auto"/>
            <w:right w:val="none" w:sz="0" w:space="0" w:color="auto"/>
          </w:divBdr>
        </w:div>
      </w:divsChild>
    </w:div>
    <w:div w:id="1509951130">
      <w:bodyDiv w:val="1"/>
      <w:marLeft w:val="0"/>
      <w:marRight w:val="0"/>
      <w:marTop w:val="0"/>
      <w:marBottom w:val="0"/>
      <w:divBdr>
        <w:top w:val="none" w:sz="0" w:space="0" w:color="auto"/>
        <w:left w:val="none" w:sz="0" w:space="0" w:color="auto"/>
        <w:bottom w:val="none" w:sz="0" w:space="0" w:color="auto"/>
        <w:right w:val="none" w:sz="0" w:space="0" w:color="auto"/>
      </w:divBdr>
      <w:divsChild>
        <w:div w:id="290206919">
          <w:marLeft w:val="446"/>
          <w:marRight w:val="0"/>
          <w:marTop w:val="96"/>
          <w:marBottom w:val="120"/>
          <w:divBdr>
            <w:top w:val="none" w:sz="0" w:space="0" w:color="auto"/>
            <w:left w:val="none" w:sz="0" w:space="0" w:color="auto"/>
            <w:bottom w:val="none" w:sz="0" w:space="0" w:color="auto"/>
            <w:right w:val="none" w:sz="0" w:space="0" w:color="auto"/>
          </w:divBdr>
        </w:div>
      </w:divsChild>
    </w:div>
    <w:div w:id="1542356384">
      <w:bodyDiv w:val="1"/>
      <w:marLeft w:val="0"/>
      <w:marRight w:val="0"/>
      <w:marTop w:val="0"/>
      <w:marBottom w:val="0"/>
      <w:divBdr>
        <w:top w:val="none" w:sz="0" w:space="0" w:color="auto"/>
        <w:left w:val="none" w:sz="0" w:space="0" w:color="auto"/>
        <w:bottom w:val="none" w:sz="0" w:space="0" w:color="auto"/>
        <w:right w:val="none" w:sz="0" w:space="0" w:color="auto"/>
      </w:divBdr>
    </w:div>
    <w:div w:id="1632595012">
      <w:bodyDiv w:val="1"/>
      <w:marLeft w:val="0"/>
      <w:marRight w:val="0"/>
      <w:marTop w:val="0"/>
      <w:marBottom w:val="0"/>
      <w:divBdr>
        <w:top w:val="none" w:sz="0" w:space="0" w:color="auto"/>
        <w:left w:val="none" w:sz="0" w:space="0" w:color="auto"/>
        <w:bottom w:val="none" w:sz="0" w:space="0" w:color="auto"/>
        <w:right w:val="none" w:sz="0" w:space="0" w:color="auto"/>
      </w:divBdr>
    </w:div>
    <w:div w:id="1662195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916">
          <w:marLeft w:val="547"/>
          <w:marRight w:val="0"/>
          <w:marTop w:val="200"/>
          <w:marBottom w:val="0"/>
          <w:divBdr>
            <w:top w:val="none" w:sz="0" w:space="0" w:color="auto"/>
            <w:left w:val="none" w:sz="0" w:space="0" w:color="auto"/>
            <w:bottom w:val="none" w:sz="0" w:space="0" w:color="auto"/>
            <w:right w:val="none" w:sz="0" w:space="0" w:color="auto"/>
          </w:divBdr>
        </w:div>
      </w:divsChild>
    </w:div>
    <w:div w:id="1779249750">
      <w:bodyDiv w:val="1"/>
      <w:marLeft w:val="0"/>
      <w:marRight w:val="0"/>
      <w:marTop w:val="0"/>
      <w:marBottom w:val="0"/>
      <w:divBdr>
        <w:top w:val="none" w:sz="0" w:space="0" w:color="auto"/>
        <w:left w:val="none" w:sz="0" w:space="0" w:color="auto"/>
        <w:bottom w:val="none" w:sz="0" w:space="0" w:color="auto"/>
        <w:right w:val="none" w:sz="0" w:space="0" w:color="auto"/>
      </w:divBdr>
    </w:div>
    <w:div w:id="1940288149">
      <w:bodyDiv w:val="1"/>
      <w:marLeft w:val="0"/>
      <w:marRight w:val="0"/>
      <w:marTop w:val="0"/>
      <w:marBottom w:val="0"/>
      <w:divBdr>
        <w:top w:val="none" w:sz="0" w:space="0" w:color="auto"/>
        <w:left w:val="none" w:sz="0" w:space="0" w:color="auto"/>
        <w:bottom w:val="none" w:sz="0" w:space="0" w:color="auto"/>
        <w:right w:val="none" w:sz="0" w:space="0" w:color="auto"/>
      </w:divBdr>
      <w:divsChild>
        <w:div w:id="1558010614">
          <w:marLeft w:val="1080"/>
          <w:marRight w:val="0"/>
          <w:marTop w:val="80"/>
          <w:marBottom w:val="0"/>
          <w:divBdr>
            <w:top w:val="none" w:sz="0" w:space="0" w:color="auto"/>
            <w:left w:val="none" w:sz="0" w:space="0" w:color="auto"/>
            <w:bottom w:val="none" w:sz="0" w:space="0" w:color="auto"/>
            <w:right w:val="none" w:sz="0" w:space="0" w:color="auto"/>
          </w:divBdr>
        </w:div>
        <w:div w:id="1140541628">
          <w:marLeft w:val="1080"/>
          <w:marRight w:val="0"/>
          <w:marTop w:val="80"/>
          <w:marBottom w:val="0"/>
          <w:divBdr>
            <w:top w:val="none" w:sz="0" w:space="0" w:color="auto"/>
            <w:left w:val="none" w:sz="0" w:space="0" w:color="auto"/>
            <w:bottom w:val="none" w:sz="0" w:space="0" w:color="auto"/>
            <w:right w:val="none" w:sz="0" w:space="0" w:color="auto"/>
          </w:divBdr>
        </w:div>
        <w:div w:id="2020891217">
          <w:marLeft w:val="1080"/>
          <w:marRight w:val="0"/>
          <w:marTop w:val="80"/>
          <w:marBottom w:val="0"/>
          <w:divBdr>
            <w:top w:val="none" w:sz="0" w:space="0" w:color="auto"/>
            <w:left w:val="none" w:sz="0" w:space="0" w:color="auto"/>
            <w:bottom w:val="none" w:sz="0" w:space="0" w:color="auto"/>
            <w:right w:val="none" w:sz="0" w:space="0" w:color="auto"/>
          </w:divBdr>
        </w:div>
      </w:divsChild>
    </w:div>
    <w:div w:id="1963733137">
      <w:bodyDiv w:val="1"/>
      <w:marLeft w:val="0"/>
      <w:marRight w:val="0"/>
      <w:marTop w:val="0"/>
      <w:marBottom w:val="0"/>
      <w:divBdr>
        <w:top w:val="none" w:sz="0" w:space="0" w:color="auto"/>
        <w:left w:val="none" w:sz="0" w:space="0" w:color="auto"/>
        <w:bottom w:val="none" w:sz="0" w:space="0" w:color="auto"/>
        <w:right w:val="none" w:sz="0" w:space="0" w:color="auto"/>
      </w:divBdr>
    </w:div>
    <w:div w:id="2031565710">
      <w:bodyDiv w:val="1"/>
      <w:marLeft w:val="0"/>
      <w:marRight w:val="0"/>
      <w:marTop w:val="0"/>
      <w:marBottom w:val="0"/>
      <w:divBdr>
        <w:top w:val="none" w:sz="0" w:space="0" w:color="auto"/>
        <w:left w:val="none" w:sz="0" w:space="0" w:color="auto"/>
        <w:bottom w:val="none" w:sz="0" w:space="0" w:color="auto"/>
        <w:right w:val="none" w:sz="0" w:space="0" w:color="auto"/>
      </w:divBdr>
      <w:divsChild>
        <w:div w:id="1388265408">
          <w:marLeft w:val="547"/>
          <w:marRight w:val="0"/>
          <w:marTop w:val="154"/>
          <w:marBottom w:val="0"/>
          <w:divBdr>
            <w:top w:val="none" w:sz="0" w:space="0" w:color="auto"/>
            <w:left w:val="none" w:sz="0" w:space="0" w:color="auto"/>
            <w:bottom w:val="none" w:sz="0" w:space="0" w:color="auto"/>
            <w:right w:val="none" w:sz="0" w:space="0" w:color="auto"/>
          </w:divBdr>
        </w:div>
        <w:div w:id="1136685175">
          <w:marLeft w:val="547"/>
          <w:marRight w:val="0"/>
          <w:marTop w:val="154"/>
          <w:marBottom w:val="0"/>
          <w:divBdr>
            <w:top w:val="none" w:sz="0" w:space="0" w:color="auto"/>
            <w:left w:val="none" w:sz="0" w:space="0" w:color="auto"/>
            <w:bottom w:val="none" w:sz="0" w:space="0" w:color="auto"/>
            <w:right w:val="none" w:sz="0" w:space="0" w:color="auto"/>
          </w:divBdr>
        </w:div>
        <w:div w:id="542519156">
          <w:marLeft w:val="547"/>
          <w:marRight w:val="0"/>
          <w:marTop w:val="154"/>
          <w:marBottom w:val="0"/>
          <w:divBdr>
            <w:top w:val="none" w:sz="0" w:space="0" w:color="auto"/>
            <w:left w:val="none" w:sz="0" w:space="0" w:color="auto"/>
            <w:bottom w:val="none" w:sz="0" w:space="0" w:color="auto"/>
            <w:right w:val="none" w:sz="0" w:space="0" w:color="auto"/>
          </w:divBdr>
        </w:div>
        <w:div w:id="224797808">
          <w:marLeft w:val="547"/>
          <w:marRight w:val="0"/>
          <w:marTop w:val="154"/>
          <w:marBottom w:val="0"/>
          <w:divBdr>
            <w:top w:val="none" w:sz="0" w:space="0" w:color="auto"/>
            <w:left w:val="none" w:sz="0" w:space="0" w:color="auto"/>
            <w:bottom w:val="none" w:sz="0" w:space="0" w:color="auto"/>
            <w:right w:val="none" w:sz="0" w:space="0" w:color="auto"/>
          </w:divBdr>
        </w:div>
        <w:div w:id="1844540059">
          <w:marLeft w:val="547"/>
          <w:marRight w:val="0"/>
          <w:marTop w:val="154"/>
          <w:marBottom w:val="0"/>
          <w:divBdr>
            <w:top w:val="none" w:sz="0" w:space="0" w:color="auto"/>
            <w:left w:val="none" w:sz="0" w:space="0" w:color="auto"/>
            <w:bottom w:val="none" w:sz="0" w:space="0" w:color="auto"/>
            <w:right w:val="none" w:sz="0" w:space="0" w:color="auto"/>
          </w:divBdr>
        </w:div>
        <w:div w:id="1094666574">
          <w:marLeft w:val="547"/>
          <w:marRight w:val="0"/>
          <w:marTop w:val="154"/>
          <w:marBottom w:val="0"/>
          <w:divBdr>
            <w:top w:val="none" w:sz="0" w:space="0" w:color="auto"/>
            <w:left w:val="none" w:sz="0" w:space="0" w:color="auto"/>
            <w:bottom w:val="none" w:sz="0" w:space="0" w:color="auto"/>
            <w:right w:val="none" w:sz="0" w:space="0" w:color="auto"/>
          </w:divBdr>
        </w:div>
        <w:div w:id="1510288587">
          <w:marLeft w:val="547"/>
          <w:marRight w:val="0"/>
          <w:marTop w:val="154"/>
          <w:marBottom w:val="0"/>
          <w:divBdr>
            <w:top w:val="none" w:sz="0" w:space="0" w:color="auto"/>
            <w:left w:val="none" w:sz="0" w:space="0" w:color="auto"/>
            <w:bottom w:val="none" w:sz="0" w:space="0" w:color="auto"/>
            <w:right w:val="none" w:sz="0" w:space="0" w:color="auto"/>
          </w:divBdr>
        </w:div>
      </w:divsChild>
    </w:div>
    <w:div w:id="2041931424">
      <w:bodyDiv w:val="1"/>
      <w:marLeft w:val="0"/>
      <w:marRight w:val="0"/>
      <w:marTop w:val="0"/>
      <w:marBottom w:val="0"/>
      <w:divBdr>
        <w:top w:val="none" w:sz="0" w:space="0" w:color="auto"/>
        <w:left w:val="none" w:sz="0" w:space="0" w:color="auto"/>
        <w:bottom w:val="none" w:sz="0" w:space="0" w:color="auto"/>
        <w:right w:val="none" w:sz="0" w:space="0" w:color="auto"/>
      </w:divBdr>
    </w:div>
    <w:div w:id="2057313014">
      <w:bodyDiv w:val="1"/>
      <w:marLeft w:val="0"/>
      <w:marRight w:val="0"/>
      <w:marTop w:val="0"/>
      <w:marBottom w:val="0"/>
      <w:divBdr>
        <w:top w:val="none" w:sz="0" w:space="0" w:color="auto"/>
        <w:left w:val="none" w:sz="0" w:space="0" w:color="auto"/>
        <w:bottom w:val="none" w:sz="0" w:space="0" w:color="auto"/>
        <w:right w:val="none" w:sz="0" w:space="0" w:color="auto"/>
      </w:divBdr>
      <w:divsChild>
        <w:div w:id="1908765867">
          <w:marLeft w:val="547"/>
          <w:marRight w:val="0"/>
          <w:marTop w:val="200"/>
          <w:marBottom w:val="0"/>
          <w:divBdr>
            <w:top w:val="none" w:sz="0" w:space="0" w:color="auto"/>
            <w:left w:val="none" w:sz="0" w:space="0" w:color="auto"/>
            <w:bottom w:val="none" w:sz="0" w:space="0" w:color="auto"/>
            <w:right w:val="none" w:sz="0" w:space="0" w:color="auto"/>
          </w:divBdr>
        </w:div>
        <w:div w:id="1532496840">
          <w:marLeft w:val="878"/>
          <w:marRight w:val="0"/>
          <w:marTop w:val="200"/>
          <w:marBottom w:val="0"/>
          <w:divBdr>
            <w:top w:val="none" w:sz="0" w:space="0" w:color="auto"/>
            <w:left w:val="none" w:sz="0" w:space="0" w:color="auto"/>
            <w:bottom w:val="none" w:sz="0" w:space="0" w:color="auto"/>
            <w:right w:val="none" w:sz="0" w:space="0" w:color="auto"/>
          </w:divBdr>
        </w:div>
        <w:div w:id="141973520">
          <w:marLeft w:val="878"/>
          <w:marRight w:val="0"/>
          <w:marTop w:val="200"/>
          <w:marBottom w:val="0"/>
          <w:divBdr>
            <w:top w:val="none" w:sz="0" w:space="0" w:color="auto"/>
            <w:left w:val="none" w:sz="0" w:space="0" w:color="auto"/>
            <w:bottom w:val="none" w:sz="0" w:space="0" w:color="auto"/>
            <w:right w:val="none" w:sz="0" w:space="0" w:color="auto"/>
          </w:divBdr>
        </w:div>
        <w:div w:id="319425016">
          <w:marLeft w:val="878"/>
          <w:marRight w:val="0"/>
          <w:marTop w:val="200"/>
          <w:marBottom w:val="0"/>
          <w:divBdr>
            <w:top w:val="none" w:sz="0" w:space="0" w:color="auto"/>
            <w:left w:val="none" w:sz="0" w:space="0" w:color="auto"/>
            <w:bottom w:val="none" w:sz="0" w:space="0" w:color="auto"/>
            <w:right w:val="none" w:sz="0" w:space="0" w:color="auto"/>
          </w:divBdr>
        </w:div>
      </w:divsChild>
    </w:div>
    <w:div w:id="2146073417">
      <w:bodyDiv w:val="1"/>
      <w:marLeft w:val="0"/>
      <w:marRight w:val="0"/>
      <w:marTop w:val="0"/>
      <w:marBottom w:val="0"/>
      <w:divBdr>
        <w:top w:val="none" w:sz="0" w:space="0" w:color="auto"/>
        <w:left w:val="none" w:sz="0" w:space="0" w:color="auto"/>
        <w:bottom w:val="none" w:sz="0" w:space="0" w:color="auto"/>
        <w:right w:val="none" w:sz="0" w:space="0" w:color="auto"/>
      </w:divBdr>
      <w:divsChild>
        <w:div w:id="890266139">
          <w:marLeft w:val="547"/>
          <w:marRight w:val="0"/>
          <w:marTop w:val="154"/>
          <w:marBottom w:val="0"/>
          <w:divBdr>
            <w:top w:val="none" w:sz="0" w:space="0" w:color="auto"/>
            <w:left w:val="none" w:sz="0" w:space="0" w:color="auto"/>
            <w:bottom w:val="none" w:sz="0" w:space="0" w:color="auto"/>
            <w:right w:val="none" w:sz="0" w:space="0" w:color="auto"/>
          </w:divBdr>
        </w:div>
        <w:div w:id="1303150045">
          <w:marLeft w:val="547"/>
          <w:marRight w:val="0"/>
          <w:marTop w:val="154"/>
          <w:marBottom w:val="0"/>
          <w:divBdr>
            <w:top w:val="none" w:sz="0" w:space="0" w:color="auto"/>
            <w:left w:val="none" w:sz="0" w:space="0" w:color="auto"/>
            <w:bottom w:val="none" w:sz="0" w:space="0" w:color="auto"/>
            <w:right w:val="none" w:sz="0" w:space="0" w:color="auto"/>
          </w:divBdr>
        </w:div>
        <w:div w:id="983924398">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FBAB2-DA13-4698-8FAC-A08FC979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5202</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Nilza Batista Luz</dc:creator>
  <cp:lastModifiedBy>nilzaluz</cp:lastModifiedBy>
  <cp:revision>8</cp:revision>
  <cp:lastPrinted>2017-02-03T17:54:00Z</cp:lastPrinted>
  <dcterms:created xsi:type="dcterms:W3CDTF">2017-10-09T10:27:00Z</dcterms:created>
  <dcterms:modified xsi:type="dcterms:W3CDTF">2017-10-10T12:35:00Z</dcterms:modified>
</cp:coreProperties>
</file>